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4E" w:rsidRDefault="00646F4E">
      <w:pPr>
        <w:spacing w:line="240" w:lineRule="auto"/>
        <w:ind w:left="5103" w:firstLine="0"/>
        <w:jc w:val="left"/>
        <w:rPr>
          <w:rFonts w:eastAsia="Calibri"/>
          <w:szCs w:val="28"/>
        </w:rPr>
      </w:pPr>
      <w:r>
        <w:rPr>
          <w:rFonts w:eastAsia="Calibri"/>
          <w:szCs w:val="28"/>
        </w:rPr>
        <w:t>УТВЕРЖДЕНО: Собранием учр</w:t>
      </w:r>
      <w:r w:rsidR="00616E1D">
        <w:rPr>
          <w:rFonts w:eastAsia="Calibri"/>
          <w:szCs w:val="28"/>
        </w:rPr>
        <w:t>едителей ООО «РЭС»</w:t>
      </w:r>
      <w:r w:rsidR="00B45F32">
        <w:rPr>
          <w:rFonts w:eastAsia="Calibri"/>
          <w:szCs w:val="28"/>
        </w:rPr>
        <w:t>.</w:t>
      </w:r>
      <w:r w:rsidR="00616E1D">
        <w:rPr>
          <w:rFonts w:eastAsia="Calibri"/>
          <w:szCs w:val="28"/>
        </w:rPr>
        <w:t xml:space="preserve"> Протокол от 29.04.2023 № 37</w:t>
      </w: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616E1D" w:rsidRDefault="00616E1D">
      <w:pPr>
        <w:spacing w:line="240" w:lineRule="auto"/>
        <w:ind w:left="5103" w:firstLine="0"/>
        <w:jc w:val="left"/>
        <w:rPr>
          <w:rFonts w:eastAsia="Calibri"/>
          <w:szCs w:val="28"/>
        </w:rPr>
      </w:pPr>
    </w:p>
    <w:p w:rsidR="0042734E" w:rsidRDefault="00646F4E">
      <w:pPr>
        <w:spacing w:line="240" w:lineRule="auto"/>
        <w:ind w:firstLine="0"/>
        <w:jc w:val="center"/>
        <w:outlineLvl w:val="4"/>
        <w:rPr>
          <w:b/>
          <w:szCs w:val="28"/>
        </w:rPr>
      </w:pPr>
      <w:r>
        <w:rPr>
          <w:b/>
          <w:caps/>
          <w:szCs w:val="28"/>
        </w:rPr>
        <w:t xml:space="preserve"> положение</w:t>
      </w:r>
      <w:r>
        <w:rPr>
          <w:b/>
          <w:szCs w:val="28"/>
        </w:rPr>
        <w:br/>
        <w:t>о закупке товаров, работ, услуг для собственных нужд ООО «Районные электрические сети»</w:t>
      </w: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616E1D" w:rsidRDefault="00616E1D">
      <w:pPr>
        <w:spacing w:line="240" w:lineRule="auto"/>
        <w:ind w:firstLine="0"/>
        <w:jc w:val="center"/>
        <w:outlineLvl w:val="4"/>
        <w:rPr>
          <w:b/>
          <w:szCs w:val="28"/>
        </w:rPr>
      </w:pPr>
    </w:p>
    <w:p w:rsidR="0042734E" w:rsidRDefault="00616E1D">
      <w:pPr>
        <w:spacing w:line="240" w:lineRule="auto"/>
        <w:ind w:firstLine="0"/>
        <w:jc w:val="center"/>
        <w:rPr>
          <w:szCs w:val="28"/>
        </w:rPr>
        <w:sectPr w:rsidR="0042734E">
          <w:headerReference w:type="default" r:id="rId15"/>
          <w:footerReference w:type="default" r:id="rId16"/>
          <w:headerReference w:type="first" r:id="rId17"/>
          <w:footerReference w:type="first" r:id="rId18"/>
          <w:footnotePr>
            <w:pos w:val="beneathText"/>
          </w:footnotePr>
          <w:pgSz w:w="11906" w:h="16838"/>
          <w:pgMar w:top="992" w:right="851" w:bottom="851" w:left="1418" w:header="0" w:footer="567" w:gutter="0"/>
          <w:cols w:space="720"/>
          <w:titlePg/>
          <w:docGrid w:linePitch="360"/>
        </w:sectPr>
      </w:pPr>
      <w:r>
        <w:rPr>
          <w:szCs w:val="28"/>
        </w:rPr>
        <w:t>Тында</w:t>
      </w:r>
      <w:r>
        <w:rPr>
          <w:szCs w:val="28"/>
        </w:rPr>
        <w:br/>
        <w:t>2023</w:t>
      </w:r>
    </w:p>
    <w:p w:rsidR="0042734E" w:rsidRPr="00BE2C71" w:rsidRDefault="00646F4E">
      <w:pPr>
        <w:keepNext/>
        <w:spacing w:before="120" w:after="360" w:line="240" w:lineRule="auto"/>
        <w:ind w:firstLine="0"/>
        <w:jc w:val="center"/>
        <w:outlineLvl w:val="4"/>
        <w:rPr>
          <w:b/>
          <w:caps/>
          <w:sz w:val="22"/>
          <w:szCs w:val="22"/>
        </w:rPr>
      </w:pPr>
      <w:r w:rsidRPr="00BE2C71">
        <w:rPr>
          <w:b/>
          <w:caps/>
          <w:sz w:val="22"/>
          <w:szCs w:val="22"/>
        </w:rPr>
        <w:lastRenderedPageBreak/>
        <w:t>Оглавление</w:t>
      </w:r>
    </w:p>
    <w:p w:rsidR="0042734E" w:rsidRPr="00BE2C71" w:rsidRDefault="00F965CA">
      <w:pPr>
        <w:pStyle w:val="16"/>
        <w:tabs>
          <w:tab w:val="left" w:pos="567"/>
          <w:tab w:val="right" w:leader="dot" w:pos="9627"/>
        </w:tabs>
        <w:rPr>
          <w:rFonts w:eastAsiaTheme="minorEastAsia" w:cs="Times New Roman"/>
          <w:b w:val="0"/>
          <w:bCs w:val="0"/>
          <w:sz w:val="22"/>
          <w:szCs w:val="22"/>
        </w:rPr>
      </w:pPr>
      <w:r w:rsidRPr="00BE2C71">
        <w:rPr>
          <w:rFonts w:cs="Times New Roman"/>
          <w:bCs w:val="0"/>
          <w:caps/>
          <w:sz w:val="22"/>
          <w:szCs w:val="22"/>
        </w:rPr>
        <w:fldChar w:fldCharType="begin"/>
      </w:r>
      <w:r w:rsidR="00646F4E" w:rsidRPr="00BE2C71">
        <w:rPr>
          <w:rFonts w:cs="Times New Roman"/>
          <w:bCs w:val="0"/>
          <w:caps/>
          <w:sz w:val="22"/>
          <w:szCs w:val="22"/>
        </w:rPr>
        <w:instrText xml:space="preserve"> TOC \o "1-3" \h \z \u </w:instrText>
      </w:r>
      <w:r w:rsidRPr="00BE2C71">
        <w:rPr>
          <w:rFonts w:cs="Times New Roman"/>
          <w:bCs w:val="0"/>
          <w:caps/>
          <w:sz w:val="22"/>
          <w:szCs w:val="22"/>
        </w:rPr>
        <w:fldChar w:fldCharType="separate"/>
      </w:r>
      <w:hyperlink w:anchor="_Toc519255603" w:tooltip="#_Toc519255603" w:history="1">
        <w:r w:rsidR="00646F4E" w:rsidRPr="00BE2C71">
          <w:rPr>
            <w:rStyle w:val="af0"/>
            <w:rFonts w:cs="Times New Roman"/>
            <w:sz w:val="22"/>
            <w:szCs w:val="22"/>
          </w:rPr>
          <w:t>1.</w:t>
        </w:r>
        <w:r w:rsidR="00646F4E" w:rsidRPr="00BE2C71">
          <w:rPr>
            <w:rFonts w:eastAsiaTheme="minorEastAsia" w:cs="Times New Roman"/>
            <w:b w:val="0"/>
            <w:bCs w:val="0"/>
            <w:sz w:val="22"/>
            <w:szCs w:val="22"/>
          </w:rPr>
          <w:tab/>
        </w:r>
        <w:r w:rsidR="00646F4E" w:rsidRPr="00BE2C71">
          <w:rPr>
            <w:rStyle w:val="af0"/>
            <w:rFonts w:cs="Times New Roman"/>
            <w:sz w:val="22"/>
            <w:szCs w:val="22"/>
          </w:rPr>
          <w:t>Общие положения</w:t>
        </w:r>
        <w:r w:rsidR="00646F4E" w:rsidRPr="00BE2C71">
          <w:rPr>
            <w:rFonts w:cs="Times New Roman"/>
            <w:sz w:val="22"/>
            <w:szCs w:val="22"/>
          </w:rPr>
          <w:tab/>
        </w:r>
        <w:r w:rsidRPr="00BE2C71">
          <w:rPr>
            <w:rFonts w:cs="Times New Roman"/>
            <w:sz w:val="22"/>
            <w:szCs w:val="22"/>
          </w:rPr>
          <w:fldChar w:fldCharType="begin"/>
        </w:r>
        <w:r w:rsidR="00646F4E" w:rsidRPr="00BE2C71">
          <w:rPr>
            <w:rFonts w:cs="Times New Roman"/>
            <w:sz w:val="22"/>
            <w:szCs w:val="22"/>
          </w:rPr>
          <w:instrText xml:space="preserve"> PAGEREF _Toc519255603 \h </w:instrText>
        </w:r>
        <w:r w:rsidRPr="00BE2C71">
          <w:rPr>
            <w:rFonts w:cs="Times New Roman"/>
            <w:sz w:val="22"/>
            <w:szCs w:val="22"/>
          </w:rPr>
        </w:r>
        <w:r w:rsidRPr="00BE2C71">
          <w:rPr>
            <w:rFonts w:cs="Times New Roman"/>
            <w:sz w:val="22"/>
            <w:szCs w:val="22"/>
          </w:rPr>
          <w:fldChar w:fldCharType="separate"/>
        </w:r>
        <w:r w:rsidR="00646F4E" w:rsidRPr="00BE2C71">
          <w:rPr>
            <w:rFonts w:cs="Times New Roman"/>
            <w:sz w:val="22"/>
            <w:szCs w:val="22"/>
          </w:rPr>
          <w:t>5</w:t>
        </w:r>
        <w:r w:rsidRPr="00BE2C71">
          <w:rPr>
            <w:rFonts w:cs="Times New Roman"/>
            <w:sz w:val="22"/>
            <w:szCs w:val="22"/>
          </w:rPr>
          <w:fldChar w:fldCharType="end"/>
        </w:r>
      </w:hyperlink>
    </w:p>
    <w:p w:rsidR="0042734E" w:rsidRPr="00BE2C71" w:rsidRDefault="00EA166A">
      <w:pPr>
        <w:pStyle w:val="22"/>
        <w:rPr>
          <w:rFonts w:eastAsiaTheme="minorEastAsia" w:cs="Times New Roman"/>
          <w:szCs w:val="22"/>
        </w:rPr>
      </w:pPr>
      <w:hyperlink w:anchor="_Toc519255604" w:tooltip="#_Toc519255604" w:history="1">
        <w:r w:rsidR="00646F4E" w:rsidRPr="00BE2C71">
          <w:rPr>
            <w:rStyle w:val="af0"/>
            <w:rFonts w:cs="Times New Roman"/>
            <w:szCs w:val="22"/>
          </w:rPr>
          <w:t>1.1.</w:t>
        </w:r>
        <w:r w:rsidR="00646F4E" w:rsidRPr="00BE2C71">
          <w:rPr>
            <w:rFonts w:eastAsiaTheme="minorEastAsia" w:cs="Times New Roman"/>
            <w:szCs w:val="22"/>
          </w:rPr>
          <w:tab/>
        </w:r>
        <w:r w:rsidR="00646F4E" w:rsidRPr="00BE2C71">
          <w:rPr>
            <w:rStyle w:val="af0"/>
            <w:rFonts w:cs="Times New Roman"/>
            <w:szCs w:val="22"/>
          </w:rPr>
          <w:t>Термины и определения</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_Toc519255604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5</w:t>
        </w:r>
        <w:r w:rsidR="00F965CA" w:rsidRPr="00BE2C71">
          <w:rPr>
            <w:rFonts w:cs="Times New Roman"/>
            <w:szCs w:val="22"/>
          </w:rPr>
          <w:fldChar w:fldCharType="end"/>
        </w:r>
      </w:hyperlink>
    </w:p>
    <w:p w:rsidR="0042734E" w:rsidRPr="00BE2C71" w:rsidRDefault="00EA166A">
      <w:pPr>
        <w:pStyle w:val="22"/>
        <w:rPr>
          <w:rFonts w:eastAsiaTheme="minorEastAsia" w:cs="Times New Roman"/>
          <w:szCs w:val="22"/>
        </w:rPr>
      </w:pPr>
      <w:hyperlink w:anchor="_Toc519255605" w:tooltip="#_Toc519255605" w:history="1">
        <w:r w:rsidR="00646F4E" w:rsidRPr="00BE2C71">
          <w:rPr>
            <w:rStyle w:val="af0"/>
            <w:rFonts w:cs="Times New Roman"/>
            <w:szCs w:val="22"/>
          </w:rPr>
          <w:t>1.2.</w:t>
        </w:r>
        <w:r w:rsidR="00646F4E" w:rsidRPr="00BE2C71">
          <w:rPr>
            <w:rFonts w:eastAsiaTheme="minorEastAsia" w:cs="Times New Roman"/>
            <w:szCs w:val="22"/>
          </w:rPr>
          <w:tab/>
        </w:r>
        <w:r w:rsidR="00646F4E" w:rsidRPr="00BE2C71">
          <w:rPr>
            <w:rStyle w:val="af0"/>
            <w:rFonts w:cs="Times New Roman"/>
            <w:szCs w:val="22"/>
          </w:rPr>
          <w:t>Область применения</w:t>
        </w:r>
        <w:r w:rsidR="00646F4E" w:rsidRPr="00BE2C71">
          <w:rPr>
            <w:rFonts w:cs="Times New Roman"/>
            <w:szCs w:val="22"/>
          </w:rPr>
          <w:tab/>
          <w:t>12</w:t>
        </w:r>
      </w:hyperlink>
    </w:p>
    <w:p w:rsidR="0042734E" w:rsidRPr="00BE2C71" w:rsidRDefault="00EA166A">
      <w:pPr>
        <w:pStyle w:val="22"/>
        <w:rPr>
          <w:rFonts w:eastAsiaTheme="minorEastAsia" w:cs="Times New Roman"/>
          <w:szCs w:val="22"/>
        </w:rPr>
      </w:pPr>
      <w:hyperlink w:anchor="_Toc519255607" w:tooltip="#_Toc519255607" w:history="1">
        <w:r w:rsidR="00646F4E" w:rsidRPr="00BE2C71">
          <w:rPr>
            <w:rStyle w:val="af0"/>
            <w:rFonts w:cs="Times New Roman"/>
            <w:szCs w:val="22"/>
          </w:rPr>
          <w:t>1.3.</w:t>
        </w:r>
        <w:r w:rsidR="00646F4E" w:rsidRPr="00BE2C71">
          <w:rPr>
            <w:rFonts w:eastAsiaTheme="minorEastAsia" w:cs="Times New Roman"/>
            <w:szCs w:val="22"/>
          </w:rPr>
          <w:tab/>
        </w:r>
        <w:r w:rsidR="00646F4E" w:rsidRPr="00BE2C71">
          <w:rPr>
            <w:rStyle w:val="af0"/>
            <w:rFonts w:cs="Times New Roman"/>
            <w:szCs w:val="22"/>
          </w:rPr>
          <w:t>Цели и принципы регламентации закупочной деятельности</w:t>
        </w:r>
        <w:r w:rsidR="00646F4E" w:rsidRPr="00BE2C71">
          <w:rPr>
            <w:rFonts w:cs="Times New Roman"/>
            <w:szCs w:val="22"/>
          </w:rPr>
          <w:tab/>
        </w:r>
      </w:hyperlink>
      <w:r w:rsidR="002458E9" w:rsidRPr="00BE2C71">
        <w:rPr>
          <w:rFonts w:cs="Times New Roman"/>
          <w:szCs w:val="22"/>
        </w:rPr>
        <w:t xml:space="preserve"> 14</w:t>
      </w:r>
    </w:p>
    <w:p w:rsidR="0042734E" w:rsidRPr="00BE2C71" w:rsidRDefault="00EA166A">
      <w:pPr>
        <w:pStyle w:val="22"/>
        <w:rPr>
          <w:rFonts w:eastAsiaTheme="minorEastAsia" w:cs="Times New Roman"/>
          <w:szCs w:val="22"/>
        </w:rPr>
      </w:pPr>
      <w:hyperlink w:anchor="_Toc519255608" w:tooltip="#_Toc519255608" w:history="1">
        <w:r w:rsidR="00646F4E" w:rsidRPr="00BE2C71">
          <w:rPr>
            <w:rStyle w:val="af0"/>
            <w:rFonts w:cs="Times New Roman"/>
            <w:szCs w:val="22"/>
          </w:rPr>
          <w:t>1.4.</w:t>
        </w:r>
        <w:r w:rsidR="00646F4E" w:rsidRPr="00BE2C71">
          <w:rPr>
            <w:rFonts w:eastAsiaTheme="minorEastAsia" w:cs="Times New Roman"/>
            <w:szCs w:val="22"/>
          </w:rPr>
          <w:tab/>
        </w:r>
        <w:r w:rsidR="00646F4E" w:rsidRPr="00BE2C71">
          <w:rPr>
            <w:rStyle w:val="af0"/>
            <w:rFonts w:cs="Times New Roman"/>
            <w:szCs w:val="22"/>
          </w:rPr>
          <w:t>Неразмещаемые в ЕИС закупки</w:t>
        </w:r>
        <w:r w:rsidR="00646F4E" w:rsidRPr="00BE2C71">
          <w:rPr>
            <w:rFonts w:cs="Times New Roman"/>
            <w:szCs w:val="22"/>
          </w:rPr>
          <w:tab/>
        </w:r>
      </w:hyperlink>
      <w:r w:rsidR="002458E9" w:rsidRPr="00BE2C71">
        <w:rPr>
          <w:rFonts w:cs="Times New Roman"/>
          <w:szCs w:val="22"/>
        </w:rPr>
        <w:t xml:space="preserve"> 15</w:t>
      </w:r>
    </w:p>
    <w:p w:rsidR="0042734E" w:rsidRPr="00BE2C71" w:rsidRDefault="00EA166A">
      <w:pPr>
        <w:pStyle w:val="16"/>
        <w:tabs>
          <w:tab w:val="left" w:pos="567"/>
          <w:tab w:val="right" w:leader="dot" w:pos="9627"/>
        </w:tabs>
        <w:rPr>
          <w:rFonts w:eastAsiaTheme="minorEastAsia" w:cs="Times New Roman"/>
          <w:b w:val="0"/>
          <w:bCs w:val="0"/>
          <w:sz w:val="22"/>
          <w:szCs w:val="22"/>
        </w:rPr>
      </w:pPr>
      <w:hyperlink w:anchor="_Toc519255609" w:tooltip="#_Toc519255609" w:history="1">
        <w:r w:rsidR="00646F4E" w:rsidRPr="00BE2C71">
          <w:rPr>
            <w:rStyle w:val="af0"/>
            <w:rFonts w:cs="Times New Roman"/>
            <w:sz w:val="22"/>
            <w:szCs w:val="22"/>
          </w:rPr>
          <w:t>2.</w:t>
        </w:r>
        <w:r w:rsidR="00646F4E" w:rsidRPr="00BE2C71">
          <w:rPr>
            <w:rFonts w:eastAsiaTheme="minorEastAsia" w:cs="Times New Roman"/>
            <w:b w:val="0"/>
            <w:bCs w:val="0"/>
            <w:sz w:val="22"/>
            <w:szCs w:val="22"/>
          </w:rPr>
          <w:tab/>
        </w:r>
        <w:r w:rsidR="00646F4E" w:rsidRPr="00BE2C71">
          <w:rPr>
            <w:rStyle w:val="af0"/>
            <w:rFonts w:cs="Times New Roman"/>
            <w:sz w:val="22"/>
            <w:szCs w:val="22"/>
          </w:rPr>
          <w:t>Управление закупочной деятельностью. Инфраструктура</w:t>
        </w:r>
        <w:r w:rsidR="00646F4E" w:rsidRPr="00BE2C71">
          <w:rPr>
            <w:rFonts w:cs="Times New Roman"/>
            <w:sz w:val="22"/>
            <w:szCs w:val="22"/>
          </w:rPr>
          <w:tab/>
        </w:r>
      </w:hyperlink>
      <w:r w:rsidR="002458E9" w:rsidRPr="00BE2C71">
        <w:rPr>
          <w:rFonts w:cs="Times New Roman"/>
          <w:sz w:val="22"/>
          <w:szCs w:val="22"/>
        </w:rPr>
        <w:t xml:space="preserve"> 16</w:t>
      </w:r>
    </w:p>
    <w:p w:rsidR="002458E9" w:rsidRPr="00BE2C71" w:rsidRDefault="00F965CA">
      <w:pPr>
        <w:pStyle w:val="22"/>
        <w:rPr>
          <w:rFonts w:cs="Times New Roman"/>
          <w:szCs w:val="22"/>
        </w:rPr>
      </w:pPr>
      <w:r w:rsidRPr="00BE2C71">
        <w:rPr>
          <w:rFonts w:cs="Times New Roman"/>
          <w:szCs w:val="22"/>
        </w:rPr>
        <w:fldChar w:fldCharType="begin"/>
      </w:r>
      <w:r w:rsidRPr="00BE2C71">
        <w:rPr>
          <w:rFonts w:cs="Times New Roman"/>
          <w:szCs w:val="22"/>
        </w:rPr>
        <w:instrText>HYPERLINK \l "_Toc519255610" \o "#_Toc519255610"</w:instrText>
      </w:r>
      <w:r w:rsidRPr="00BE2C71">
        <w:rPr>
          <w:rFonts w:cs="Times New Roman"/>
          <w:szCs w:val="22"/>
        </w:rPr>
        <w:fldChar w:fldCharType="separate"/>
      </w:r>
      <w:r w:rsidR="00646F4E" w:rsidRPr="00BE2C71">
        <w:rPr>
          <w:rStyle w:val="af0"/>
          <w:rFonts w:cs="Times New Roman"/>
          <w:szCs w:val="22"/>
        </w:rPr>
        <w:t>2.1.</w:t>
      </w:r>
      <w:r w:rsidR="00646F4E" w:rsidRPr="00BE2C71">
        <w:rPr>
          <w:rFonts w:eastAsiaTheme="minorEastAsia" w:cs="Times New Roman"/>
          <w:szCs w:val="22"/>
        </w:rPr>
        <w:tab/>
      </w:r>
      <w:r w:rsidR="00646F4E" w:rsidRPr="00BE2C71">
        <w:rPr>
          <w:rStyle w:val="af0"/>
          <w:rFonts w:cs="Times New Roman"/>
          <w:szCs w:val="22"/>
        </w:rPr>
        <w:t>Органы управления и организационная структура закупочной деятельности,</w:t>
      </w:r>
      <w:r w:rsidR="002458E9" w:rsidRPr="00BE2C71">
        <w:rPr>
          <w:rFonts w:cs="Times New Roman"/>
          <w:szCs w:val="22"/>
        </w:rPr>
        <w:t xml:space="preserve">………….16 </w:t>
      </w:r>
    </w:p>
    <w:p w:rsidR="0042734E" w:rsidRPr="00BE2C71" w:rsidRDefault="002458E9">
      <w:pPr>
        <w:pStyle w:val="22"/>
        <w:rPr>
          <w:rFonts w:eastAsiaTheme="minorEastAsia" w:cs="Times New Roman"/>
          <w:szCs w:val="22"/>
        </w:rPr>
      </w:pPr>
      <w:r w:rsidRPr="00BE2C71">
        <w:rPr>
          <w:rStyle w:val="af0"/>
          <w:rFonts w:cs="Times New Roman"/>
          <w:szCs w:val="22"/>
        </w:rPr>
        <w:t xml:space="preserve">2.2.         </w:t>
      </w:r>
      <w:r w:rsidR="00646F4E" w:rsidRPr="00BE2C71">
        <w:rPr>
          <w:rFonts w:cs="Times New Roman"/>
          <w:szCs w:val="22"/>
        </w:rPr>
        <w:tab/>
      </w:r>
      <w:r w:rsidR="00F965CA" w:rsidRPr="00BE2C71">
        <w:rPr>
          <w:rFonts w:cs="Times New Roman"/>
          <w:szCs w:val="22"/>
        </w:rPr>
        <w:fldChar w:fldCharType="end"/>
      </w:r>
      <w:r w:rsidRPr="00BE2C71">
        <w:rPr>
          <w:rFonts w:cs="Times New Roman"/>
          <w:szCs w:val="22"/>
        </w:rPr>
        <w:t xml:space="preserve"> </w:t>
      </w:r>
      <w:r w:rsidR="006753CF" w:rsidRPr="00BE2C71">
        <w:rPr>
          <w:rFonts w:cs="Times New Roman"/>
          <w:szCs w:val="22"/>
        </w:rPr>
        <w:t>Контроль ……………………………………………………………………………………..</w:t>
      </w:r>
      <w:r w:rsidRPr="00BE2C71">
        <w:rPr>
          <w:rFonts w:cs="Times New Roman"/>
          <w:szCs w:val="22"/>
        </w:rPr>
        <w:t>17</w:t>
      </w:r>
    </w:p>
    <w:p w:rsidR="0042734E" w:rsidRPr="00BE2C71" w:rsidRDefault="00EA166A">
      <w:pPr>
        <w:pStyle w:val="22"/>
        <w:rPr>
          <w:rFonts w:eastAsiaTheme="minorEastAsia" w:cs="Times New Roman"/>
          <w:szCs w:val="22"/>
        </w:rPr>
      </w:pPr>
      <w:hyperlink w:anchor="_Toc519255612" w:tooltip="#_Toc519255612" w:history="1">
        <w:r w:rsidR="00646F4E" w:rsidRPr="00BE2C71">
          <w:rPr>
            <w:rStyle w:val="af0"/>
            <w:rFonts w:cs="Times New Roman"/>
            <w:szCs w:val="22"/>
          </w:rPr>
          <w:t>2.3.</w:t>
        </w:r>
        <w:r w:rsidR="00646F4E" w:rsidRPr="00BE2C71">
          <w:rPr>
            <w:rFonts w:eastAsiaTheme="minorEastAsia" w:cs="Times New Roman"/>
            <w:szCs w:val="22"/>
          </w:rPr>
          <w:tab/>
        </w:r>
        <w:r w:rsidR="006753CF" w:rsidRPr="00BE2C71">
          <w:rPr>
            <w:rFonts w:eastAsiaTheme="minorEastAsia" w:cs="Times New Roman"/>
            <w:szCs w:val="22"/>
          </w:rPr>
          <w:t>Раздел «Закупки» на Официальном сайте заказчика</w:t>
        </w:r>
        <w:r w:rsidR="00646F4E" w:rsidRPr="00BE2C71">
          <w:rPr>
            <w:rFonts w:cs="Times New Roman"/>
            <w:szCs w:val="22"/>
          </w:rPr>
          <w:tab/>
        </w:r>
      </w:hyperlink>
      <w:r w:rsidR="002458E9" w:rsidRPr="00BE2C71">
        <w:rPr>
          <w:rFonts w:cs="Times New Roman"/>
          <w:szCs w:val="22"/>
        </w:rPr>
        <w:t xml:space="preserve"> 18</w:t>
      </w:r>
    </w:p>
    <w:p w:rsidR="0042734E" w:rsidRPr="00BE2C71" w:rsidRDefault="00EA166A">
      <w:pPr>
        <w:pStyle w:val="22"/>
        <w:rPr>
          <w:rFonts w:eastAsiaTheme="minorEastAsia" w:cs="Times New Roman"/>
          <w:szCs w:val="22"/>
        </w:rPr>
      </w:pPr>
      <w:hyperlink w:anchor="_Toc519255614" w:tooltip="#_Toc519255614" w:history="1"/>
      <w:r w:rsidR="006753CF" w:rsidRPr="00BE2C71">
        <w:rPr>
          <w:rFonts w:cs="Times New Roman"/>
          <w:szCs w:val="22"/>
        </w:rPr>
        <w:t>2.4.           Закупки в электронной форме</w:t>
      </w:r>
      <w:r w:rsidR="006753CF" w:rsidRPr="00BE2C71">
        <w:rPr>
          <w:rFonts w:cs="Times New Roman"/>
          <w:szCs w:val="22"/>
        </w:rPr>
        <w:tab/>
      </w:r>
      <w:r w:rsidR="002458E9" w:rsidRPr="00BE2C71">
        <w:rPr>
          <w:rFonts w:cs="Times New Roman"/>
          <w:szCs w:val="22"/>
        </w:rPr>
        <w:t xml:space="preserve"> 20</w:t>
      </w:r>
    </w:p>
    <w:p w:rsidR="0042734E" w:rsidRPr="00BE2C71" w:rsidRDefault="00EA166A">
      <w:pPr>
        <w:pStyle w:val="22"/>
        <w:rPr>
          <w:rFonts w:eastAsiaTheme="minorEastAsia" w:cs="Times New Roman"/>
          <w:szCs w:val="22"/>
        </w:rPr>
      </w:pPr>
      <w:hyperlink w:anchor="_Toc519255615" w:tooltip="#_Toc519255615" w:history="1">
        <w:r w:rsidR="00646F4E" w:rsidRPr="00BE2C71">
          <w:rPr>
            <w:rStyle w:val="af0"/>
            <w:rFonts w:cs="Times New Roman"/>
            <w:szCs w:val="22"/>
          </w:rPr>
          <w:t>2.5.</w:t>
        </w:r>
        <w:r w:rsidR="00646F4E" w:rsidRPr="00BE2C71">
          <w:rPr>
            <w:rFonts w:eastAsiaTheme="minorEastAsia" w:cs="Times New Roman"/>
            <w:szCs w:val="22"/>
          </w:rPr>
          <w:tab/>
        </w:r>
      </w:hyperlink>
      <w:r w:rsidR="002458E9" w:rsidRPr="00BE2C71">
        <w:rPr>
          <w:rFonts w:cs="Times New Roman"/>
          <w:szCs w:val="22"/>
        </w:rPr>
        <w:t xml:space="preserve"> </w:t>
      </w:r>
      <w:r w:rsidR="006753CF" w:rsidRPr="00BE2C71">
        <w:rPr>
          <w:rFonts w:cs="Times New Roman"/>
          <w:szCs w:val="22"/>
        </w:rPr>
        <w:t>Информационное обеспечение закупки …………………………………………………….</w:t>
      </w:r>
      <w:r w:rsidR="002458E9" w:rsidRPr="00BE2C71">
        <w:rPr>
          <w:rFonts w:cs="Times New Roman"/>
          <w:szCs w:val="22"/>
        </w:rPr>
        <w:t>22</w:t>
      </w:r>
    </w:p>
    <w:p w:rsidR="0042734E" w:rsidRPr="00BE2C71" w:rsidRDefault="0042734E">
      <w:pPr>
        <w:pStyle w:val="22"/>
        <w:rPr>
          <w:rFonts w:eastAsiaTheme="minorEastAsia" w:cs="Times New Roman"/>
          <w:szCs w:val="22"/>
        </w:rPr>
      </w:pPr>
    </w:p>
    <w:p w:rsidR="0042734E" w:rsidRPr="00BE2C71" w:rsidRDefault="00EA166A">
      <w:pPr>
        <w:pStyle w:val="16"/>
        <w:tabs>
          <w:tab w:val="left" w:pos="567"/>
          <w:tab w:val="right" w:leader="dot" w:pos="9627"/>
        </w:tabs>
        <w:rPr>
          <w:rFonts w:eastAsiaTheme="minorEastAsia" w:cs="Times New Roman"/>
          <w:b w:val="0"/>
          <w:bCs w:val="0"/>
          <w:sz w:val="22"/>
          <w:szCs w:val="22"/>
        </w:rPr>
      </w:pPr>
      <w:hyperlink w:anchor="_Toc519255617" w:tooltip="#_Toc519255617" w:history="1">
        <w:r w:rsidR="00646F4E" w:rsidRPr="00BE2C71">
          <w:rPr>
            <w:rStyle w:val="af0"/>
            <w:rFonts w:cs="Times New Roman"/>
            <w:sz w:val="22"/>
            <w:szCs w:val="22"/>
          </w:rPr>
          <w:t>3.</w:t>
        </w:r>
        <w:r w:rsidR="00646F4E" w:rsidRPr="00BE2C71">
          <w:rPr>
            <w:rFonts w:eastAsiaTheme="minorEastAsia" w:cs="Times New Roman"/>
            <w:b w:val="0"/>
            <w:bCs w:val="0"/>
            <w:sz w:val="22"/>
            <w:szCs w:val="22"/>
          </w:rPr>
          <w:tab/>
        </w:r>
        <w:r w:rsidR="00646F4E" w:rsidRPr="00BE2C71">
          <w:rPr>
            <w:rStyle w:val="af0"/>
            <w:rFonts w:cs="Times New Roman"/>
            <w:sz w:val="22"/>
            <w:szCs w:val="22"/>
          </w:rPr>
          <w:t>Права, обязанности и ответственность в закупочной деятельности</w:t>
        </w:r>
        <w:r w:rsidR="00646F4E" w:rsidRPr="00BE2C71">
          <w:rPr>
            <w:rFonts w:cs="Times New Roman"/>
            <w:sz w:val="22"/>
            <w:szCs w:val="22"/>
          </w:rPr>
          <w:tab/>
        </w:r>
      </w:hyperlink>
      <w:r w:rsidR="006753CF" w:rsidRPr="00BE2C71">
        <w:rPr>
          <w:rFonts w:cs="Times New Roman"/>
          <w:sz w:val="22"/>
          <w:szCs w:val="22"/>
        </w:rPr>
        <w:t xml:space="preserve"> 26</w:t>
      </w:r>
    </w:p>
    <w:p w:rsidR="0042734E" w:rsidRPr="00BE2C71" w:rsidRDefault="00EA166A">
      <w:pPr>
        <w:pStyle w:val="22"/>
        <w:rPr>
          <w:rFonts w:eastAsiaTheme="minorEastAsia" w:cs="Times New Roman"/>
          <w:szCs w:val="22"/>
        </w:rPr>
      </w:pPr>
      <w:hyperlink w:anchor="_Toc519255618" w:tooltip="#_Toc519255618" w:history="1">
        <w:r w:rsidR="00646F4E" w:rsidRPr="00BE2C71">
          <w:rPr>
            <w:rStyle w:val="af0"/>
            <w:rFonts w:cs="Times New Roman"/>
            <w:szCs w:val="22"/>
          </w:rPr>
          <w:t>3.1.</w:t>
        </w:r>
        <w:r w:rsidR="00646F4E" w:rsidRPr="00BE2C71">
          <w:rPr>
            <w:rFonts w:eastAsiaTheme="minorEastAsia" w:cs="Times New Roman"/>
            <w:szCs w:val="22"/>
          </w:rPr>
          <w:tab/>
        </w:r>
        <w:r w:rsidR="00646F4E" w:rsidRPr="00BE2C71">
          <w:rPr>
            <w:rStyle w:val="af0"/>
            <w:rFonts w:cs="Times New Roman"/>
            <w:szCs w:val="22"/>
          </w:rPr>
          <w:t>Права и обязанности Организатора закупки</w:t>
        </w:r>
        <w:r w:rsidR="00646F4E" w:rsidRPr="00BE2C71">
          <w:rPr>
            <w:rFonts w:cs="Times New Roman"/>
            <w:szCs w:val="22"/>
          </w:rPr>
          <w:tab/>
        </w:r>
      </w:hyperlink>
      <w:r w:rsidR="006753CF" w:rsidRPr="00BE2C71">
        <w:rPr>
          <w:rFonts w:cs="Times New Roman"/>
          <w:szCs w:val="22"/>
        </w:rPr>
        <w:t xml:space="preserve"> 26</w:t>
      </w:r>
    </w:p>
    <w:p w:rsidR="0042734E" w:rsidRPr="00BE2C71" w:rsidRDefault="00EA166A">
      <w:pPr>
        <w:pStyle w:val="22"/>
        <w:rPr>
          <w:rFonts w:eastAsiaTheme="minorEastAsia" w:cs="Times New Roman"/>
          <w:szCs w:val="22"/>
        </w:rPr>
      </w:pPr>
      <w:hyperlink w:anchor="_Toc519255619" w:tooltip="#_Toc519255619" w:history="1">
        <w:r w:rsidR="00646F4E" w:rsidRPr="00BE2C71">
          <w:rPr>
            <w:rStyle w:val="af0"/>
            <w:rFonts w:cs="Times New Roman"/>
            <w:szCs w:val="22"/>
          </w:rPr>
          <w:t>3.2.</w:t>
        </w:r>
        <w:r w:rsidR="00646F4E" w:rsidRPr="00BE2C71">
          <w:rPr>
            <w:rFonts w:eastAsiaTheme="minorEastAsia" w:cs="Times New Roman"/>
            <w:szCs w:val="22"/>
          </w:rPr>
          <w:tab/>
        </w:r>
        <w:r w:rsidR="00646F4E" w:rsidRPr="00BE2C71">
          <w:rPr>
            <w:rStyle w:val="af0"/>
            <w:rFonts w:cs="Times New Roman"/>
            <w:szCs w:val="22"/>
          </w:rPr>
          <w:t>Права и обязанности Заказчика</w:t>
        </w:r>
        <w:r w:rsidR="00646F4E" w:rsidRPr="00BE2C71">
          <w:rPr>
            <w:rFonts w:cs="Times New Roman"/>
            <w:szCs w:val="22"/>
          </w:rPr>
          <w:tab/>
        </w:r>
      </w:hyperlink>
      <w:r w:rsidR="006753CF" w:rsidRPr="00BE2C71">
        <w:rPr>
          <w:rFonts w:cs="Times New Roman"/>
          <w:szCs w:val="22"/>
        </w:rPr>
        <w:t xml:space="preserve"> 26</w:t>
      </w:r>
    </w:p>
    <w:p w:rsidR="0042734E" w:rsidRPr="00BE2C71" w:rsidRDefault="00EA166A">
      <w:pPr>
        <w:pStyle w:val="22"/>
        <w:rPr>
          <w:rFonts w:eastAsiaTheme="minorEastAsia" w:cs="Times New Roman"/>
          <w:szCs w:val="22"/>
        </w:rPr>
      </w:pPr>
      <w:hyperlink w:anchor="_Toc519255620" w:tooltip="#_Toc519255620" w:history="1">
        <w:r w:rsidR="00646F4E" w:rsidRPr="00BE2C71">
          <w:rPr>
            <w:rStyle w:val="af0"/>
            <w:rFonts w:cs="Times New Roman"/>
            <w:szCs w:val="22"/>
          </w:rPr>
          <w:t>3.3.</w:t>
        </w:r>
        <w:r w:rsidR="00646F4E" w:rsidRPr="00BE2C71">
          <w:rPr>
            <w:rFonts w:eastAsiaTheme="minorEastAsia" w:cs="Times New Roman"/>
            <w:szCs w:val="22"/>
          </w:rPr>
          <w:tab/>
        </w:r>
        <w:r w:rsidR="00646F4E" w:rsidRPr="00BE2C71">
          <w:rPr>
            <w:rStyle w:val="af0"/>
            <w:rFonts w:cs="Times New Roman"/>
            <w:szCs w:val="22"/>
          </w:rPr>
          <w:t>Права и обязанности Участника в рамках конкурентной закупки</w:t>
        </w:r>
        <w:r w:rsidR="00646F4E" w:rsidRPr="00BE2C71">
          <w:rPr>
            <w:rFonts w:cs="Times New Roman"/>
            <w:szCs w:val="22"/>
          </w:rPr>
          <w:tab/>
        </w:r>
      </w:hyperlink>
      <w:r w:rsidR="006753CF" w:rsidRPr="00BE2C71">
        <w:rPr>
          <w:rFonts w:cs="Times New Roman"/>
          <w:szCs w:val="22"/>
        </w:rPr>
        <w:t xml:space="preserve"> 27</w:t>
      </w:r>
    </w:p>
    <w:p w:rsidR="0042734E" w:rsidRPr="00BE2C71" w:rsidRDefault="00EA166A">
      <w:pPr>
        <w:pStyle w:val="22"/>
        <w:rPr>
          <w:rFonts w:eastAsiaTheme="minorEastAsia" w:cs="Times New Roman"/>
          <w:szCs w:val="22"/>
        </w:rPr>
      </w:pPr>
      <w:hyperlink w:anchor="_Toc519255621" w:tooltip="#_Toc519255621" w:history="1">
        <w:r w:rsidR="00646F4E" w:rsidRPr="00BE2C71">
          <w:rPr>
            <w:rStyle w:val="af0"/>
            <w:rFonts w:cs="Times New Roman"/>
            <w:szCs w:val="22"/>
          </w:rPr>
          <w:t>3.4.</w:t>
        </w:r>
        <w:r w:rsidR="00646F4E" w:rsidRPr="00BE2C71">
          <w:rPr>
            <w:rFonts w:eastAsiaTheme="minorEastAsia" w:cs="Times New Roman"/>
            <w:szCs w:val="22"/>
          </w:rPr>
          <w:tab/>
        </w:r>
        <w:r w:rsidR="00646F4E" w:rsidRPr="00BE2C71">
          <w:rPr>
            <w:rStyle w:val="af0"/>
            <w:rFonts w:cs="Times New Roman"/>
            <w:szCs w:val="22"/>
          </w:rPr>
          <w:t>Объем прав и обязанностей, возникающих у победителя конкурентной закупки</w:t>
        </w:r>
        <w:r w:rsidR="00646F4E" w:rsidRPr="00BE2C71">
          <w:rPr>
            <w:rFonts w:cs="Times New Roman"/>
            <w:szCs w:val="22"/>
          </w:rPr>
          <w:tab/>
        </w:r>
      </w:hyperlink>
      <w:r w:rsidR="006753CF" w:rsidRPr="00BE2C71">
        <w:rPr>
          <w:rFonts w:cs="Times New Roman"/>
          <w:szCs w:val="22"/>
        </w:rPr>
        <w:t xml:space="preserve"> 28</w:t>
      </w:r>
    </w:p>
    <w:p w:rsidR="0042734E" w:rsidRPr="00BE2C71" w:rsidRDefault="00EA166A">
      <w:pPr>
        <w:pStyle w:val="22"/>
        <w:rPr>
          <w:rFonts w:eastAsiaTheme="minorEastAsia" w:cs="Times New Roman"/>
          <w:szCs w:val="22"/>
        </w:rPr>
      </w:pPr>
      <w:hyperlink w:anchor="_Toc519255622" w:tooltip="#_Toc519255622" w:history="1">
        <w:r w:rsidR="00646F4E" w:rsidRPr="00BE2C71">
          <w:rPr>
            <w:rStyle w:val="af0"/>
            <w:rFonts w:cs="Times New Roman"/>
            <w:szCs w:val="22"/>
          </w:rPr>
          <w:t>3.5.</w:t>
        </w:r>
        <w:r w:rsidR="00646F4E" w:rsidRPr="00BE2C71">
          <w:rPr>
            <w:rFonts w:eastAsiaTheme="minorEastAsia" w:cs="Times New Roman"/>
            <w:szCs w:val="22"/>
          </w:rPr>
          <w:tab/>
        </w:r>
        <w:r w:rsidR="00646F4E" w:rsidRPr="00BE2C71">
          <w:rPr>
            <w:rStyle w:val="af0"/>
            <w:rFonts w:cs="Times New Roman"/>
            <w:szCs w:val="22"/>
          </w:rPr>
          <w:t>Права, обязанности и ответственность работников, обеспечивающих проведение закупки</w:t>
        </w:r>
        <w:r w:rsidR="00646F4E" w:rsidRPr="00BE2C71">
          <w:rPr>
            <w:rFonts w:cs="Times New Roman"/>
            <w:szCs w:val="22"/>
          </w:rPr>
          <w:tab/>
        </w:r>
      </w:hyperlink>
      <w:r w:rsidR="006753CF" w:rsidRPr="00BE2C71">
        <w:rPr>
          <w:rFonts w:cs="Times New Roman"/>
          <w:szCs w:val="22"/>
        </w:rPr>
        <w:t xml:space="preserve"> 28</w:t>
      </w:r>
    </w:p>
    <w:p w:rsidR="0042734E" w:rsidRPr="00BE2C71" w:rsidRDefault="00EA166A">
      <w:pPr>
        <w:pStyle w:val="16"/>
        <w:tabs>
          <w:tab w:val="left" w:pos="567"/>
          <w:tab w:val="right" w:leader="dot" w:pos="9627"/>
        </w:tabs>
        <w:rPr>
          <w:rFonts w:eastAsiaTheme="minorEastAsia" w:cs="Times New Roman"/>
          <w:b w:val="0"/>
          <w:bCs w:val="0"/>
          <w:sz w:val="22"/>
          <w:szCs w:val="22"/>
        </w:rPr>
      </w:pPr>
      <w:hyperlink w:anchor="_Toc519255623" w:tooltip="#_Toc519255623" w:history="1">
        <w:r w:rsidR="00646F4E" w:rsidRPr="00BE2C71">
          <w:rPr>
            <w:rStyle w:val="af0"/>
            <w:rFonts w:cs="Times New Roman"/>
            <w:sz w:val="22"/>
            <w:szCs w:val="22"/>
          </w:rPr>
          <w:t>4.</w:t>
        </w:r>
        <w:r w:rsidR="00646F4E" w:rsidRPr="00BE2C71">
          <w:rPr>
            <w:rFonts w:eastAsiaTheme="minorEastAsia" w:cs="Times New Roman"/>
            <w:b w:val="0"/>
            <w:bCs w:val="0"/>
            <w:sz w:val="22"/>
            <w:szCs w:val="22"/>
          </w:rPr>
          <w:tab/>
        </w:r>
        <w:r w:rsidR="00646F4E" w:rsidRPr="00BE2C71">
          <w:rPr>
            <w:rStyle w:val="af0"/>
            <w:rFonts w:cs="Times New Roman"/>
            <w:sz w:val="22"/>
            <w:szCs w:val="22"/>
          </w:rPr>
          <w:t>Способы закупок</w:t>
        </w:r>
        <w:r w:rsidR="00646F4E" w:rsidRPr="00BE2C71">
          <w:rPr>
            <w:rFonts w:cs="Times New Roman"/>
            <w:sz w:val="22"/>
            <w:szCs w:val="22"/>
          </w:rPr>
          <w:tab/>
        </w:r>
      </w:hyperlink>
      <w:r w:rsidR="006753CF" w:rsidRPr="00BE2C71">
        <w:rPr>
          <w:rFonts w:cs="Times New Roman"/>
          <w:sz w:val="22"/>
          <w:szCs w:val="22"/>
        </w:rPr>
        <w:t xml:space="preserve"> 30</w:t>
      </w:r>
    </w:p>
    <w:p w:rsidR="0042734E" w:rsidRPr="00BE2C71" w:rsidRDefault="00EA166A">
      <w:pPr>
        <w:pStyle w:val="22"/>
        <w:rPr>
          <w:rFonts w:eastAsiaTheme="minorEastAsia" w:cs="Times New Roman"/>
          <w:szCs w:val="22"/>
        </w:rPr>
      </w:pPr>
      <w:hyperlink w:anchor="_Toc519255624" w:tooltip="#_Toc519255624" w:history="1">
        <w:r w:rsidR="00646F4E" w:rsidRPr="00BE2C71">
          <w:rPr>
            <w:rStyle w:val="af0"/>
            <w:rFonts w:cs="Times New Roman"/>
            <w:szCs w:val="22"/>
          </w:rPr>
          <w:t>4.1.</w:t>
        </w:r>
        <w:r w:rsidR="00646F4E" w:rsidRPr="00BE2C71">
          <w:rPr>
            <w:rFonts w:eastAsiaTheme="minorEastAsia" w:cs="Times New Roman"/>
            <w:szCs w:val="22"/>
          </w:rPr>
          <w:tab/>
        </w:r>
        <w:r w:rsidR="00646F4E" w:rsidRPr="00BE2C71">
          <w:rPr>
            <w:rStyle w:val="af0"/>
            <w:rFonts w:cs="Times New Roman"/>
            <w:szCs w:val="22"/>
          </w:rPr>
          <w:t>Применяемые способы закупок</w:t>
        </w:r>
        <w:r w:rsidR="00646F4E" w:rsidRPr="00BE2C71">
          <w:rPr>
            <w:rFonts w:cs="Times New Roman"/>
            <w:szCs w:val="22"/>
          </w:rPr>
          <w:tab/>
        </w:r>
      </w:hyperlink>
      <w:r w:rsidR="006753CF" w:rsidRPr="00BE2C71">
        <w:rPr>
          <w:rFonts w:cs="Times New Roman"/>
          <w:szCs w:val="22"/>
        </w:rPr>
        <w:t xml:space="preserve"> 30</w:t>
      </w:r>
    </w:p>
    <w:p w:rsidR="0042734E" w:rsidRPr="00BE2C71" w:rsidRDefault="00EA166A">
      <w:pPr>
        <w:pStyle w:val="22"/>
        <w:rPr>
          <w:rFonts w:eastAsiaTheme="minorEastAsia" w:cs="Times New Roman"/>
          <w:szCs w:val="22"/>
        </w:rPr>
      </w:pPr>
      <w:hyperlink w:anchor="_Toc519255625" w:tooltip="#_Toc519255625" w:history="1">
        <w:r w:rsidR="00646F4E" w:rsidRPr="00BE2C71">
          <w:rPr>
            <w:rStyle w:val="af0"/>
            <w:rFonts w:cs="Times New Roman"/>
            <w:szCs w:val="22"/>
          </w:rPr>
          <w:t>4.2.</w:t>
        </w:r>
        <w:r w:rsidR="00646F4E" w:rsidRPr="00BE2C71">
          <w:rPr>
            <w:rFonts w:eastAsiaTheme="minorEastAsia" w:cs="Times New Roman"/>
            <w:szCs w:val="22"/>
          </w:rPr>
          <w:tab/>
        </w:r>
        <w:r w:rsidR="00646F4E" w:rsidRPr="00BE2C71">
          <w:rPr>
            <w:rStyle w:val="af0"/>
            <w:rFonts w:cs="Times New Roman"/>
            <w:szCs w:val="22"/>
          </w:rPr>
          <w:t>Открытый конкурс</w:t>
        </w:r>
        <w:r w:rsidR="00646F4E" w:rsidRPr="00BE2C71">
          <w:rPr>
            <w:rFonts w:cs="Times New Roman"/>
            <w:szCs w:val="22"/>
          </w:rPr>
          <w:tab/>
        </w:r>
      </w:hyperlink>
      <w:r w:rsidR="006753CF" w:rsidRPr="00BE2C71">
        <w:rPr>
          <w:rFonts w:cs="Times New Roman"/>
          <w:szCs w:val="22"/>
        </w:rPr>
        <w:t xml:space="preserve"> 30</w:t>
      </w:r>
    </w:p>
    <w:p w:rsidR="0042734E" w:rsidRPr="00BE2C71" w:rsidRDefault="00EA166A">
      <w:pPr>
        <w:pStyle w:val="22"/>
        <w:rPr>
          <w:rFonts w:eastAsiaTheme="minorEastAsia" w:cs="Times New Roman"/>
          <w:szCs w:val="22"/>
        </w:rPr>
      </w:pPr>
      <w:hyperlink w:anchor="_Toc519255626" w:tooltip="#_Toc519255626" w:history="1">
        <w:r w:rsidR="00646F4E" w:rsidRPr="00BE2C71">
          <w:rPr>
            <w:rStyle w:val="af0"/>
            <w:rFonts w:cs="Times New Roman"/>
            <w:szCs w:val="22"/>
          </w:rPr>
          <w:t>4.3.</w:t>
        </w:r>
        <w:r w:rsidR="00646F4E" w:rsidRPr="00BE2C71">
          <w:rPr>
            <w:rFonts w:eastAsiaTheme="minorEastAsia" w:cs="Times New Roman"/>
            <w:szCs w:val="22"/>
          </w:rPr>
          <w:tab/>
        </w:r>
        <w:r w:rsidR="00646F4E" w:rsidRPr="00BE2C71">
          <w:rPr>
            <w:rStyle w:val="af0"/>
            <w:rFonts w:cs="Times New Roman"/>
            <w:szCs w:val="22"/>
          </w:rPr>
          <w:t>Конкурс в электронной форме</w:t>
        </w:r>
        <w:r w:rsidR="00646F4E" w:rsidRPr="00BE2C71">
          <w:rPr>
            <w:rFonts w:cs="Times New Roman"/>
            <w:szCs w:val="22"/>
          </w:rPr>
          <w:tab/>
        </w:r>
      </w:hyperlink>
      <w:r w:rsidR="006753CF" w:rsidRPr="00BE2C71">
        <w:rPr>
          <w:rFonts w:cs="Times New Roman"/>
          <w:szCs w:val="22"/>
        </w:rPr>
        <w:t xml:space="preserve"> 30</w:t>
      </w:r>
    </w:p>
    <w:p w:rsidR="0042734E" w:rsidRPr="00BE2C71" w:rsidRDefault="00EA166A">
      <w:pPr>
        <w:pStyle w:val="22"/>
        <w:rPr>
          <w:rFonts w:eastAsiaTheme="minorEastAsia" w:cs="Times New Roman"/>
          <w:szCs w:val="22"/>
        </w:rPr>
      </w:pPr>
      <w:hyperlink w:anchor="_Toc519255627" w:tooltip="#_Toc519255627" w:history="1">
        <w:r w:rsidR="00646F4E" w:rsidRPr="00BE2C71">
          <w:rPr>
            <w:rStyle w:val="af0"/>
            <w:rFonts w:cs="Times New Roman"/>
            <w:szCs w:val="22"/>
          </w:rPr>
          <w:t>4.4.</w:t>
        </w:r>
        <w:r w:rsidR="00646F4E" w:rsidRPr="00BE2C71">
          <w:rPr>
            <w:rFonts w:eastAsiaTheme="minorEastAsia" w:cs="Times New Roman"/>
            <w:szCs w:val="22"/>
          </w:rPr>
          <w:tab/>
        </w:r>
        <w:r w:rsidR="00646F4E" w:rsidRPr="00BE2C71">
          <w:rPr>
            <w:rStyle w:val="af0"/>
            <w:rFonts w:cs="Times New Roman"/>
            <w:szCs w:val="22"/>
          </w:rPr>
          <w:t>Закрытый конкурс</w:t>
        </w:r>
        <w:r w:rsidR="00646F4E" w:rsidRPr="00BE2C71">
          <w:rPr>
            <w:rFonts w:cs="Times New Roman"/>
            <w:szCs w:val="22"/>
          </w:rPr>
          <w:tab/>
        </w:r>
      </w:hyperlink>
      <w:r w:rsidR="006753CF" w:rsidRPr="00BE2C71">
        <w:rPr>
          <w:rFonts w:cs="Times New Roman"/>
          <w:szCs w:val="22"/>
        </w:rPr>
        <w:t xml:space="preserve"> 31</w:t>
      </w:r>
    </w:p>
    <w:p w:rsidR="0042734E" w:rsidRPr="00BE2C71" w:rsidRDefault="00EA166A">
      <w:pPr>
        <w:pStyle w:val="22"/>
        <w:rPr>
          <w:rFonts w:eastAsiaTheme="minorEastAsia" w:cs="Times New Roman"/>
          <w:szCs w:val="22"/>
        </w:rPr>
      </w:pPr>
      <w:hyperlink w:anchor="_Toc519255628" w:tooltip="#_Toc519255628" w:history="1">
        <w:r w:rsidR="00646F4E" w:rsidRPr="00BE2C71">
          <w:rPr>
            <w:rStyle w:val="af0"/>
            <w:rFonts w:cs="Times New Roman"/>
            <w:szCs w:val="22"/>
          </w:rPr>
          <w:t>4.5.</w:t>
        </w:r>
        <w:r w:rsidR="00646F4E" w:rsidRPr="00BE2C71">
          <w:rPr>
            <w:rFonts w:eastAsiaTheme="minorEastAsia" w:cs="Times New Roman"/>
            <w:szCs w:val="22"/>
          </w:rPr>
          <w:tab/>
        </w:r>
        <w:r w:rsidR="00646F4E" w:rsidRPr="00BE2C71">
          <w:rPr>
            <w:rStyle w:val="af0"/>
            <w:rFonts w:cs="Times New Roman"/>
            <w:szCs w:val="22"/>
          </w:rPr>
          <w:t>Открытый аукцион</w:t>
        </w:r>
        <w:r w:rsidR="00646F4E" w:rsidRPr="00BE2C71">
          <w:rPr>
            <w:rFonts w:cs="Times New Roman"/>
            <w:szCs w:val="22"/>
          </w:rPr>
          <w:tab/>
        </w:r>
      </w:hyperlink>
      <w:r w:rsidR="006753CF" w:rsidRPr="00BE2C71">
        <w:rPr>
          <w:rFonts w:cs="Times New Roman"/>
          <w:szCs w:val="22"/>
        </w:rPr>
        <w:t xml:space="preserve"> 31</w:t>
      </w:r>
    </w:p>
    <w:p w:rsidR="0042734E" w:rsidRPr="00BE2C71" w:rsidRDefault="00EA166A">
      <w:pPr>
        <w:pStyle w:val="22"/>
        <w:rPr>
          <w:rFonts w:eastAsiaTheme="minorEastAsia" w:cs="Times New Roman"/>
          <w:szCs w:val="22"/>
        </w:rPr>
      </w:pPr>
      <w:hyperlink w:anchor="_Toc519255629" w:tooltip="#_Toc519255629" w:history="1">
        <w:r w:rsidR="00646F4E" w:rsidRPr="00BE2C71">
          <w:rPr>
            <w:rStyle w:val="af0"/>
            <w:rFonts w:cs="Times New Roman"/>
            <w:szCs w:val="22"/>
          </w:rPr>
          <w:t>4.6.</w:t>
        </w:r>
        <w:r w:rsidR="00646F4E" w:rsidRPr="00BE2C71">
          <w:rPr>
            <w:rFonts w:eastAsiaTheme="minorEastAsia" w:cs="Times New Roman"/>
            <w:szCs w:val="22"/>
          </w:rPr>
          <w:tab/>
        </w:r>
        <w:r w:rsidR="00646F4E" w:rsidRPr="00BE2C71">
          <w:rPr>
            <w:rStyle w:val="af0"/>
            <w:rFonts w:cs="Times New Roman"/>
            <w:szCs w:val="22"/>
          </w:rPr>
          <w:t>Аукцион в электронной форме</w:t>
        </w:r>
        <w:r w:rsidR="00646F4E" w:rsidRPr="00BE2C71">
          <w:rPr>
            <w:rFonts w:cs="Times New Roman"/>
            <w:szCs w:val="22"/>
          </w:rPr>
          <w:tab/>
        </w:r>
      </w:hyperlink>
      <w:r w:rsidR="006753CF" w:rsidRPr="00BE2C71">
        <w:rPr>
          <w:rFonts w:cs="Times New Roman"/>
          <w:szCs w:val="22"/>
        </w:rPr>
        <w:t xml:space="preserve"> 31</w:t>
      </w:r>
    </w:p>
    <w:p w:rsidR="0042734E" w:rsidRPr="00BE2C71" w:rsidRDefault="00EA166A">
      <w:pPr>
        <w:pStyle w:val="22"/>
        <w:rPr>
          <w:rFonts w:eastAsiaTheme="minorEastAsia" w:cs="Times New Roman"/>
          <w:szCs w:val="22"/>
        </w:rPr>
      </w:pPr>
      <w:hyperlink w:anchor="_Toc519255630" w:tooltip="#_Toc519255630" w:history="1">
        <w:r w:rsidR="00646F4E" w:rsidRPr="00BE2C71">
          <w:rPr>
            <w:rStyle w:val="af0"/>
            <w:rFonts w:cs="Times New Roman"/>
            <w:szCs w:val="22"/>
          </w:rPr>
          <w:t>4.7.</w:t>
        </w:r>
        <w:r w:rsidR="00646F4E" w:rsidRPr="00BE2C71">
          <w:rPr>
            <w:rFonts w:eastAsiaTheme="minorEastAsia" w:cs="Times New Roman"/>
            <w:szCs w:val="22"/>
          </w:rPr>
          <w:tab/>
        </w:r>
        <w:r w:rsidR="00646F4E" w:rsidRPr="00BE2C71">
          <w:rPr>
            <w:rStyle w:val="af0"/>
            <w:rFonts w:cs="Times New Roman"/>
            <w:szCs w:val="22"/>
          </w:rPr>
          <w:t>Закрытый аукцион</w:t>
        </w:r>
        <w:r w:rsidR="00646F4E" w:rsidRPr="00BE2C71">
          <w:rPr>
            <w:rFonts w:cs="Times New Roman"/>
            <w:szCs w:val="22"/>
          </w:rPr>
          <w:tab/>
        </w:r>
      </w:hyperlink>
      <w:r w:rsidR="006753CF" w:rsidRPr="00BE2C71">
        <w:rPr>
          <w:rFonts w:cs="Times New Roman"/>
          <w:szCs w:val="22"/>
        </w:rPr>
        <w:t xml:space="preserve"> 31</w:t>
      </w:r>
    </w:p>
    <w:p w:rsidR="0042734E" w:rsidRPr="00BE2C71" w:rsidRDefault="00EA166A">
      <w:pPr>
        <w:pStyle w:val="22"/>
        <w:rPr>
          <w:rFonts w:eastAsiaTheme="minorEastAsia" w:cs="Times New Roman"/>
          <w:szCs w:val="22"/>
        </w:rPr>
      </w:pPr>
      <w:hyperlink w:anchor="_Toc519255631" w:tooltip="#_Toc519255631" w:history="1">
        <w:r w:rsidR="00646F4E" w:rsidRPr="00BE2C71">
          <w:rPr>
            <w:rStyle w:val="af0"/>
            <w:rFonts w:cs="Times New Roman"/>
            <w:szCs w:val="22"/>
          </w:rPr>
          <w:t>4.8.</w:t>
        </w:r>
        <w:r w:rsidR="00646F4E" w:rsidRPr="00BE2C71">
          <w:rPr>
            <w:rFonts w:eastAsiaTheme="minorEastAsia" w:cs="Times New Roman"/>
            <w:szCs w:val="22"/>
          </w:rPr>
          <w:tab/>
        </w:r>
        <w:r w:rsidR="00646F4E" w:rsidRPr="00BE2C71">
          <w:rPr>
            <w:rStyle w:val="af0"/>
            <w:rFonts w:cs="Times New Roman"/>
            <w:szCs w:val="22"/>
          </w:rPr>
          <w:t>Запрос предложений в электронной форме</w:t>
        </w:r>
        <w:r w:rsidR="00646F4E" w:rsidRPr="00BE2C71">
          <w:rPr>
            <w:rFonts w:cs="Times New Roman"/>
            <w:szCs w:val="22"/>
          </w:rPr>
          <w:tab/>
        </w:r>
      </w:hyperlink>
      <w:r w:rsidR="006753CF" w:rsidRPr="00BE2C71">
        <w:rPr>
          <w:rFonts w:cs="Times New Roman"/>
          <w:szCs w:val="22"/>
        </w:rPr>
        <w:t xml:space="preserve"> 31</w:t>
      </w:r>
    </w:p>
    <w:p w:rsidR="0042734E" w:rsidRPr="00BE2C71" w:rsidRDefault="00EA166A">
      <w:pPr>
        <w:pStyle w:val="22"/>
        <w:rPr>
          <w:rFonts w:eastAsiaTheme="minorEastAsia" w:cs="Times New Roman"/>
          <w:szCs w:val="22"/>
        </w:rPr>
      </w:pPr>
      <w:hyperlink w:anchor="_Toc519255632" w:tooltip="#_Toc519255632" w:history="1">
        <w:r w:rsidR="00646F4E" w:rsidRPr="00BE2C71">
          <w:rPr>
            <w:rStyle w:val="af0"/>
            <w:rFonts w:cs="Times New Roman"/>
            <w:szCs w:val="22"/>
          </w:rPr>
          <w:t>4.9.</w:t>
        </w:r>
        <w:r w:rsidR="00646F4E" w:rsidRPr="00BE2C71">
          <w:rPr>
            <w:rFonts w:eastAsiaTheme="minorEastAsia" w:cs="Times New Roman"/>
            <w:szCs w:val="22"/>
          </w:rPr>
          <w:tab/>
        </w:r>
        <w:r w:rsidR="00646F4E" w:rsidRPr="00BE2C71">
          <w:rPr>
            <w:rStyle w:val="af0"/>
            <w:rFonts w:cs="Times New Roman"/>
            <w:szCs w:val="22"/>
          </w:rPr>
          <w:t>Закрытый запрос предложений</w:t>
        </w:r>
        <w:r w:rsidR="00646F4E" w:rsidRPr="00BE2C71">
          <w:rPr>
            <w:rFonts w:cs="Times New Roman"/>
            <w:szCs w:val="22"/>
          </w:rPr>
          <w:tab/>
        </w:r>
      </w:hyperlink>
      <w:r w:rsidR="006753CF" w:rsidRPr="00BE2C71">
        <w:rPr>
          <w:rFonts w:cs="Times New Roman"/>
          <w:szCs w:val="22"/>
        </w:rPr>
        <w:t xml:space="preserve"> 32</w:t>
      </w:r>
    </w:p>
    <w:p w:rsidR="0042734E" w:rsidRPr="00BE2C71" w:rsidRDefault="00EA166A">
      <w:pPr>
        <w:pStyle w:val="22"/>
        <w:rPr>
          <w:rFonts w:eastAsiaTheme="minorEastAsia" w:cs="Times New Roman"/>
          <w:szCs w:val="22"/>
        </w:rPr>
      </w:pPr>
      <w:hyperlink w:anchor="_Toc519255633" w:tooltip="#_Toc519255633" w:history="1">
        <w:r w:rsidR="00646F4E" w:rsidRPr="00BE2C71">
          <w:rPr>
            <w:rStyle w:val="af0"/>
            <w:rFonts w:cs="Times New Roman"/>
            <w:szCs w:val="22"/>
          </w:rPr>
          <w:t>4.10.</w:t>
        </w:r>
        <w:r w:rsidR="00646F4E" w:rsidRPr="00BE2C71">
          <w:rPr>
            <w:rFonts w:eastAsiaTheme="minorEastAsia" w:cs="Times New Roman"/>
            <w:szCs w:val="22"/>
          </w:rPr>
          <w:tab/>
        </w:r>
        <w:r w:rsidR="00646F4E" w:rsidRPr="00BE2C71">
          <w:rPr>
            <w:rStyle w:val="af0"/>
            <w:rFonts w:cs="Times New Roman"/>
            <w:szCs w:val="22"/>
          </w:rPr>
          <w:t>Запрос котировок в электронной форме</w:t>
        </w:r>
        <w:r w:rsidR="00646F4E" w:rsidRPr="00BE2C71">
          <w:rPr>
            <w:rFonts w:cs="Times New Roman"/>
            <w:szCs w:val="22"/>
          </w:rPr>
          <w:tab/>
        </w:r>
      </w:hyperlink>
      <w:r w:rsidR="006753CF" w:rsidRPr="00BE2C71">
        <w:rPr>
          <w:rFonts w:cs="Times New Roman"/>
          <w:szCs w:val="22"/>
        </w:rPr>
        <w:t xml:space="preserve"> 32</w:t>
      </w:r>
    </w:p>
    <w:p w:rsidR="0042734E" w:rsidRPr="00BE2C71" w:rsidRDefault="00EA166A">
      <w:pPr>
        <w:pStyle w:val="22"/>
        <w:rPr>
          <w:rFonts w:eastAsiaTheme="minorEastAsia" w:cs="Times New Roman"/>
          <w:szCs w:val="22"/>
        </w:rPr>
      </w:pPr>
      <w:hyperlink w:anchor="_Toc519255634" w:tooltip="#_Toc519255634" w:history="1">
        <w:r w:rsidR="00646F4E" w:rsidRPr="00BE2C71">
          <w:rPr>
            <w:rStyle w:val="af0"/>
            <w:rFonts w:cs="Times New Roman"/>
            <w:szCs w:val="22"/>
          </w:rPr>
          <w:t>4.11.</w:t>
        </w:r>
        <w:r w:rsidR="00646F4E" w:rsidRPr="00BE2C71">
          <w:rPr>
            <w:rFonts w:eastAsiaTheme="minorEastAsia" w:cs="Times New Roman"/>
            <w:szCs w:val="22"/>
          </w:rPr>
          <w:tab/>
        </w:r>
        <w:r w:rsidR="00646F4E" w:rsidRPr="00BE2C71">
          <w:rPr>
            <w:rStyle w:val="af0"/>
            <w:rFonts w:cs="Times New Roman"/>
            <w:szCs w:val="22"/>
          </w:rPr>
          <w:t>Закрытый запрос котировок</w:t>
        </w:r>
        <w:r w:rsidR="00646F4E" w:rsidRPr="00BE2C71">
          <w:rPr>
            <w:rFonts w:cs="Times New Roman"/>
            <w:szCs w:val="22"/>
          </w:rPr>
          <w:tab/>
        </w:r>
      </w:hyperlink>
      <w:r w:rsidR="006753CF" w:rsidRPr="00BE2C71">
        <w:rPr>
          <w:rFonts w:cs="Times New Roman"/>
          <w:szCs w:val="22"/>
        </w:rPr>
        <w:t xml:space="preserve"> 32</w:t>
      </w:r>
    </w:p>
    <w:p w:rsidR="0042734E" w:rsidRPr="00BE2C71" w:rsidRDefault="00EA166A">
      <w:pPr>
        <w:pStyle w:val="22"/>
        <w:rPr>
          <w:rFonts w:eastAsiaTheme="minorEastAsia" w:cs="Times New Roman"/>
          <w:szCs w:val="22"/>
        </w:rPr>
      </w:pPr>
      <w:hyperlink w:anchor="_Toc519255635" w:tooltip="#_Toc519255635" w:history="1">
        <w:r w:rsidR="00646F4E" w:rsidRPr="00BE2C71">
          <w:rPr>
            <w:rStyle w:val="af0"/>
            <w:rFonts w:cs="Times New Roman"/>
            <w:szCs w:val="22"/>
          </w:rPr>
          <w:t>4.12.</w:t>
        </w:r>
        <w:r w:rsidR="00646F4E" w:rsidRPr="00BE2C71">
          <w:rPr>
            <w:rFonts w:eastAsiaTheme="minorEastAsia" w:cs="Times New Roman"/>
            <w:szCs w:val="22"/>
          </w:rPr>
          <w:tab/>
        </w:r>
        <w:r w:rsidR="00646F4E" w:rsidRPr="00BE2C71">
          <w:rPr>
            <w:rStyle w:val="af0"/>
            <w:rFonts w:cs="Times New Roman"/>
            <w:szCs w:val="22"/>
          </w:rPr>
          <w:t>Открытый запрос предложений</w:t>
        </w:r>
        <w:r w:rsidR="00646F4E" w:rsidRPr="00BE2C71">
          <w:rPr>
            <w:rFonts w:cs="Times New Roman"/>
            <w:szCs w:val="22"/>
          </w:rPr>
          <w:tab/>
        </w:r>
      </w:hyperlink>
      <w:r w:rsidR="006753CF" w:rsidRPr="00BE2C71">
        <w:rPr>
          <w:rFonts w:cs="Times New Roman"/>
          <w:szCs w:val="22"/>
        </w:rPr>
        <w:t xml:space="preserve"> 32</w:t>
      </w:r>
    </w:p>
    <w:p w:rsidR="0042734E" w:rsidRPr="00BE2C71" w:rsidRDefault="00EA166A">
      <w:pPr>
        <w:pStyle w:val="22"/>
        <w:rPr>
          <w:rFonts w:eastAsiaTheme="minorEastAsia" w:cs="Times New Roman"/>
          <w:szCs w:val="22"/>
        </w:rPr>
      </w:pPr>
      <w:hyperlink w:anchor="_Toc519255636" w:tooltip="#_Toc519255636" w:history="1">
        <w:r w:rsidR="00646F4E" w:rsidRPr="00BE2C71">
          <w:rPr>
            <w:rStyle w:val="af0"/>
            <w:rFonts w:cs="Times New Roman"/>
            <w:szCs w:val="22"/>
          </w:rPr>
          <w:t>4.13.</w:t>
        </w:r>
        <w:r w:rsidR="00646F4E" w:rsidRPr="00BE2C71">
          <w:rPr>
            <w:rFonts w:eastAsiaTheme="minorEastAsia" w:cs="Times New Roman"/>
            <w:szCs w:val="22"/>
          </w:rPr>
          <w:tab/>
        </w:r>
        <w:r w:rsidR="00646F4E" w:rsidRPr="00BE2C71">
          <w:rPr>
            <w:rStyle w:val="af0"/>
            <w:rFonts w:cs="Times New Roman"/>
            <w:szCs w:val="22"/>
          </w:rPr>
          <w:t>Открытый запрос котировок</w:t>
        </w:r>
        <w:r w:rsidR="00646F4E" w:rsidRPr="00BE2C71">
          <w:rPr>
            <w:rFonts w:cs="Times New Roman"/>
            <w:szCs w:val="22"/>
          </w:rPr>
          <w:tab/>
        </w:r>
      </w:hyperlink>
      <w:r w:rsidR="006753CF" w:rsidRPr="00BE2C71">
        <w:rPr>
          <w:rFonts w:cs="Times New Roman"/>
          <w:szCs w:val="22"/>
        </w:rPr>
        <w:t xml:space="preserve"> 32</w:t>
      </w:r>
    </w:p>
    <w:p w:rsidR="0042734E" w:rsidRPr="00BE2C71" w:rsidRDefault="00EA166A">
      <w:pPr>
        <w:pStyle w:val="22"/>
        <w:rPr>
          <w:rFonts w:eastAsiaTheme="minorEastAsia" w:cs="Times New Roman"/>
          <w:szCs w:val="22"/>
        </w:rPr>
      </w:pPr>
      <w:hyperlink w:anchor="_Toc519255637" w:tooltip="#_Toc519255637" w:history="1">
        <w:r w:rsidR="00646F4E" w:rsidRPr="00BE2C71">
          <w:rPr>
            <w:rStyle w:val="af0"/>
            <w:rFonts w:cs="Times New Roman"/>
            <w:szCs w:val="22"/>
          </w:rPr>
          <w:t>4.14.</w:t>
        </w:r>
        <w:r w:rsidR="00646F4E" w:rsidRPr="00BE2C71">
          <w:rPr>
            <w:rFonts w:eastAsiaTheme="minorEastAsia" w:cs="Times New Roman"/>
            <w:szCs w:val="22"/>
          </w:rPr>
          <w:tab/>
        </w:r>
        <w:r w:rsidR="00646F4E" w:rsidRPr="00BE2C71">
          <w:rPr>
            <w:rStyle w:val="af0"/>
            <w:rFonts w:cs="Times New Roman"/>
            <w:szCs w:val="22"/>
          </w:rPr>
          <w:t>Закупка у единственного поставщика (исполнителя, подрядчика)</w:t>
        </w:r>
        <w:r w:rsidR="00646F4E" w:rsidRPr="00BE2C71">
          <w:rPr>
            <w:rFonts w:cs="Times New Roman"/>
            <w:szCs w:val="22"/>
          </w:rPr>
          <w:tab/>
        </w:r>
      </w:hyperlink>
      <w:r w:rsidR="006753CF" w:rsidRPr="00BE2C71">
        <w:rPr>
          <w:rFonts w:cs="Times New Roman"/>
          <w:szCs w:val="22"/>
        </w:rPr>
        <w:t xml:space="preserve"> 32</w:t>
      </w:r>
    </w:p>
    <w:p w:rsidR="0042734E" w:rsidRPr="00BE2C71" w:rsidRDefault="00EA166A">
      <w:pPr>
        <w:pStyle w:val="22"/>
        <w:rPr>
          <w:rFonts w:eastAsiaTheme="minorEastAsia" w:cs="Times New Roman"/>
          <w:szCs w:val="22"/>
        </w:rPr>
      </w:pPr>
      <w:hyperlink w:anchor="_Toc519255638" w:tooltip="#_Toc519255638" w:history="1">
        <w:r w:rsidR="00646F4E" w:rsidRPr="00BE2C71">
          <w:rPr>
            <w:rStyle w:val="af0"/>
            <w:rFonts w:cs="Times New Roman"/>
            <w:szCs w:val="22"/>
          </w:rPr>
          <w:t>4.15.</w:t>
        </w:r>
        <w:r w:rsidR="00646F4E" w:rsidRPr="00BE2C71">
          <w:rPr>
            <w:rFonts w:eastAsiaTheme="minorEastAsia" w:cs="Times New Roman"/>
            <w:szCs w:val="22"/>
          </w:rPr>
          <w:tab/>
        </w:r>
        <w:r w:rsidR="00646F4E" w:rsidRPr="00BE2C71">
          <w:rPr>
            <w:rStyle w:val="af0"/>
            <w:rFonts w:cs="Times New Roman"/>
            <w:szCs w:val="22"/>
          </w:rPr>
          <w:t>Закупка путем участия в процедурах, организованных продавцами продукции</w:t>
        </w:r>
        <w:r w:rsidR="00646F4E" w:rsidRPr="00BE2C71">
          <w:rPr>
            <w:rFonts w:cs="Times New Roman"/>
            <w:szCs w:val="22"/>
          </w:rPr>
          <w:tab/>
        </w:r>
      </w:hyperlink>
      <w:r w:rsidR="006753CF" w:rsidRPr="00BE2C71">
        <w:rPr>
          <w:rFonts w:cs="Times New Roman"/>
          <w:szCs w:val="22"/>
        </w:rPr>
        <w:t xml:space="preserve"> 33</w:t>
      </w:r>
    </w:p>
    <w:p w:rsidR="0042734E" w:rsidRPr="00BE2C71" w:rsidRDefault="00EA166A">
      <w:pPr>
        <w:pStyle w:val="22"/>
        <w:rPr>
          <w:rFonts w:eastAsiaTheme="minorEastAsia" w:cs="Times New Roman"/>
          <w:szCs w:val="22"/>
        </w:rPr>
      </w:pPr>
      <w:hyperlink w:anchor="_Toc519255639" w:tooltip="#_Toc519255639" w:history="1">
        <w:r w:rsidR="00646F4E" w:rsidRPr="00BE2C71">
          <w:rPr>
            <w:rStyle w:val="af0"/>
            <w:rFonts w:cs="Times New Roman"/>
            <w:szCs w:val="22"/>
          </w:rPr>
          <w:t>4.16.</w:t>
        </w:r>
        <w:r w:rsidR="00646F4E" w:rsidRPr="00BE2C71">
          <w:rPr>
            <w:rFonts w:eastAsiaTheme="minorEastAsia" w:cs="Times New Roman"/>
            <w:szCs w:val="22"/>
          </w:rPr>
          <w:tab/>
        </w:r>
        <w:r w:rsidR="00646F4E" w:rsidRPr="00BE2C71">
          <w:rPr>
            <w:rStyle w:val="af0"/>
            <w:rFonts w:cs="Times New Roman"/>
            <w:szCs w:val="22"/>
          </w:rPr>
          <w:t>Нерегламентированная закупка</w:t>
        </w:r>
        <w:r w:rsidR="00646F4E" w:rsidRPr="00BE2C71">
          <w:rPr>
            <w:rFonts w:cs="Times New Roman"/>
            <w:szCs w:val="22"/>
          </w:rPr>
          <w:tab/>
        </w:r>
      </w:hyperlink>
      <w:r w:rsidR="006753CF" w:rsidRPr="00BE2C71">
        <w:rPr>
          <w:rFonts w:cs="Times New Roman"/>
          <w:szCs w:val="22"/>
        </w:rPr>
        <w:t xml:space="preserve"> 33</w:t>
      </w:r>
    </w:p>
    <w:p w:rsidR="0042734E" w:rsidRPr="00BE2C71" w:rsidRDefault="00EA166A">
      <w:pPr>
        <w:pStyle w:val="22"/>
        <w:rPr>
          <w:rFonts w:eastAsiaTheme="minorEastAsia" w:cs="Times New Roman"/>
          <w:szCs w:val="22"/>
        </w:rPr>
      </w:pPr>
      <w:hyperlink w:anchor="_Toc519255640" w:tooltip="#_Toc519255640" w:history="1">
        <w:r w:rsidR="00646F4E" w:rsidRPr="00BE2C71">
          <w:rPr>
            <w:rStyle w:val="af0"/>
            <w:rFonts w:cs="Times New Roman"/>
            <w:szCs w:val="22"/>
          </w:rPr>
          <w:t>4.17.</w:t>
        </w:r>
        <w:r w:rsidR="00646F4E" w:rsidRPr="00BE2C71">
          <w:rPr>
            <w:rFonts w:eastAsiaTheme="minorEastAsia" w:cs="Times New Roman"/>
            <w:szCs w:val="22"/>
          </w:rPr>
          <w:tab/>
        </w:r>
        <w:r w:rsidR="00646F4E" w:rsidRPr="00BE2C71">
          <w:rPr>
            <w:rStyle w:val="af0"/>
            <w:rFonts w:cs="Times New Roman"/>
            <w:szCs w:val="22"/>
          </w:rPr>
          <w:t>Упрощенная закупка</w:t>
        </w:r>
        <w:r w:rsidR="00646F4E" w:rsidRPr="00BE2C71">
          <w:rPr>
            <w:rFonts w:cs="Times New Roman"/>
            <w:szCs w:val="22"/>
          </w:rPr>
          <w:tab/>
        </w:r>
      </w:hyperlink>
      <w:r w:rsidR="006753CF" w:rsidRPr="00BE2C71">
        <w:rPr>
          <w:rFonts w:cs="Times New Roman"/>
          <w:szCs w:val="22"/>
        </w:rPr>
        <w:t xml:space="preserve"> 33</w:t>
      </w:r>
    </w:p>
    <w:p w:rsidR="0042734E" w:rsidRPr="00BE2C71" w:rsidRDefault="00EA166A">
      <w:pPr>
        <w:pStyle w:val="16"/>
        <w:tabs>
          <w:tab w:val="left" w:pos="567"/>
          <w:tab w:val="right" w:leader="dot" w:pos="9627"/>
        </w:tabs>
        <w:rPr>
          <w:rFonts w:eastAsiaTheme="minorEastAsia" w:cs="Times New Roman"/>
          <w:b w:val="0"/>
          <w:bCs w:val="0"/>
          <w:sz w:val="22"/>
          <w:szCs w:val="22"/>
        </w:rPr>
      </w:pPr>
      <w:hyperlink w:anchor="_Toc519255641" w:tooltip="#_Toc519255641" w:history="1">
        <w:r w:rsidR="00646F4E" w:rsidRPr="00BE2C71">
          <w:rPr>
            <w:rStyle w:val="af0"/>
            <w:rFonts w:cs="Times New Roman"/>
            <w:sz w:val="22"/>
            <w:szCs w:val="22"/>
          </w:rPr>
          <w:t>5.</w:t>
        </w:r>
        <w:r w:rsidR="00646F4E" w:rsidRPr="00BE2C71">
          <w:rPr>
            <w:rFonts w:eastAsiaTheme="minorEastAsia" w:cs="Times New Roman"/>
            <w:b w:val="0"/>
            <w:bCs w:val="0"/>
            <w:sz w:val="22"/>
            <w:szCs w:val="22"/>
          </w:rPr>
          <w:tab/>
        </w:r>
        <w:r w:rsidR="00646F4E" w:rsidRPr="00BE2C71">
          <w:rPr>
            <w:rStyle w:val="af0"/>
            <w:rFonts w:cs="Times New Roman"/>
            <w:sz w:val="22"/>
            <w:szCs w:val="22"/>
          </w:rPr>
          <w:t>Планирование. Условия выбора способов закупок</w:t>
        </w:r>
        <w:r w:rsidR="00646F4E" w:rsidRPr="00BE2C71">
          <w:rPr>
            <w:rFonts w:cs="Times New Roman"/>
            <w:sz w:val="22"/>
            <w:szCs w:val="22"/>
          </w:rPr>
          <w:tab/>
        </w:r>
      </w:hyperlink>
      <w:r w:rsidR="006753CF" w:rsidRPr="00BE2C71">
        <w:rPr>
          <w:rFonts w:cs="Times New Roman"/>
          <w:sz w:val="22"/>
          <w:szCs w:val="22"/>
        </w:rPr>
        <w:t xml:space="preserve"> 33</w:t>
      </w:r>
    </w:p>
    <w:p w:rsidR="0042734E" w:rsidRPr="00BE2C71" w:rsidRDefault="00EA166A">
      <w:pPr>
        <w:pStyle w:val="22"/>
        <w:rPr>
          <w:rFonts w:eastAsiaTheme="minorEastAsia" w:cs="Times New Roman"/>
          <w:szCs w:val="22"/>
        </w:rPr>
      </w:pPr>
      <w:hyperlink w:anchor="_Toc519255642" w:tooltip="#_Toc519255642" w:history="1">
        <w:r w:rsidR="00646F4E" w:rsidRPr="00BE2C71">
          <w:rPr>
            <w:rStyle w:val="af0"/>
            <w:rFonts w:cs="Times New Roman"/>
            <w:szCs w:val="22"/>
          </w:rPr>
          <w:t>5.1.</w:t>
        </w:r>
        <w:r w:rsidR="00646F4E" w:rsidRPr="00BE2C71">
          <w:rPr>
            <w:rFonts w:eastAsiaTheme="minorEastAsia" w:cs="Times New Roman"/>
            <w:szCs w:val="22"/>
          </w:rPr>
          <w:tab/>
        </w:r>
        <w:r w:rsidR="00646F4E" w:rsidRPr="00BE2C71">
          <w:rPr>
            <w:rStyle w:val="af0"/>
            <w:rFonts w:cs="Times New Roman"/>
            <w:szCs w:val="22"/>
          </w:rPr>
          <w:t>Общие положения</w:t>
        </w:r>
        <w:r w:rsidR="00646F4E" w:rsidRPr="00BE2C71">
          <w:rPr>
            <w:rFonts w:cs="Times New Roman"/>
            <w:szCs w:val="22"/>
          </w:rPr>
          <w:tab/>
        </w:r>
      </w:hyperlink>
      <w:r w:rsidR="006753CF" w:rsidRPr="00BE2C71">
        <w:rPr>
          <w:rFonts w:cs="Times New Roman"/>
          <w:szCs w:val="22"/>
        </w:rPr>
        <w:t xml:space="preserve"> 33</w:t>
      </w:r>
    </w:p>
    <w:p w:rsidR="0042734E" w:rsidRPr="00BE2C71" w:rsidRDefault="00EA166A">
      <w:pPr>
        <w:pStyle w:val="22"/>
        <w:rPr>
          <w:rFonts w:eastAsiaTheme="minorEastAsia" w:cs="Times New Roman"/>
          <w:szCs w:val="22"/>
        </w:rPr>
      </w:pPr>
      <w:hyperlink w:anchor="_Toc519255643" w:tooltip="#_Toc519255643" w:history="1">
        <w:r w:rsidR="00646F4E" w:rsidRPr="00BE2C71">
          <w:rPr>
            <w:rStyle w:val="af0"/>
            <w:rFonts w:cs="Times New Roman"/>
            <w:szCs w:val="22"/>
          </w:rPr>
          <w:t>5.2.</w:t>
        </w:r>
        <w:r w:rsidR="00646F4E" w:rsidRPr="00BE2C71">
          <w:rPr>
            <w:rFonts w:eastAsiaTheme="minorEastAsia" w:cs="Times New Roman"/>
            <w:szCs w:val="22"/>
          </w:rPr>
          <w:tab/>
        </w:r>
        <w:r w:rsidR="00646F4E" w:rsidRPr="00BE2C71">
          <w:rPr>
            <w:rStyle w:val="af0"/>
            <w:rFonts w:cs="Times New Roman"/>
            <w:szCs w:val="22"/>
          </w:rPr>
          <w:t>Планирование закупок</w:t>
        </w:r>
        <w:r w:rsidR="00646F4E" w:rsidRPr="00BE2C71">
          <w:rPr>
            <w:rFonts w:cs="Times New Roman"/>
            <w:szCs w:val="22"/>
          </w:rPr>
          <w:tab/>
        </w:r>
      </w:hyperlink>
      <w:r w:rsidR="006753CF" w:rsidRPr="00BE2C71">
        <w:rPr>
          <w:rFonts w:cs="Times New Roman"/>
          <w:szCs w:val="22"/>
        </w:rPr>
        <w:t xml:space="preserve"> 35</w:t>
      </w:r>
    </w:p>
    <w:p w:rsidR="0042734E" w:rsidRPr="00BE2C71" w:rsidRDefault="00EA166A">
      <w:pPr>
        <w:pStyle w:val="22"/>
        <w:rPr>
          <w:rFonts w:eastAsiaTheme="minorEastAsia" w:cs="Times New Roman"/>
          <w:szCs w:val="22"/>
        </w:rPr>
      </w:pPr>
      <w:hyperlink w:anchor="_Toc519255644" w:tooltip="#_Toc519255644" w:history="1">
        <w:r w:rsidR="00646F4E" w:rsidRPr="00BE2C71">
          <w:rPr>
            <w:rStyle w:val="af0"/>
            <w:rFonts w:cs="Times New Roman"/>
            <w:szCs w:val="22"/>
          </w:rPr>
          <w:t>5.3.</w:t>
        </w:r>
        <w:r w:rsidR="00646F4E" w:rsidRPr="00BE2C71">
          <w:rPr>
            <w:rFonts w:eastAsiaTheme="minorEastAsia" w:cs="Times New Roman"/>
            <w:szCs w:val="22"/>
          </w:rPr>
          <w:tab/>
        </w:r>
        <w:r w:rsidR="00646F4E" w:rsidRPr="00BE2C71">
          <w:rPr>
            <w:rStyle w:val="af0"/>
            <w:rFonts w:cs="Times New Roman"/>
            <w:szCs w:val="22"/>
          </w:rPr>
          <w:t>Проведение закупок, Участниками которых могут быть только субъекты МСП</w:t>
        </w:r>
        <w:r w:rsidR="00646F4E" w:rsidRPr="00BE2C71">
          <w:rPr>
            <w:rFonts w:cs="Times New Roman"/>
            <w:szCs w:val="22"/>
          </w:rPr>
          <w:tab/>
        </w:r>
      </w:hyperlink>
      <w:r w:rsidR="00E35019" w:rsidRPr="00BE2C71">
        <w:rPr>
          <w:rFonts w:cs="Times New Roman"/>
          <w:szCs w:val="22"/>
        </w:rPr>
        <w:t xml:space="preserve"> 37</w:t>
      </w:r>
    </w:p>
    <w:p w:rsidR="0042734E" w:rsidRPr="00BE2C71" w:rsidRDefault="00EA166A">
      <w:pPr>
        <w:pStyle w:val="22"/>
        <w:rPr>
          <w:rFonts w:eastAsiaTheme="minorEastAsia" w:cs="Times New Roman"/>
          <w:szCs w:val="22"/>
        </w:rPr>
      </w:pPr>
      <w:hyperlink w:anchor="_Toc519255645" w:tooltip="#_Toc519255645" w:history="1">
        <w:r w:rsidR="00646F4E" w:rsidRPr="00BE2C71">
          <w:rPr>
            <w:rStyle w:val="af0"/>
            <w:rFonts w:cs="Times New Roman"/>
            <w:szCs w:val="22"/>
          </w:rPr>
          <w:t>5.4.</w:t>
        </w:r>
        <w:r w:rsidR="00646F4E" w:rsidRPr="00BE2C71">
          <w:rPr>
            <w:rFonts w:eastAsiaTheme="minorEastAsia" w:cs="Times New Roman"/>
            <w:szCs w:val="22"/>
          </w:rPr>
          <w:tab/>
        </w:r>
        <w:r w:rsidR="00646F4E" w:rsidRPr="00BE2C71">
          <w:rPr>
            <w:rStyle w:val="af0"/>
            <w:rFonts w:cs="Times New Roman"/>
            <w:szCs w:val="22"/>
          </w:rPr>
          <w:t>Применение закрытых процедур</w:t>
        </w:r>
        <w:r w:rsidR="00646F4E" w:rsidRPr="00BE2C71">
          <w:rPr>
            <w:rFonts w:cs="Times New Roman"/>
            <w:szCs w:val="22"/>
          </w:rPr>
          <w:tab/>
        </w:r>
      </w:hyperlink>
      <w:r w:rsidR="00E35019" w:rsidRPr="00BE2C71">
        <w:rPr>
          <w:rFonts w:cs="Times New Roman"/>
          <w:szCs w:val="22"/>
        </w:rPr>
        <w:t xml:space="preserve"> 50</w:t>
      </w:r>
    </w:p>
    <w:p w:rsidR="0042734E" w:rsidRPr="00BE2C71" w:rsidRDefault="00EA166A">
      <w:pPr>
        <w:pStyle w:val="22"/>
        <w:rPr>
          <w:rFonts w:eastAsiaTheme="minorEastAsia" w:cs="Times New Roman"/>
          <w:szCs w:val="22"/>
        </w:rPr>
      </w:pPr>
      <w:hyperlink w:anchor="_Toc519255647" w:tooltip="#_Toc519255647" w:history="1">
        <w:r w:rsidR="00616E1D" w:rsidRPr="00BE2C71">
          <w:rPr>
            <w:rStyle w:val="af0"/>
            <w:rFonts w:cs="Times New Roman"/>
            <w:szCs w:val="22"/>
          </w:rPr>
          <w:t>5.5</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Проведение закупок с возможностью выбора нескольких победителей</w:t>
        </w:r>
        <w:r w:rsidR="00646F4E" w:rsidRPr="00BE2C71">
          <w:rPr>
            <w:rFonts w:cs="Times New Roman"/>
            <w:szCs w:val="22"/>
          </w:rPr>
          <w:tab/>
        </w:r>
      </w:hyperlink>
      <w:r w:rsidR="00E35019" w:rsidRPr="00BE2C71">
        <w:rPr>
          <w:rFonts w:cs="Times New Roman"/>
          <w:szCs w:val="22"/>
        </w:rPr>
        <w:t xml:space="preserve"> 50</w:t>
      </w:r>
    </w:p>
    <w:p w:rsidR="0042734E" w:rsidRPr="00BE2C71" w:rsidRDefault="00EA166A">
      <w:pPr>
        <w:pStyle w:val="22"/>
        <w:rPr>
          <w:rFonts w:eastAsiaTheme="minorEastAsia" w:cs="Times New Roman"/>
          <w:szCs w:val="22"/>
        </w:rPr>
      </w:pPr>
      <w:hyperlink w:anchor="_Toc519255648" w:tooltip="#_Toc519255648" w:history="1">
        <w:r w:rsidR="00616E1D" w:rsidRPr="00BE2C71">
          <w:rPr>
            <w:rStyle w:val="af0"/>
            <w:rFonts w:cs="Times New Roman"/>
            <w:szCs w:val="22"/>
          </w:rPr>
          <w:t>5.6</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Аукцион</w:t>
        </w:r>
        <w:r w:rsidR="00646F4E" w:rsidRPr="00BE2C71">
          <w:rPr>
            <w:rFonts w:cs="Times New Roman"/>
            <w:szCs w:val="22"/>
          </w:rPr>
          <w:tab/>
        </w:r>
      </w:hyperlink>
      <w:r w:rsidR="00E35019" w:rsidRPr="00BE2C71">
        <w:rPr>
          <w:rFonts w:cs="Times New Roman"/>
          <w:szCs w:val="22"/>
        </w:rPr>
        <w:t xml:space="preserve"> 51</w:t>
      </w:r>
    </w:p>
    <w:p w:rsidR="0042734E" w:rsidRPr="00BE2C71" w:rsidRDefault="00EA166A">
      <w:pPr>
        <w:pStyle w:val="22"/>
        <w:rPr>
          <w:rFonts w:eastAsiaTheme="minorEastAsia" w:cs="Times New Roman"/>
          <w:szCs w:val="22"/>
        </w:rPr>
      </w:pPr>
      <w:hyperlink w:anchor="_Toc519255649" w:tooltip="#_Toc519255649" w:history="1">
        <w:r w:rsidR="00616E1D" w:rsidRPr="00BE2C71">
          <w:rPr>
            <w:rStyle w:val="af0"/>
            <w:rFonts w:cs="Times New Roman"/>
            <w:szCs w:val="22"/>
          </w:rPr>
          <w:t>5.7</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Запрос предложений</w:t>
        </w:r>
        <w:r w:rsidR="00646F4E" w:rsidRPr="00BE2C71">
          <w:rPr>
            <w:rFonts w:cs="Times New Roman"/>
            <w:szCs w:val="22"/>
          </w:rPr>
          <w:tab/>
        </w:r>
      </w:hyperlink>
      <w:r w:rsidR="00E35019" w:rsidRPr="00BE2C71">
        <w:rPr>
          <w:rFonts w:cs="Times New Roman"/>
          <w:szCs w:val="22"/>
        </w:rPr>
        <w:t xml:space="preserve"> 52</w:t>
      </w:r>
    </w:p>
    <w:p w:rsidR="0042734E" w:rsidRPr="00BE2C71" w:rsidRDefault="00EA166A">
      <w:pPr>
        <w:pStyle w:val="22"/>
        <w:rPr>
          <w:rFonts w:eastAsiaTheme="minorEastAsia" w:cs="Times New Roman"/>
          <w:szCs w:val="22"/>
        </w:rPr>
      </w:pPr>
      <w:hyperlink w:anchor="_Toc519255650" w:tooltip="#_Toc519255650" w:history="1">
        <w:r w:rsidR="00616E1D" w:rsidRPr="00BE2C71">
          <w:rPr>
            <w:rStyle w:val="af0"/>
            <w:rFonts w:cs="Times New Roman"/>
            <w:szCs w:val="22"/>
          </w:rPr>
          <w:t>5.8</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Запрос котировок</w:t>
        </w:r>
        <w:r w:rsidR="00646F4E" w:rsidRPr="00BE2C71">
          <w:rPr>
            <w:rFonts w:cs="Times New Roman"/>
            <w:szCs w:val="22"/>
          </w:rPr>
          <w:tab/>
        </w:r>
      </w:hyperlink>
      <w:r w:rsidR="00E35019" w:rsidRPr="00BE2C71">
        <w:rPr>
          <w:rFonts w:cs="Times New Roman"/>
          <w:szCs w:val="22"/>
        </w:rPr>
        <w:t xml:space="preserve"> 52</w:t>
      </w:r>
    </w:p>
    <w:p w:rsidR="0042734E" w:rsidRPr="00BE2C71" w:rsidRDefault="00EA166A">
      <w:pPr>
        <w:pStyle w:val="22"/>
        <w:rPr>
          <w:rFonts w:eastAsiaTheme="minorEastAsia" w:cs="Times New Roman"/>
          <w:szCs w:val="22"/>
        </w:rPr>
      </w:pPr>
      <w:hyperlink w:anchor="_Toc519255651" w:tooltip="#_Toc519255651" w:history="1">
        <w:r w:rsidR="004C0D06" w:rsidRPr="00BE2C71">
          <w:rPr>
            <w:rStyle w:val="af0"/>
            <w:rFonts w:cs="Times New Roman"/>
            <w:szCs w:val="22"/>
          </w:rPr>
          <w:t>5.9</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Открытый запрос предложений</w:t>
        </w:r>
        <w:r w:rsidR="00646F4E" w:rsidRPr="00BE2C71">
          <w:rPr>
            <w:rFonts w:cs="Times New Roman"/>
            <w:szCs w:val="22"/>
          </w:rPr>
          <w:tab/>
        </w:r>
      </w:hyperlink>
      <w:r w:rsidR="00E35019" w:rsidRPr="00BE2C71">
        <w:rPr>
          <w:rFonts w:cs="Times New Roman"/>
          <w:szCs w:val="22"/>
        </w:rPr>
        <w:t xml:space="preserve"> 53</w:t>
      </w:r>
    </w:p>
    <w:p w:rsidR="0042734E" w:rsidRPr="00BE2C71" w:rsidRDefault="00EA166A">
      <w:pPr>
        <w:pStyle w:val="22"/>
        <w:rPr>
          <w:rFonts w:eastAsiaTheme="minorEastAsia" w:cs="Times New Roman"/>
          <w:szCs w:val="22"/>
        </w:rPr>
      </w:pPr>
      <w:hyperlink w:anchor="_Toc519255652" w:tooltip="#_Toc519255652" w:history="1">
        <w:r w:rsidR="004C0D06" w:rsidRPr="00BE2C71">
          <w:rPr>
            <w:rStyle w:val="af0"/>
            <w:rFonts w:cs="Times New Roman"/>
            <w:szCs w:val="22"/>
          </w:rPr>
          <w:t>5.10</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Открытый запрос котировок</w:t>
        </w:r>
        <w:r w:rsidR="00646F4E" w:rsidRPr="00BE2C71">
          <w:rPr>
            <w:rFonts w:cs="Times New Roman"/>
            <w:szCs w:val="22"/>
          </w:rPr>
          <w:tab/>
        </w:r>
      </w:hyperlink>
      <w:r w:rsidR="00E35019" w:rsidRPr="00BE2C71">
        <w:rPr>
          <w:rFonts w:cs="Times New Roman"/>
          <w:szCs w:val="22"/>
        </w:rPr>
        <w:t xml:space="preserve"> 53</w:t>
      </w:r>
    </w:p>
    <w:p w:rsidR="0042734E" w:rsidRPr="00BE2C71" w:rsidRDefault="00EA166A">
      <w:pPr>
        <w:pStyle w:val="22"/>
        <w:rPr>
          <w:rFonts w:eastAsiaTheme="minorEastAsia" w:cs="Times New Roman"/>
          <w:szCs w:val="22"/>
        </w:rPr>
      </w:pPr>
      <w:hyperlink w:anchor="_Toc519255653" w:tooltip="#_Toc519255653" w:history="1">
        <w:r w:rsidR="004C0D06" w:rsidRPr="00BE2C71">
          <w:rPr>
            <w:rStyle w:val="af0"/>
            <w:rFonts w:cs="Times New Roman"/>
            <w:szCs w:val="22"/>
          </w:rPr>
          <w:t>5.11</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Закупка у единственного поставщика (исполнителя, подрядчика)</w:t>
        </w:r>
        <w:r w:rsidR="00646F4E" w:rsidRPr="00BE2C71">
          <w:rPr>
            <w:rFonts w:cs="Times New Roman"/>
            <w:szCs w:val="22"/>
          </w:rPr>
          <w:tab/>
        </w:r>
      </w:hyperlink>
      <w:r w:rsidR="00E35019" w:rsidRPr="00BE2C71">
        <w:rPr>
          <w:rFonts w:cs="Times New Roman"/>
          <w:szCs w:val="22"/>
        </w:rPr>
        <w:t xml:space="preserve"> 53</w:t>
      </w:r>
    </w:p>
    <w:p w:rsidR="0042734E" w:rsidRPr="00BE2C71" w:rsidRDefault="0042734E">
      <w:pPr>
        <w:pStyle w:val="22"/>
        <w:rPr>
          <w:rFonts w:eastAsiaTheme="minorEastAsia" w:cs="Times New Roman"/>
          <w:szCs w:val="22"/>
        </w:rPr>
      </w:pPr>
    </w:p>
    <w:p w:rsidR="0042734E" w:rsidRPr="00BE2C71" w:rsidRDefault="00EA166A">
      <w:pPr>
        <w:pStyle w:val="22"/>
        <w:rPr>
          <w:rFonts w:eastAsiaTheme="minorEastAsia" w:cs="Times New Roman"/>
          <w:szCs w:val="22"/>
        </w:rPr>
      </w:pPr>
      <w:hyperlink w:anchor="_Toc519255655" w:tooltip="#_Toc519255655" w:history="1">
        <w:r w:rsidR="004C0D06" w:rsidRPr="00BE2C71">
          <w:rPr>
            <w:rStyle w:val="af0"/>
            <w:rFonts w:cs="Times New Roman"/>
            <w:szCs w:val="22"/>
          </w:rPr>
          <w:t>5.12</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Закупка путем участия в процедурах, организованных продавцами продукции</w:t>
        </w:r>
        <w:r w:rsidR="00646F4E" w:rsidRPr="00BE2C71">
          <w:rPr>
            <w:rFonts w:cs="Times New Roman"/>
            <w:szCs w:val="22"/>
          </w:rPr>
          <w:tab/>
        </w:r>
      </w:hyperlink>
      <w:r w:rsidR="00E35019" w:rsidRPr="00BE2C71">
        <w:rPr>
          <w:rFonts w:cs="Times New Roman"/>
          <w:szCs w:val="22"/>
        </w:rPr>
        <w:t xml:space="preserve"> 59</w:t>
      </w:r>
    </w:p>
    <w:p w:rsidR="0042734E" w:rsidRPr="00BE2C71" w:rsidRDefault="00EA166A">
      <w:pPr>
        <w:pStyle w:val="22"/>
        <w:rPr>
          <w:rFonts w:eastAsiaTheme="minorEastAsia" w:cs="Times New Roman"/>
          <w:szCs w:val="22"/>
        </w:rPr>
      </w:pPr>
      <w:hyperlink w:anchor="_Toc519255656" w:tooltip="#_Toc519255656" w:history="1">
        <w:r w:rsidR="004C0D06" w:rsidRPr="00BE2C71">
          <w:rPr>
            <w:rStyle w:val="af0"/>
            <w:rFonts w:cs="Times New Roman"/>
            <w:szCs w:val="22"/>
          </w:rPr>
          <w:t>5.13</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Нерегламентированная закупка</w:t>
        </w:r>
        <w:r w:rsidR="00646F4E" w:rsidRPr="00BE2C71">
          <w:rPr>
            <w:rFonts w:cs="Times New Roman"/>
            <w:szCs w:val="22"/>
          </w:rPr>
          <w:tab/>
        </w:r>
      </w:hyperlink>
      <w:r w:rsidR="00E35019" w:rsidRPr="00BE2C71">
        <w:rPr>
          <w:rFonts w:cs="Times New Roman"/>
          <w:szCs w:val="22"/>
        </w:rPr>
        <w:t xml:space="preserve"> 59</w:t>
      </w:r>
    </w:p>
    <w:p w:rsidR="0042734E" w:rsidRPr="00BE2C71" w:rsidRDefault="00EA166A">
      <w:pPr>
        <w:pStyle w:val="22"/>
        <w:rPr>
          <w:rFonts w:eastAsiaTheme="minorEastAsia" w:cs="Times New Roman"/>
          <w:szCs w:val="22"/>
        </w:rPr>
      </w:pPr>
      <w:hyperlink w:anchor="_Toc519255657" w:tooltip="#_Toc519255657" w:history="1">
        <w:r w:rsidR="004C0D06" w:rsidRPr="00BE2C71">
          <w:rPr>
            <w:rStyle w:val="af0"/>
            <w:rFonts w:cs="Times New Roman"/>
            <w:szCs w:val="22"/>
          </w:rPr>
          <w:t>5.14</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Упрощенная закупка</w:t>
        </w:r>
        <w:r w:rsidR="00646F4E" w:rsidRPr="00BE2C71">
          <w:rPr>
            <w:rFonts w:cs="Times New Roman"/>
            <w:szCs w:val="22"/>
          </w:rPr>
          <w:tab/>
        </w:r>
      </w:hyperlink>
      <w:r w:rsidR="00E35019" w:rsidRPr="00BE2C71">
        <w:rPr>
          <w:rFonts w:cs="Times New Roman"/>
          <w:szCs w:val="22"/>
        </w:rPr>
        <w:t xml:space="preserve"> 59</w:t>
      </w:r>
    </w:p>
    <w:p w:rsidR="0042734E" w:rsidRPr="00BE2C71" w:rsidRDefault="00EA166A">
      <w:pPr>
        <w:pStyle w:val="22"/>
        <w:rPr>
          <w:rFonts w:eastAsiaTheme="minorEastAsia" w:cs="Times New Roman"/>
          <w:szCs w:val="22"/>
        </w:rPr>
      </w:pPr>
      <w:hyperlink w:anchor="_Toc519255658" w:tooltip="#_Toc519255658" w:history="1">
        <w:r w:rsidR="004C0D06" w:rsidRPr="00BE2C71">
          <w:rPr>
            <w:rStyle w:val="af0"/>
            <w:rFonts w:cs="Times New Roman"/>
            <w:szCs w:val="22"/>
          </w:rPr>
          <w:t>5.15</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Проведение закупок товаров российского происхождения, работ (услуг), выполняемых (оказываемых) российскими лицами</w:t>
        </w:r>
        <w:r w:rsidR="00646F4E" w:rsidRPr="00BE2C71">
          <w:rPr>
            <w:rFonts w:cs="Times New Roman"/>
            <w:szCs w:val="22"/>
          </w:rPr>
          <w:tab/>
        </w:r>
      </w:hyperlink>
      <w:r w:rsidR="00E35019" w:rsidRPr="00BE2C71">
        <w:rPr>
          <w:rFonts w:cs="Times New Roman"/>
          <w:szCs w:val="22"/>
        </w:rPr>
        <w:t xml:space="preserve"> 59</w:t>
      </w:r>
    </w:p>
    <w:p w:rsidR="0042734E" w:rsidRPr="00BE2C71" w:rsidRDefault="00EA166A">
      <w:pPr>
        <w:pStyle w:val="22"/>
        <w:rPr>
          <w:rFonts w:eastAsiaTheme="minorEastAsia" w:cs="Times New Roman"/>
          <w:szCs w:val="22"/>
        </w:rPr>
      </w:pPr>
      <w:hyperlink w:anchor="_Toc519255659" w:tooltip="#_Toc519255659" w:history="1">
        <w:r w:rsidR="004C0D06" w:rsidRPr="00BE2C71">
          <w:rPr>
            <w:rStyle w:val="af0"/>
            <w:rFonts w:cs="Times New Roman"/>
            <w:szCs w:val="22"/>
          </w:rPr>
          <w:t>5.16</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Преференции</w:t>
        </w:r>
        <w:r w:rsidR="00646F4E" w:rsidRPr="00BE2C71">
          <w:rPr>
            <w:rFonts w:cs="Times New Roman"/>
            <w:szCs w:val="22"/>
          </w:rPr>
          <w:tab/>
        </w:r>
      </w:hyperlink>
      <w:r w:rsidR="00E35019" w:rsidRPr="00BE2C71">
        <w:rPr>
          <w:rFonts w:cs="Times New Roman"/>
          <w:szCs w:val="22"/>
        </w:rPr>
        <w:t xml:space="preserve"> 62</w:t>
      </w:r>
    </w:p>
    <w:p w:rsidR="0042734E" w:rsidRPr="00BE2C71" w:rsidRDefault="0042734E">
      <w:pPr>
        <w:pStyle w:val="22"/>
        <w:rPr>
          <w:rFonts w:eastAsiaTheme="minorEastAsia" w:cs="Times New Roman"/>
          <w:szCs w:val="22"/>
        </w:rPr>
      </w:pPr>
    </w:p>
    <w:p w:rsidR="0042734E" w:rsidRPr="00BE2C71" w:rsidRDefault="00EA166A" w:rsidP="009979E9">
      <w:pPr>
        <w:pStyle w:val="16"/>
        <w:tabs>
          <w:tab w:val="left" w:pos="567"/>
          <w:tab w:val="right" w:leader="dot" w:pos="9627"/>
        </w:tabs>
        <w:rPr>
          <w:rFonts w:cs="Times New Roman"/>
          <w:sz w:val="22"/>
          <w:szCs w:val="22"/>
        </w:rPr>
      </w:pPr>
      <w:hyperlink w:anchor="_Toc519255661" w:tooltip="#_Toc519255661" w:history="1">
        <w:r w:rsidR="00646F4E" w:rsidRPr="00BE2C71">
          <w:rPr>
            <w:rStyle w:val="af0"/>
            <w:rFonts w:cs="Times New Roman"/>
            <w:sz w:val="22"/>
            <w:szCs w:val="22"/>
          </w:rPr>
          <w:t>6.</w:t>
        </w:r>
        <w:r w:rsidR="00646F4E" w:rsidRPr="00BE2C71">
          <w:rPr>
            <w:rFonts w:eastAsiaTheme="minorEastAsia" w:cs="Times New Roman"/>
            <w:b w:val="0"/>
            <w:bCs w:val="0"/>
            <w:sz w:val="22"/>
            <w:szCs w:val="22"/>
          </w:rPr>
          <w:tab/>
        </w:r>
        <w:r w:rsidR="00646F4E" w:rsidRPr="00BE2C71">
          <w:rPr>
            <w:rStyle w:val="af0"/>
            <w:rFonts w:cs="Times New Roman"/>
            <w:sz w:val="22"/>
            <w:szCs w:val="22"/>
          </w:rPr>
          <w:t>Общие вопросы проведения закупок</w:t>
        </w:r>
        <w:r w:rsidR="00646F4E" w:rsidRPr="00BE2C71">
          <w:rPr>
            <w:rFonts w:cs="Times New Roman"/>
            <w:sz w:val="22"/>
            <w:szCs w:val="22"/>
          </w:rPr>
          <w:tab/>
        </w:r>
        <w:r w:rsidR="00F965CA" w:rsidRPr="00BE2C71">
          <w:rPr>
            <w:rFonts w:cs="Times New Roman"/>
            <w:sz w:val="22"/>
            <w:szCs w:val="22"/>
          </w:rPr>
          <w:fldChar w:fldCharType="begin"/>
        </w:r>
        <w:r w:rsidR="00646F4E" w:rsidRPr="00BE2C71">
          <w:rPr>
            <w:rFonts w:cs="Times New Roman"/>
            <w:sz w:val="22"/>
            <w:szCs w:val="22"/>
          </w:rPr>
          <w:instrText xml:space="preserve"> PAGEREF _Toc519255661 \h </w:instrText>
        </w:r>
        <w:r w:rsidR="00F965CA" w:rsidRPr="00BE2C71">
          <w:rPr>
            <w:rFonts w:cs="Times New Roman"/>
            <w:sz w:val="22"/>
            <w:szCs w:val="22"/>
          </w:rPr>
        </w:r>
        <w:r w:rsidR="00F965CA" w:rsidRPr="00BE2C71">
          <w:rPr>
            <w:rFonts w:cs="Times New Roman"/>
            <w:sz w:val="22"/>
            <w:szCs w:val="22"/>
          </w:rPr>
          <w:fldChar w:fldCharType="separate"/>
        </w:r>
        <w:r w:rsidR="009979E9" w:rsidRPr="00BE2C71">
          <w:rPr>
            <w:rFonts w:cs="Times New Roman"/>
            <w:sz w:val="22"/>
            <w:szCs w:val="22"/>
          </w:rPr>
          <w:t xml:space="preserve"> 63 </w:t>
        </w:r>
        <w:r w:rsidR="00F965CA" w:rsidRPr="00BE2C71">
          <w:rPr>
            <w:rFonts w:cs="Times New Roman"/>
            <w:sz w:val="22"/>
            <w:szCs w:val="22"/>
          </w:rPr>
          <w:fldChar w:fldCharType="end"/>
        </w:r>
      </w:hyperlink>
    </w:p>
    <w:p w:rsidR="0042734E" w:rsidRPr="00BE2C71" w:rsidRDefault="00EA166A">
      <w:pPr>
        <w:pStyle w:val="22"/>
        <w:rPr>
          <w:rFonts w:eastAsiaTheme="minorEastAsia" w:cs="Times New Roman"/>
          <w:szCs w:val="22"/>
        </w:rPr>
      </w:pPr>
      <w:hyperlink w:anchor="_Toc519255662" w:tooltip="#_Toc519255662" w:history="1">
        <w:r w:rsidR="00646F4E" w:rsidRPr="00BE2C71">
          <w:rPr>
            <w:rStyle w:val="af0"/>
            <w:rFonts w:cs="Times New Roman"/>
            <w:szCs w:val="22"/>
          </w:rPr>
          <w:t>6.1.</w:t>
        </w:r>
        <w:r w:rsidR="00646F4E" w:rsidRPr="00BE2C71">
          <w:rPr>
            <w:rFonts w:eastAsiaTheme="minorEastAsia" w:cs="Times New Roman"/>
            <w:szCs w:val="22"/>
          </w:rPr>
          <w:tab/>
        </w:r>
        <w:r w:rsidR="00646F4E" w:rsidRPr="00BE2C71">
          <w:rPr>
            <w:rStyle w:val="af0"/>
            <w:rFonts w:cs="Times New Roman"/>
            <w:szCs w:val="22"/>
          </w:rPr>
          <w:t>Основания для проведения закупок</w:t>
        </w:r>
        <w:r w:rsidR="00646F4E" w:rsidRPr="00BE2C71">
          <w:rPr>
            <w:rFonts w:cs="Times New Roman"/>
            <w:szCs w:val="22"/>
          </w:rPr>
          <w:tab/>
        </w:r>
      </w:hyperlink>
      <w:r w:rsidR="009979E9" w:rsidRPr="00BE2C71">
        <w:rPr>
          <w:rFonts w:cs="Times New Roman"/>
          <w:szCs w:val="22"/>
        </w:rPr>
        <w:t>63</w:t>
      </w:r>
    </w:p>
    <w:p w:rsidR="0042734E" w:rsidRPr="00BE2C71" w:rsidRDefault="00EA166A">
      <w:pPr>
        <w:pStyle w:val="22"/>
        <w:rPr>
          <w:rFonts w:eastAsiaTheme="minorEastAsia" w:cs="Times New Roman"/>
          <w:szCs w:val="22"/>
        </w:rPr>
      </w:pPr>
      <w:hyperlink w:anchor="_Toc519255663" w:tooltip="#_Toc519255663" w:history="1">
        <w:r w:rsidR="00646F4E" w:rsidRPr="00BE2C71">
          <w:rPr>
            <w:rStyle w:val="af0"/>
            <w:rFonts w:cs="Times New Roman"/>
            <w:szCs w:val="22"/>
          </w:rPr>
          <w:t>6.2.</w:t>
        </w:r>
        <w:r w:rsidR="00646F4E" w:rsidRPr="00BE2C71">
          <w:rPr>
            <w:rFonts w:eastAsiaTheme="minorEastAsia" w:cs="Times New Roman"/>
            <w:szCs w:val="22"/>
          </w:rPr>
          <w:tab/>
        </w:r>
        <w:r w:rsidR="006E30FD" w:rsidRPr="00BE2C71">
          <w:rPr>
            <w:rFonts w:cs="Times New Roman"/>
            <w:szCs w:val="22"/>
          </w:rPr>
          <w:t>Проведение закупок</w:t>
        </w:r>
        <w:r w:rsidR="00646F4E" w:rsidRPr="00BE2C71">
          <w:rPr>
            <w:rFonts w:cs="Times New Roman"/>
            <w:szCs w:val="22"/>
          </w:rPr>
          <w:tab/>
        </w:r>
      </w:hyperlink>
      <w:r w:rsidR="009979E9" w:rsidRPr="00BE2C71">
        <w:rPr>
          <w:rFonts w:cs="Times New Roman"/>
          <w:szCs w:val="22"/>
        </w:rPr>
        <w:t xml:space="preserve"> 63</w:t>
      </w:r>
    </w:p>
    <w:p w:rsidR="0042734E" w:rsidRPr="00BE2C71" w:rsidRDefault="00EA166A">
      <w:pPr>
        <w:pStyle w:val="22"/>
        <w:rPr>
          <w:rFonts w:cs="Times New Roman"/>
          <w:szCs w:val="22"/>
        </w:rPr>
      </w:pPr>
      <w:hyperlink w:anchor="_Toc519255664" w:tooltip="#_Toc519255664" w:history="1">
        <w:r w:rsidR="00646F4E" w:rsidRPr="00BE2C71">
          <w:rPr>
            <w:rStyle w:val="af0"/>
            <w:rFonts w:cs="Times New Roman"/>
            <w:szCs w:val="22"/>
          </w:rPr>
          <w:t>6.3.</w:t>
        </w:r>
        <w:r w:rsidR="00646F4E" w:rsidRPr="00BE2C71">
          <w:rPr>
            <w:rFonts w:eastAsiaTheme="minorEastAsia" w:cs="Times New Roman"/>
            <w:szCs w:val="22"/>
          </w:rPr>
          <w:tab/>
        </w:r>
        <w:r w:rsidR="006E30FD" w:rsidRPr="00BE2C71">
          <w:rPr>
            <w:rStyle w:val="af0"/>
            <w:rFonts w:cs="Times New Roman"/>
            <w:szCs w:val="22"/>
          </w:rPr>
          <w:t>Подготовка к проведению закупки</w:t>
        </w:r>
        <w:r w:rsidR="00646F4E" w:rsidRPr="00BE2C71">
          <w:rPr>
            <w:rFonts w:cs="Times New Roman"/>
            <w:szCs w:val="22"/>
          </w:rPr>
          <w:tab/>
        </w:r>
      </w:hyperlink>
      <w:r w:rsidR="009979E9" w:rsidRPr="00BE2C71">
        <w:rPr>
          <w:rFonts w:cs="Times New Roman"/>
          <w:szCs w:val="22"/>
        </w:rPr>
        <w:t xml:space="preserve"> 63</w:t>
      </w:r>
    </w:p>
    <w:p w:rsidR="006E30FD" w:rsidRPr="00BE2C71" w:rsidRDefault="006E30FD" w:rsidP="006E30FD">
      <w:pPr>
        <w:ind w:firstLine="0"/>
        <w:rPr>
          <w:rFonts w:eastAsiaTheme="minorEastAsia"/>
          <w:sz w:val="22"/>
          <w:szCs w:val="22"/>
        </w:rPr>
      </w:pPr>
      <w:r w:rsidRPr="00BE2C71">
        <w:rPr>
          <w:rFonts w:eastAsiaTheme="minorEastAsia"/>
          <w:sz w:val="22"/>
          <w:szCs w:val="22"/>
        </w:rPr>
        <w:t xml:space="preserve">     6.4.        Требования к уч</w:t>
      </w:r>
      <w:r w:rsidR="009979E9" w:rsidRPr="00BE2C71">
        <w:rPr>
          <w:rFonts w:eastAsiaTheme="minorEastAsia"/>
          <w:sz w:val="22"/>
          <w:szCs w:val="22"/>
        </w:rPr>
        <w:t>астникам…………………………………………………………… 64</w:t>
      </w:r>
    </w:p>
    <w:p w:rsidR="0042734E" w:rsidRPr="00BE2C71" w:rsidRDefault="00EA166A">
      <w:pPr>
        <w:pStyle w:val="22"/>
        <w:rPr>
          <w:rFonts w:eastAsiaTheme="minorEastAsia" w:cs="Times New Roman"/>
          <w:szCs w:val="22"/>
        </w:rPr>
      </w:pPr>
      <w:hyperlink w:anchor="_Toc519255665" w:tooltip="#_Toc519255665" w:history="1">
        <w:r w:rsidR="006E30FD" w:rsidRPr="00BE2C71">
          <w:rPr>
            <w:rStyle w:val="af0"/>
            <w:rFonts w:cs="Times New Roman"/>
            <w:szCs w:val="22"/>
          </w:rPr>
          <w:t>6.5</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Подготовка, согласование и утверждение извещения о закупке, документации о закупке для проведения конкурентной закупки</w:t>
        </w:r>
        <w:r w:rsidR="00646F4E" w:rsidRPr="00BE2C71">
          <w:rPr>
            <w:rFonts w:cs="Times New Roman"/>
            <w:szCs w:val="22"/>
          </w:rPr>
          <w:tab/>
        </w:r>
      </w:hyperlink>
      <w:r w:rsidR="009979E9" w:rsidRPr="00BE2C71">
        <w:rPr>
          <w:rFonts w:cs="Times New Roman"/>
          <w:szCs w:val="22"/>
        </w:rPr>
        <w:t xml:space="preserve"> 66</w:t>
      </w:r>
    </w:p>
    <w:p w:rsidR="0042734E" w:rsidRPr="00BE2C71" w:rsidRDefault="00EA166A">
      <w:pPr>
        <w:pStyle w:val="22"/>
        <w:rPr>
          <w:rFonts w:eastAsiaTheme="minorEastAsia" w:cs="Times New Roman"/>
          <w:szCs w:val="22"/>
        </w:rPr>
      </w:pPr>
      <w:hyperlink w:anchor="_Toc519255666" w:tooltip="#_Toc519255666" w:history="1">
        <w:r w:rsidR="006E30FD" w:rsidRPr="00BE2C71">
          <w:rPr>
            <w:rStyle w:val="af0"/>
            <w:rFonts w:cs="Times New Roman"/>
            <w:szCs w:val="22"/>
          </w:rPr>
          <w:t>6.6</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Объявление о проведении закупки</w:t>
        </w:r>
        <w:r w:rsidR="00646F4E" w:rsidRPr="00BE2C71">
          <w:rPr>
            <w:rFonts w:cs="Times New Roman"/>
            <w:szCs w:val="22"/>
          </w:rPr>
          <w:tab/>
        </w:r>
        <w:r w:rsidR="009979E9" w:rsidRPr="00BE2C71">
          <w:rPr>
            <w:rFonts w:cs="Times New Roman"/>
            <w:szCs w:val="22"/>
          </w:rPr>
          <w:t>71</w:t>
        </w:r>
      </w:hyperlink>
    </w:p>
    <w:p w:rsidR="0042734E" w:rsidRPr="00BE2C71" w:rsidRDefault="00EA166A">
      <w:pPr>
        <w:pStyle w:val="22"/>
        <w:rPr>
          <w:rFonts w:eastAsiaTheme="minorEastAsia" w:cs="Times New Roman"/>
          <w:szCs w:val="22"/>
        </w:rPr>
      </w:pPr>
      <w:hyperlink w:anchor="_Toc519255667" w:tooltip="#_Toc519255667" w:history="1">
        <w:r w:rsidR="006E30FD" w:rsidRPr="00BE2C71">
          <w:rPr>
            <w:rStyle w:val="af0"/>
            <w:rFonts w:cs="Times New Roman"/>
            <w:szCs w:val="22"/>
          </w:rPr>
          <w:t>6.7</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Источники публикации</w:t>
        </w:r>
        <w:r w:rsidR="00646F4E" w:rsidRPr="00BE2C71">
          <w:rPr>
            <w:rFonts w:cs="Times New Roman"/>
            <w:szCs w:val="22"/>
          </w:rPr>
          <w:tab/>
        </w:r>
        <w:r w:rsidR="009979E9" w:rsidRPr="00BE2C71">
          <w:rPr>
            <w:rFonts w:cs="Times New Roman"/>
            <w:szCs w:val="22"/>
          </w:rPr>
          <w:t>72</w:t>
        </w:r>
      </w:hyperlink>
    </w:p>
    <w:p w:rsidR="0042734E" w:rsidRPr="00BE2C71" w:rsidRDefault="00EA166A">
      <w:pPr>
        <w:pStyle w:val="22"/>
        <w:rPr>
          <w:rFonts w:eastAsiaTheme="minorEastAsia" w:cs="Times New Roman"/>
          <w:szCs w:val="22"/>
        </w:rPr>
      </w:pPr>
      <w:hyperlink w:anchor="_Toc519255668" w:tooltip="#_Toc519255668" w:history="1">
        <w:r w:rsidR="006E30FD" w:rsidRPr="00BE2C71">
          <w:rPr>
            <w:rStyle w:val="af0"/>
            <w:rFonts w:cs="Times New Roman"/>
            <w:szCs w:val="22"/>
          </w:rPr>
          <w:t>6.8</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Отмена закупки</w:t>
        </w:r>
        <w:r w:rsidR="00646F4E" w:rsidRPr="00BE2C71">
          <w:rPr>
            <w:rFonts w:cs="Times New Roman"/>
            <w:szCs w:val="22"/>
          </w:rPr>
          <w:tab/>
        </w:r>
        <w:r w:rsidR="009979E9" w:rsidRPr="00BE2C71">
          <w:rPr>
            <w:rFonts w:cs="Times New Roman"/>
            <w:szCs w:val="22"/>
          </w:rPr>
          <w:t>72</w:t>
        </w:r>
      </w:hyperlink>
    </w:p>
    <w:p w:rsidR="0042734E" w:rsidRPr="00BE2C71" w:rsidRDefault="00EA166A">
      <w:pPr>
        <w:pStyle w:val="22"/>
        <w:rPr>
          <w:rFonts w:eastAsiaTheme="minorEastAsia" w:cs="Times New Roman"/>
          <w:szCs w:val="22"/>
        </w:rPr>
      </w:pPr>
      <w:hyperlink w:anchor="_Toc519255669" w:tooltip="#_Toc519255669" w:history="1">
        <w:r w:rsidR="006E30FD" w:rsidRPr="00BE2C71">
          <w:rPr>
            <w:rStyle w:val="af0"/>
            <w:rFonts w:cs="Times New Roman"/>
            <w:szCs w:val="22"/>
          </w:rPr>
          <w:t>6.9</w:t>
        </w:r>
        <w:r w:rsidR="00646F4E" w:rsidRPr="00BE2C71">
          <w:rPr>
            <w:rStyle w:val="af0"/>
            <w:rFonts w:cs="Times New Roman"/>
            <w:szCs w:val="22"/>
          </w:rPr>
          <w:t>.</w:t>
        </w:r>
        <w:r w:rsidR="00646F4E" w:rsidRPr="00BE2C71">
          <w:rPr>
            <w:rFonts w:eastAsiaTheme="minorEastAsia" w:cs="Times New Roman"/>
            <w:szCs w:val="22"/>
          </w:rPr>
          <w:tab/>
        </w:r>
        <w:r w:rsidR="009C05EB" w:rsidRPr="00BE2C71">
          <w:rPr>
            <w:rFonts w:cs="Times New Roman"/>
            <w:szCs w:val="22"/>
          </w:rPr>
          <w:t>Порядок формирования начальной (максимальной)</w:t>
        </w:r>
        <w:r w:rsidR="009C05EB" w:rsidRPr="00BE2C71">
          <w:rPr>
            <w:rFonts w:cs="Times New Roman"/>
            <w:b/>
            <w:szCs w:val="22"/>
          </w:rPr>
          <w:t xml:space="preserve"> </w:t>
        </w:r>
        <w:r w:rsidR="009C05EB" w:rsidRPr="00BE2C71">
          <w:rPr>
            <w:rFonts w:cs="Times New Roman"/>
            <w:szCs w:val="22"/>
          </w:rPr>
          <w:t>цены договора</w:t>
        </w:r>
        <w:r w:rsidR="00646F4E" w:rsidRPr="00BE2C71">
          <w:rPr>
            <w:rFonts w:cs="Times New Roman"/>
            <w:szCs w:val="22"/>
          </w:rPr>
          <w:tab/>
        </w:r>
        <w:r w:rsidR="00A07195" w:rsidRPr="00BE2C71">
          <w:rPr>
            <w:rFonts w:cs="Times New Roman"/>
            <w:szCs w:val="22"/>
          </w:rPr>
          <w:t>73</w:t>
        </w:r>
      </w:hyperlink>
    </w:p>
    <w:p w:rsidR="0042734E" w:rsidRPr="00BE2C71" w:rsidRDefault="00EA166A">
      <w:pPr>
        <w:pStyle w:val="22"/>
        <w:rPr>
          <w:rFonts w:cs="Times New Roman"/>
          <w:szCs w:val="22"/>
        </w:rPr>
      </w:pPr>
      <w:hyperlink w:anchor="_Toc519255670" w:tooltip="#_Toc519255670" w:history="1">
        <w:r w:rsidR="006E30FD" w:rsidRPr="00BE2C71">
          <w:rPr>
            <w:rStyle w:val="af0"/>
            <w:rFonts w:cs="Times New Roman"/>
            <w:szCs w:val="22"/>
          </w:rPr>
          <w:t>6.10</w:t>
        </w:r>
        <w:r w:rsidR="00646F4E" w:rsidRPr="00BE2C71">
          <w:rPr>
            <w:rStyle w:val="af0"/>
            <w:rFonts w:cs="Times New Roman"/>
            <w:szCs w:val="22"/>
          </w:rPr>
          <w:t>.</w:t>
        </w:r>
        <w:r w:rsidR="00646F4E" w:rsidRPr="00BE2C71">
          <w:rPr>
            <w:rFonts w:eastAsiaTheme="minorEastAsia" w:cs="Times New Roman"/>
            <w:szCs w:val="22"/>
          </w:rPr>
          <w:tab/>
        </w:r>
        <w:r w:rsidR="00646F4E" w:rsidRPr="00BE2C71">
          <w:rPr>
            <w:rStyle w:val="af0"/>
            <w:rFonts w:cs="Times New Roman"/>
            <w:szCs w:val="22"/>
          </w:rPr>
          <w:t>Отчет о проведении конкурентной закупки</w:t>
        </w:r>
        <w:r w:rsidR="00646F4E" w:rsidRPr="00BE2C71">
          <w:rPr>
            <w:rFonts w:cs="Times New Roman"/>
            <w:szCs w:val="22"/>
          </w:rPr>
          <w:tab/>
        </w:r>
        <w:r w:rsidR="00A07195" w:rsidRPr="00BE2C71">
          <w:rPr>
            <w:rFonts w:cs="Times New Roman"/>
            <w:szCs w:val="22"/>
          </w:rPr>
          <w:t>76</w:t>
        </w:r>
      </w:hyperlink>
    </w:p>
    <w:p w:rsidR="000F789B" w:rsidRPr="00BE2C71" w:rsidRDefault="000F789B" w:rsidP="000F789B">
      <w:pPr>
        <w:ind w:firstLine="0"/>
        <w:rPr>
          <w:rFonts w:eastAsiaTheme="minorEastAsia"/>
          <w:sz w:val="22"/>
          <w:szCs w:val="22"/>
        </w:rPr>
      </w:pPr>
    </w:p>
    <w:p w:rsidR="0042734E" w:rsidRPr="00BE2C71" w:rsidRDefault="00EA166A">
      <w:pPr>
        <w:pStyle w:val="16"/>
        <w:tabs>
          <w:tab w:val="left" w:pos="567"/>
          <w:tab w:val="right" w:leader="dot" w:pos="9627"/>
        </w:tabs>
        <w:rPr>
          <w:rFonts w:eastAsiaTheme="minorEastAsia" w:cs="Times New Roman"/>
          <w:b w:val="0"/>
          <w:bCs w:val="0"/>
          <w:sz w:val="22"/>
          <w:szCs w:val="22"/>
        </w:rPr>
      </w:pPr>
      <w:hyperlink w:anchor="_Toc519255671" w:tooltip="#_Toc519255671" w:history="1">
        <w:r w:rsidR="00646F4E" w:rsidRPr="00BE2C71">
          <w:rPr>
            <w:rStyle w:val="af0"/>
            <w:rFonts w:cs="Times New Roman"/>
            <w:sz w:val="22"/>
            <w:szCs w:val="22"/>
          </w:rPr>
          <w:t>7.</w:t>
        </w:r>
        <w:r w:rsidR="00646F4E" w:rsidRPr="00BE2C71">
          <w:rPr>
            <w:rFonts w:eastAsiaTheme="minorEastAsia" w:cs="Times New Roman"/>
            <w:b w:val="0"/>
            <w:bCs w:val="0"/>
            <w:sz w:val="22"/>
            <w:szCs w:val="22"/>
          </w:rPr>
          <w:tab/>
        </w:r>
        <w:r w:rsidR="00646F4E" w:rsidRPr="00BE2C71">
          <w:rPr>
            <w:rStyle w:val="af0"/>
            <w:rFonts w:cs="Times New Roman"/>
            <w:sz w:val="22"/>
            <w:szCs w:val="22"/>
          </w:rPr>
          <w:t>Инструкция по проведению закупочных процедур</w:t>
        </w:r>
        <w:r w:rsidR="00646F4E" w:rsidRPr="00BE2C71">
          <w:rPr>
            <w:rFonts w:cs="Times New Roman"/>
            <w:sz w:val="22"/>
            <w:szCs w:val="22"/>
          </w:rPr>
          <w:tab/>
        </w:r>
      </w:hyperlink>
      <w:r w:rsidR="00E80E44" w:rsidRPr="00BE2C71">
        <w:rPr>
          <w:rFonts w:cs="Times New Roman"/>
          <w:sz w:val="22"/>
          <w:szCs w:val="22"/>
        </w:rPr>
        <w:t xml:space="preserve"> 77</w:t>
      </w:r>
    </w:p>
    <w:p w:rsidR="0042734E" w:rsidRPr="00BE2C71" w:rsidRDefault="00EA166A">
      <w:pPr>
        <w:pStyle w:val="22"/>
        <w:rPr>
          <w:rFonts w:eastAsiaTheme="minorEastAsia" w:cs="Times New Roman"/>
          <w:szCs w:val="22"/>
        </w:rPr>
      </w:pPr>
      <w:hyperlink w:anchor="_Toc519255672" w:tooltip="#_Toc519255672" w:history="1">
        <w:r w:rsidR="00646F4E" w:rsidRPr="00BE2C71">
          <w:rPr>
            <w:rStyle w:val="af0"/>
            <w:rFonts w:cs="Times New Roman"/>
            <w:szCs w:val="22"/>
          </w:rPr>
          <w:t>7.1.</w:t>
        </w:r>
        <w:r w:rsidR="00646F4E" w:rsidRPr="00BE2C71">
          <w:rPr>
            <w:rFonts w:eastAsiaTheme="minorEastAsia" w:cs="Times New Roman"/>
            <w:szCs w:val="22"/>
          </w:rPr>
          <w:tab/>
        </w:r>
        <w:r w:rsidR="00646F4E" w:rsidRPr="00BE2C71">
          <w:rPr>
            <w:rStyle w:val="af0"/>
            <w:rFonts w:cs="Times New Roman"/>
            <w:szCs w:val="22"/>
          </w:rPr>
          <w:t>Состав процедур</w:t>
        </w:r>
        <w:r w:rsidR="00646F4E" w:rsidRPr="00BE2C71">
          <w:rPr>
            <w:rFonts w:cs="Times New Roman"/>
            <w:szCs w:val="22"/>
          </w:rPr>
          <w:tab/>
        </w:r>
      </w:hyperlink>
      <w:r w:rsidR="00E80E44" w:rsidRPr="00BE2C71">
        <w:rPr>
          <w:rFonts w:cs="Times New Roman"/>
          <w:szCs w:val="22"/>
        </w:rPr>
        <w:t xml:space="preserve"> 77</w:t>
      </w:r>
    </w:p>
    <w:p w:rsidR="0042734E" w:rsidRPr="00BE2C71" w:rsidRDefault="00EA166A">
      <w:pPr>
        <w:pStyle w:val="22"/>
        <w:rPr>
          <w:rFonts w:eastAsiaTheme="minorEastAsia" w:cs="Times New Roman"/>
          <w:szCs w:val="22"/>
        </w:rPr>
      </w:pPr>
      <w:hyperlink w:anchor="_Toc519255673" w:tooltip="#_Toc519255673" w:history="1">
        <w:r w:rsidR="00646F4E" w:rsidRPr="00BE2C71">
          <w:rPr>
            <w:rStyle w:val="af0"/>
            <w:rFonts w:cs="Times New Roman"/>
            <w:szCs w:val="22"/>
          </w:rPr>
          <w:t>7.2.</w:t>
        </w:r>
        <w:r w:rsidR="00646F4E" w:rsidRPr="00BE2C71">
          <w:rPr>
            <w:rFonts w:eastAsiaTheme="minorEastAsia" w:cs="Times New Roman"/>
            <w:szCs w:val="22"/>
          </w:rPr>
          <w:tab/>
        </w:r>
        <w:r w:rsidR="00646F4E" w:rsidRPr="00BE2C71">
          <w:rPr>
            <w:rStyle w:val="af0"/>
            <w:rFonts w:cs="Times New Roman"/>
            <w:szCs w:val="22"/>
          </w:rPr>
          <w:t>Процедуры открытого конкурса и конкурса в электронной форме</w:t>
        </w:r>
        <w:r w:rsidR="00646F4E" w:rsidRPr="00BE2C71">
          <w:rPr>
            <w:rFonts w:cs="Times New Roman"/>
            <w:szCs w:val="22"/>
          </w:rPr>
          <w:tab/>
        </w:r>
      </w:hyperlink>
      <w:r w:rsidR="00E80E44" w:rsidRPr="00BE2C71">
        <w:rPr>
          <w:rFonts w:cs="Times New Roman"/>
          <w:szCs w:val="22"/>
        </w:rPr>
        <w:t xml:space="preserve"> 82</w:t>
      </w:r>
    </w:p>
    <w:p w:rsidR="0042734E" w:rsidRPr="00BE2C71" w:rsidRDefault="00EA166A">
      <w:pPr>
        <w:pStyle w:val="22"/>
        <w:rPr>
          <w:rFonts w:eastAsiaTheme="minorEastAsia" w:cs="Times New Roman"/>
          <w:szCs w:val="22"/>
        </w:rPr>
      </w:pPr>
      <w:hyperlink w:anchor="_Toc519255674" w:tooltip="#_Toc519255674" w:history="1">
        <w:r w:rsidR="00646F4E" w:rsidRPr="00BE2C71">
          <w:rPr>
            <w:rStyle w:val="af0"/>
            <w:rFonts w:cs="Times New Roman"/>
            <w:szCs w:val="22"/>
          </w:rPr>
          <w:t>7.3.</w:t>
        </w:r>
        <w:r w:rsidR="00646F4E" w:rsidRPr="00BE2C71">
          <w:rPr>
            <w:rFonts w:eastAsiaTheme="minorEastAsia" w:cs="Times New Roman"/>
            <w:szCs w:val="22"/>
          </w:rPr>
          <w:tab/>
        </w:r>
        <w:r w:rsidR="00646F4E" w:rsidRPr="00BE2C71">
          <w:rPr>
            <w:rStyle w:val="af0"/>
            <w:rFonts w:cs="Times New Roman"/>
            <w:szCs w:val="22"/>
          </w:rPr>
          <w:t>Особенности процедур конкурса, участниками которого могут быть только субъекты МСП</w:t>
        </w:r>
        <w:r w:rsidR="00646F4E" w:rsidRPr="00BE2C71">
          <w:rPr>
            <w:rFonts w:cs="Times New Roman"/>
            <w:szCs w:val="22"/>
          </w:rPr>
          <w:tab/>
        </w:r>
      </w:hyperlink>
      <w:r w:rsidR="0013431E" w:rsidRPr="00BE2C71">
        <w:rPr>
          <w:rFonts w:cs="Times New Roman"/>
          <w:szCs w:val="22"/>
        </w:rPr>
        <w:t xml:space="preserve"> 93</w:t>
      </w:r>
    </w:p>
    <w:p w:rsidR="0042734E" w:rsidRPr="00BE2C71" w:rsidRDefault="00EA166A">
      <w:pPr>
        <w:pStyle w:val="22"/>
        <w:rPr>
          <w:rFonts w:eastAsiaTheme="minorEastAsia" w:cs="Times New Roman"/>
          <w:szCs w:val="22"/>
        </w:rPr>
      </w:pPr>
      <w:hyperlink w:anchor="_Toc519255675" w:tooltip="#_Toc519255675" w:history="1">
        <w:r w:rsidR="00646F4E" w:rsidRPr="00BE2C71">
          <w:rPr>
            <w:rStyle w:val="af0"/>
            <w:rFonts w:cs="Times New Roman"/>
            <w:szCs w:val="22"/>
          </w:rPr>
          <w:t>7.4.</w:t>
        </w:r>
        <w:r w:rsidR="00646F4E" w:rsidRPr="00BE2C71">
          <w:rPr>
            <w:rFonts w:eastAsiaTheme="minorEastAsia" w:cs="Times New Roman"/>
            <w:szCs w:val="22"/>
          </w:rPr>
          <w:tab/>
        </w:r>
        <w:r w:rsidR="00646F4E" w:rsidRPr="00BE2C71">
          <w:rPr>
            <w:rStyle w:val="af0"/>
            <w:rFonts w:cs="Times New Roman"/>
            <w:szCs w:val="22"/>
          </w:rPr>
          <w:t>Особенности процедур открытого аукциона, аукциона в электронной форме</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_Toc519255675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84</w:t>
        </w:r>
        <w:r w:rsidR="00F965CA" w:rsidRPr="00BE2C71">
          <w:rPr>
            <w:rFonts w:cs="Times New Roman"/>
            <w:szCs w:val="22"/>
          </w:rPr>
          <w:fldChar w:fldCharType="end"/>
        </w:r>
      </w:hyperlink>
    </w:p>
    <w:p w:rsidR="0042734E" w:rsidRPr="00BE2C71" w:rsidRDefault="00EA166A">
      <w:pPr>
        <w:pStyle w:val="22"/>
        <w:rPr>
          <w:rFonts w:eastAsiaTheme="minorEastAsia" w:cs="Times New Roman"/>
          <w:szCs w:val="22"/>
        </w:rPr>
      </w:pPr>
      <w:hyperlink w:anchor="_Toc519255676" w:tooltip="#_Toc519255676" w:history="1">
        <w:r w:rsidR="00646F4E" w:rsidRPr="00BE2C71">
          <w:rPr>
            <w:rStyle w:val="af0"/>
            <w:rFonts w:cs="Times New Roman"/>
            <w:szCs w:val="22"/>
          </w:rPr>
          <w:t>7.5.</w:t>
        </w:r>
        <w:r w:rsidR="00646F4E" w:rsidRPr="00BE2C71">
          <w:rPr>
            <w:rFonts w:eastAsiaTheme="minorEastAsia" w:cs="Times New Roman"/>
            <w:szCs w:val="22"/>
          </w:rPr>
          <w:tab/>
        </w:r>
        <w:r w:rsidR="00646F4E" w:rsidRPr="00BE2C71">
          <w:rPr>
            <w:rStyle w:val="af0"/>
            <w:rFonts w:cs="Times New Roman"/>
            <w:szCs w:val="22"/>
          </w:rPr>
          <w:t>Особенности процедур аукциона, участниками которого могут быть только субъекты МСП</w:t>
        </w:r>
        <w:r w:rsidR="00646F4E" w:rsidRPr="00BE2C71">
          <w:rPr>
            <w:rFonts w:cs="Times New Roman"/>
            <w:szCs w:val="22"/>
          </w:rPr>
          <w:tab/>
        </w:r>
      </w:hyperlink>
      <w:r w:rsidR="0013431E" w:rsidRPr="00BE2C71">
        <w:rPr>
          <w:rFonts w:cs="Times New Roman"/>
          <w:szCs w:val="22"/>
        </w:rPr>
        <w:t xml:space="preserve"> 98</w:t>
      </w:r>
    </w:p>
    <w:p w:rsidR="0042734E" w:rsidRPr="00BE2C71" w:rsidRDefault="00EA166A">
      <w:pPr>
        <w:pStyle w:val="22"/>
        <w:rPr>
          <w:rFonts w:eastAsiaTheme="minorEastAsia" w:cs="Times New Roman"/>
          <w:szCs w:val="22"/>
        </w:rPr>
      </w:pPr>
      <w:hyperlink w:anchor="_Toc519255677" w:tooltip="#_Toc519255677" w:history="1">
        <w:r w:rsidR="00646F4E" w:rsidRPr="00BE2C71">
          <w:rPr>
            <w:rStyle w:val="af0"/>
            <w:rFonts w:cs="Times New Roman"/>
            <w:szCs w:val="22"/>
          </w:rPr>
          <w:t>7.6.</w:t>
        </w:r>
        <w:r w:rsidR="00646F4E" w:rsidRPr="00BE2C71">
          <w:rPr>
            <w:rFonts w:eastAsiaTheme="minorEastAsia" w:cs="Times New Roman"/>
            <w:szCs w:val="22"/>
          </w:rPr>
          <w:tab/>
        </w:r>
        <w:r w:rsidR="00646F4E" w:rsidRPr="00BE2C71">
          <w:rPr>
            <w:rStyle w:val="af0"/>
            <w:rFonts w:cs="Times New Roman"/>
            <w:szCs w:val="22"/>
          </w:rPr>
          <w:t>Особенности процедур запроса предложений в электронной форме, открытого запроса предложений</w:t>
        </w:r>
        <w:r w:rsidR="00646F4E" w:rsidRPr="00BE2C71">
          <w:rPr>
            <w:rFonts w:cs="Times New Roman"/>
            <w:szCs w:val="22"/>
          </w:rPr>
          <w:tab/>
        </w:r>
      </w:hyperlink>
      <w:r w:rsidR="0013431E" w:rsidRPr="00BE2C71">
        <w:rPr>
          <w:rFonts w:cs="Times New Roman"/>
          <w:szCs w:val="22"/>
        </w:rPr>
        <w:t xml:space="preserve"> 99 </w:t>
      </w:r>
    </w:p>
    <w:p w:rsidR="0042734E" w:rsidRPr="00BE2C71" w:rsidRDefault="00EA166A">
      <w:pPr>
        <w:pStyle w:val="22"/>
        <w:rPr>
          <w:rFonts w:eastAsiaTheme="minorEastAsia" w:cs="Times New Roman"/>
          <w:szCs w:val="22"/>
        </w:rPr>
      </w:pPr>
      <w:hyperlink w:anchor="_Toc519255678" w:tooltip="#_Toc519255678" w:history="1">
        <w:r w:rsidR="00646F4E" w:rsidRPr="00BE2C71">
          <w:rPr>
            <w:rStyle w:val="af0"/>
            <w:rFonts w:cs="Times New Roman"/>
            <w:szCs w:val="22"/>
          </w:rPr>
          <w:t>7.7.</w:t>
        </w:r>
        <w:r w:rsidR="00646F4E" w:rsidRPr="00BE2C71">
          <w:rPr>
            <w:rFonts w:eastAsiaTheme="minorEastAsia" w:cs="Times New Roman"/>
            <w:szCs w:val="22"/>
          </w:rPr>
          <w:tab/>
        </w:r>
        <w:r w:rsidR="00646F4E" w:rsidRPr="00BE2C71">
          <w:rPr>
            <w:rStyle w:val="af0"/>
            <w:rFonts w:cs="Times New Roman"/>
            <w:szCs w:val="22"/>
          </w:rPr>
          <w:t>Особенности процедур запроса предложений, участниками которого могут быть только субъекты МСП</w:t>
        </w:r>
        <w:r w:rsidR="00646F4E" w:rsidRPr="00BE2C71">
          <w:rPr>
            <w:rFonts w:cs="Times New Roman"/>
            <w:szCs w:val="22"/>
          </w:rPr>
          <w:tab/>
        </w:r>
      </w:hyperlink>
      <w:r w:rsidR="0013431E" w:rsidRPr="00BE2C71">
        <w:rPr>
          <w:rFonts w:cs="Times New Roman"/>
          <w:szCs w:val="22"/>
        </w:rPr>
        <w:t xml:space="preserve"> 100</w:t>
      </w:r>
    </w:p>
    <w:p w:rsidR="0042734E" w:rsidRPr="00BE2C71" w:rsidRDefault="00EA166A">
      <w:pPr>
        <w:pStyle w:val="22"/>
        <w:rPr>
          <w:rFonts w:eastAsiaTheme="minorEastAsia" w:cs="Times New Roman"/>
          <w:szCs w:val="22"/>
        </w:rPr>
      </w:pPr>
      <w:hyperlink w:anchor="_Toc519255679" w:tooltip="#_Toc519255679" w:history="1">
        <w:r w:rsidR="00646F4E" w:rsidRPr="00BE2C71">
          <w:rPr>
            <w:rStyle w:val="af0"/>
            <w:rFonts w:cs="Times New Roman"/>
            <w:szCs w:val="22"/>
          </w:rPr>
          <w:t>7.8.</w:t>
        </w:r>
        <w:r w:rsidR="00646F4E" w:rsidRPr="00BE2C71">
          <w:rPr>
            <w:rFonts w:eastAsiaTheme="minorEastAsia" w:cs="Times New Roman"/>
            <w:szCs w:val="22"/>
          </w:rPr>
          <w:tab/>
        </w:r>
        <w:r w:rsidR="00646F4E" w:rsidRPr="00BE2C71">
          <w:rPr>
            <w:rStyle w:val="af0"/>
            <w:rFonts w:cs="Times New Roman"/>
            <w:szCs w:val="22"/>
          </w:rPr>
          <w:t>Особенности процедур запроса котировок в электронной форме, открытого запроса котировок</w:t>
        </w:r>
        <w:r w:rsidR="00646F4E" w:rsidRPr="00BE2C71">
          <w:rPr>
            <w:rFonts w:cs="Times New Roman"/>
            <w:szCs w:val="22"/>
          </w:rPr>
          <w:tab/>
        </w:r>
      </w:hyperlink>
      <w:r w:rsidR="0013431E" w:rsidRPr="00BE2C71">
        <w:rPr>
          <w:rFonts w:cs="Times New Roman"/>
          <w:szCs w:val="22"/>
        </w:rPr>
        <w:t xml:space="preserve"> 102</w:t>
      </w:r>
    </w:p>
    <w:p w:rsidR="0042734E" w:rsidRPr="00BE2C71" w:rsidRDefault="00EA166A">
      <w:pPr>
        <w:pStyle w:val="22"/>
        <w:rPr>
          <w:rFonts w:eastAsiaTheme="minorEastAsia" w:cs="Times New Roman"/>
          <w:szCs w:val="22"/>
        </w:rPr>
      </w:pPr>
      <w:hyperlink w:anchor="_Toc519255680" w:tooltip="#_Toc519255680" w:history="1">
        <w:r w:rsidR="00646F4E" w:rsidRPr="00BE2C71">
          <w:rPr>
            <w:rStyle w:val="af0"/>
            <w:rFonts w:cs="Times New Roman"/>
            <w:szCs w:val="22"/>
          </w:rPr>
          <w:t>7.9.</w:t>
        </w:r>
        <w:r w:rsidR="00646F4E" w:rsidRPr="00BE2C71">
          <w:rPr>
            <w:rFonts w:eastAsiaTheme="minorEastAsia" w:cs="Times New Roman"/>
            <w:szCs w:val="22"/>
          </w:rPr>
          <w:tab/>
        </w:r>
        <w:r w:rsidR="00646F4E" w:rsidRPr="00BE2C71">
          <w:rPr>
            <w:rStyle w:val="af0"/>
            <w:rFonts w:cs="Times New Roman"/>
            <w:szCs w:val="22"/>
          </w:rPr>
          <w:t>Особенности процедур запроса котировок, участниками которого могут быть только субъекты МСП</w:t>
        </w:r>
        <w:r w:rsidR="00646F4E" w:rsidRPr="00BE2C71">
          <w:rPr>
            <w:rFonts w:cs="Times New Roman"/>
            <w:szCs w:val="22"/>
          </w:rPr>
          <w:tab/>
        </w:r>
      </w:hyperlink>
      <w:r w:rsidR="0013431E" w:rsidRPr="00BE2C71">
        <w:rPr>
          <w:rFonts w:cs="Times New Roman"/>
          <w:szCs w:val="22"/>
        </w:rPr>
        <w:t xml:space="preserve"> 102</w:t>
      </w:r>
    </w:p>
    <w:p w:rsidR="0042734E" w:rsidRPr="00BE2C71" w:rsidRDefault="00EA166A">
      <w:pPr>
        <w:pStyle w:val="22"/>
        <w:rPr>
          <w:rFonts w:eastAsiaTheme="minorEastAsia" w:cs="Times New Roman"/>
          <w:szCs w:val="22"/>
        </w:rPr>
      </w:pPr>
      <w:hyperlink w:anchor="_Toc519255681" w:tooltip="#_Toc519255681" w:history="1">
        <w:r w:rsidR="00646F4E" w:rsidRPr="00BE2C71">
          <w:rPr>
            <w:rStyle w:val="af0"/>
            <w:rFonts w:cs="Times New Roman"/>
            <w:szCs w:val="22"/>
          </w:rPr>
          <w:t>7.10.</w:t>
        </w:r>
        <w:r w:rsidR="00646F4E" w:rsidRPr="00BE2C71">
          <w:rPr>
            <w:rFonts w:eastAsiaTheme="minorEastAsia" w:cs="Times New Roman"/>
            <w:szCs w:val="22"/>
          </w:rPr>
          <w:tab/>
        </w:r>
        <w:r w:rsidR="00646F4E" w:rsidRPr="00BE2C71">
          <w:rPr>
            <w:rStyle w:val="af0"/>
            <w:rFonts w:cs="Times New Roman"/>
            <w:szCs w:val="22"/>
          </w:rPr>
          <w:t>Особенности процедур закрытых конкурентных закупок</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_Toc519255681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98</w:t>
        </w:r>
        <w:r w:rsidR="00F965CA" w:rsidRPr="00BE2C71">
          <w:rPr>
            <w:rFonts w:cs="Times New Roman"/>
            <w:szCs w:val="22"/>
          </w:rPr>
          <w:fldChar w:fldCharType="end"/>
        </w:r>
      </w:hyperlink>
    </w:p>
    <w:p w:rsidR="0042734E" w:rsidRPr="00BE2C71" w:rsidRDefault="00EA166A">
      <w:pPr>
        <w:pStyle w:val="22"/>
        <w:rPr>
          <w:rFonts w:eastAsiaTheme="minorEastAsia" w:cs="Times New Roman"/>
          <w:szCs w:val="22"/>
        </w:rPr>
      </w:pPr>
      <w:hyperlink w:anchor="_Toc519255682" w:tooltip="#_Toc519255682" w:history="1">
        <w:r w:rsidR="00646F4E" w:rsidRPr="00BE2C71">
          <w:rPr>
            <w:rStyle w:val="af0"/>
            <w:rFonts w:cs="Times New Roman"/>
            <w:szCs w:val="22"/>
          </w:rPr>
          <w:t>7.11.</w:t>
        </w:r>
        <w:r w:rsidR="00646F4E" w:rsidRPr="00BE2C71">
          <w:rPr>
            <w:rFonts w:eastAsiaTheme="minorEastAsia" w:cs="Times New Roman"/>
            <w:szCs w:val="22"/>
          </w:rPr>
          <w:tab/>
        </w:r>
        <w:r w:rsidR="00646F4E" w:rsidRPr="00BE2C71">
          <w:rPr>
            <w:rStyle w:val="af0"/>
            <w:rFonts w:cs="Times New Roman"/>
            <w:szCs w:val="22"/>
          </w:rPr>
          <w:t>Особенности процедур двухэтапных конкурентных закупок</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_Toc519255682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99</w:t>
        </w:r>
        <w:r w:rsidR="00F965CA" w:rsidRPr="00BE2C71">
          <w:rPr>
            <w:rFonts w:cs="Times New Roman"/>
            <w:szCs w:val="22"/>
          </w:rPr>
          <w:fldChar w:fldCharType="end"/>
        </w:r>
      </w:hyperlink>
    </w:p>
    <w:p w:rsidR="0042734E" w:rsidRPr="00BE2C71" w:rsidRDefault="00EA166A">
      <w:pPr>
        <w:pStyle w:val="22"/>
        <w:rPr>
          <w:rFonts w:eastAsiaTheme="minorEastAsia" w:cs="Times New Roman"/>
          <w:szCs w:val="22"/>
        </w:rPr>
      </w:pPr>
      <w:hyperlink w:anchor="_Toc519255683" w:tooltip="#_Toc519255683" w:history="1">
        <w:r w:rsidR="00646F4E" w:rsidRPr="00BE2C71">
          <w:rPr>
            <w:rStyle w:val="af0"/>
            <w:rFonts w:cs="Times New Roman"/>
            <w:szCs w:val="22"/>
          </w:rPr>
          <w:t>7.12.</w:t>
        </w:r>
        <w:r w:rsidR="00646F4E" w:rsidRPr="00BE2C71">
          <w:rPr>
            <w:rFonts w:eastAsiaTheme="minorEastAsia" w:cs="Times New Roman"/>
            <w:szCs w:val="22"/>
          </w:rPr>
          <w:tab/>
        </w:r>
        <w:r w:rsidR="00646F4E" w:rsidRPr="00BE2C71">
          <w:rPr>
            <w:rStyle w:val="af0"/>
            <w:rFonts w:cs="Times New Roman"/>
            <w:szCs w:val="22"/>
          </w:rPr>
          <w:t>Особенности процедур многоэтапных конкурентных закупок</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_Toc519255683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101</w:t>
        </w:r>
        <w:r w:rsidR="00F965CA" w:rsidRPr="00BE2C71">
          <w:rPr>
            <w:rFonts w:cs="Times New Roman"/>
            <w:szCs w:val="22"/>
          </w:rPr>
          <w:fldChar w:fldCharType="end"/>
        </w:r>
      </w:hyperlink>
    </w:p>
    <w:p w:rsidR="0042734E" w:rsidRPr="00BE2C71" w:rsidRDefault="00EA166A">
      <w:pPr>
        <w:pStyle w:val="22"/>
        <w:rPr>
          <w:rFonts w:eastAsiaTheme="minorEastAsia" w:cs="Times New Roman"/>
          <w:szCs w:val="22"/>
        </w:rPr>
      </w:pPr>
      <w:hyperlink w:anchor="_Toc519255684" w:tooltip="#_Toc519255684" w:history="1">
        <w:r w:rsidR="00646F4E" w:rsidRPr="00BE2C71">
          <w:rPr>
            <w:rStyle w:val="af0"/>
            <w:rFonts w:cs="Times New Roman"/>
            <w:szCs w:val="22"/>
          </w:rPr>
          <w:t>7.13.</w:t>
        </w:r>
        <w:r w:rsidR="00646F4E" w:rsidRPr="00BE2C71">
          <w:rPr>
            <w:rFonts w:eastAsiaTheme="minorEastAsia" w:cs="Times New Roman"/>
            <w:szCs w:val="22"/>
          </w:rPr>
          <w:tab/>
        </w:r>
        <w:r w:rsidR="00646F4E" w:rsidRPr="00BE2C71">
          <w:rPr>
            <w:rStyle w:val="af0"/>
            <w:rFonts w:cs="Times New Roman"/>
            <w:szCs w:val="22"/>
          </w:rPr>
          <w:t>Специальные процедуры</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_Toc519255684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102</w:t>
        </w:r>
        <w:r w:rsidR="00F965CA" w:rsidRPr="00BE2C71">
          <w:rPr>
            <w:rFonts w:cs="Times New Roman"/>
            <w:szCs w:val="22"/>
          </w:rPr>
          <w:fldChar w:fldCharType="end"/>
        </w:r>
      </w:hyperlink>
    </w:p>
    <w:p w:rsidR="0042734E" w:rsidRPr="00BE2C71" w:rsidRDefault="00EA166A">
      <w:pPr>
        <w:pStyle w:val="32"/>
        <w:tabs>
          <w:tab w:val="left" w:pos="1400"/>
          <w:tab w:val="right" w:leader="dot" w:pos="9627"/>
        </w:tabs>
        <w:rPr>
          <w:rFonts w:eastAsiaTheme="minorEastAsia" w:cs="Times New Roman"/>
          <w:i w:val="0"/>
          <w:iCs w:val="0"/>
          <w:szCs w:val="22"/>
        </w:rPr>
      </w:pPr>
      <w:hyperlink w:anchor="_Toc519255685" w:tooltip="#_Toc519255685" w:history="1">
        <w:r w:rsidR="00646F4E" w:rsidRPr="00BE2C71">
          <w:rPr>
            <w:rStyle w:val="af0"/>
            <w:rFonts w:cs="Times New Roman"/>
            <w:szCs w:val="22"/>
          </w:rPr>
          <w:t>7.13.1.</w:t>
        </w:r>
        <w:r w:rsidR="00646F4E" w:rsidRPr="00BE2C71">
          <w:rPr>
            <w:rFonts w:eastAsiaTheme="minorEastAsia" w:cs="Times New Roman"/>
            <w:i w:val="0"/>
            <w:iCs w:val="0"/>
            <w:szCs w:val="22"/>
          </w:rPr>
          <w:tab/>
        </w:r>
        <w:r w:rsidR="00646F4E" w:rsidRPr="00BE2C71">
          <w:rPr>
            <w:rStyle w:val="af0"/>
            <w:rFonts w:cs="Times New Roman"/>
            <w:szCs w:val="22"/>
          </w:rPr>
          <w:t>Предварительный отбор (для серии однотипных закупок, объединенных каким-либо классифицирующим признаком)</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_Toc519255685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102</w:t>
        </w:r>
        <w:r w:rsidR="00F965CA" w:rsidRPr="00BE2C71">
          <w:rPr>
            <w:rFonts w:cs="Times New Roman"/>
            <w:szCs w:val="22"/>
          </w:rPr>
          <w:fldChar w:fldCharType="end"/>
        </w:r>
      </w:hyperlink>
    </w:p>
    <w:p w:rsidR="0042734E" w:rsidRPr="00BE2C71" w:rsidRDefault="00EA166A">
      <w:pPr>
        <w:pStyle w:val="32"/>
        <w:tabs>
          <w:tab w:val="left" w:pos="1400"/>
          <w:tab w:val="right" w:leader="dot" w:pos="9627"/>
        </w:tabs>
        <w:rPr>
          <w:rFonts w:eastAsiaTheme="minorEastAsia" w:cs="Times New Roman"/>
          <w:i w:val="0"/>
          <w:iCs w:val="0"/>
          <w:szCs w:val="22"/>
        </w:rPr>
      </w:pPr>
      <w:hyperlink w:anchor="_Toc519255686" w:tooltip="#_Toc519255686" w:history="1">
        <w:r w:rsidR="00646F4E" w:rsidRPr="00BE2C71">
          <w:rPr>
            <w:rStyle w:val="af0"/>
            <w:rFonts w:cs="Times New Roman"/>
            <w:szCs w:val="22"/>
          </w:rPr>
          <w:t>7.13.2.</w:t>
        </w:r>
        <w:r w:rsidR="00646F4E" w:rsidRPr="00BE2C71">
          <w:rPr>
            <w:rFonts w:eastAsiaTheme="minorEastAsia" w:cs="Times New Roman"/>
            <w:i w:val="0"/>
            <w:iCs w:val="0"/>
            <w:szCs w:val="22"/>
          </w:rPr>
          <w:tab/>
        </w:r>
        <w:r w:rsidR="00646F4E" w:rsidRPr="00BE2C71">
          <w:rPr>
            <w:rStyle w:val="af0"/>
            <w:rFonts w:cs="Times New Roman"/>
            <w:szCs w:val="22"/>
          </w:rPr>
          <w:t>Квалификационный отбор</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_Toc519255686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107</w:t>
        </w:r>
        <w:r w:rsidR="00F965CA" w:rsidRPr="00BE2C71">
          <w:rPr>
            <w:rFonts w:cs="Times New Roman"/>
            <w:szCs w:val="22"/>
          </w:rPr>
          <w:fldChar w:fldCharType="end"/>
        </w:r>
      </w:hyperlink>
    </w:p>
    <w:p w:rsidR="0042734E" w:rsidRPr="00BE2C71" w:rsidRDefault="00EA166A">
      <w:pPr>
        <w:pStyle w:val="32"/>
        <w:tabs>
          <w:tab w:val="left" w:pos="1400"/>
          <w:tab w:val="right" w:leader="dot" w:pos="9627"/>
        </w:tabs>
        <w:rPr>
          <w:rFonts w:eastAsiaTheme="minorEastAsia" w:cs="Times New Roman"/>
          <w:i w:val="0"/>
          <w:iCs w:val="0"/>
          <w:szCs w:val="22"/>
        </w:rPr>
      </w:pPr>
      <w:hyperlink w:anchor="_Toc519255687" w:tooltip="#_Toc519255687" w:history="1">
        <w:r w:rsidR="00646F4E" w:rsidRPr="00BE2C71">
          <w:rPr>
            <w:rStyle w:val="af0"/>
            <w:rFonts w:cs="Times New Roman"/>
            <w:szCs w:val="22"/>
          </w:rPr>
          <w:t>7.13.3.</w:t>
        </w:r>
        <w:r w:rsidR="00646F4E" w:rsidRPr="00BE2C71">
          <w:rPr>
            <w:rFonts w:eastAsiaTheme="minorEastAsia" w:cs="Times New Roman"/>
            <w:i w:val="0"/>
            <w:iCs w:val="0"/>
            <w:szCs w:val="22"/>
          </w:rPr>
          <w:tab/>
        </w:r>
        <w:r w:rsidR="00646F4E" w:rsidRPr="00BE2C71">
          <w:rPr>
            <w:rStyle w:val="af0"/>
            <w:rFonts w:cs="Times New Roman"/>
            <w:szCs w:val="22"/>
          </w:rPr>
          <w:t>Переторжка</w:t>
        </w:r>
        <w:r w:rsidR="00646F4E" w:rsidRPr="00BE2C71">
          <w:rPr>
            <w:rFonts w:cs="Times New Roman"/>
            <w:szCs w:val="22"/>
          </w:rPr>
          <w:tab/>
        </w:r>
        <w:r w:rsidR="00F965CA" w:rsidRPr="00BE2C71">
          <w:rPr>
            <w:rFonts w:cs="Times New Roman"/>
            <w:szCs w:val="22"/>
          </w:rPr>
          <w:fldChar w:fldCharType="begin"/>
        </w:r>
        <w:r w:rsidR="00646F4E" w:rsidRPr="00BE2C71">
          <w:rPr>
            <w:rFonts w:cs="Times New Roman"/>
            <w:szCs w:val="22"/>
          </w:rPr>
          <w:instrText xml:space="preserve"> PAGEREF _Toc519255687 \h </w:instrText>
        </w:r>
        <w:r w:rsidR="00F965CA" w:rsidRPr="00BE2C71">
          <w:rPr>
            <w:rFonts w:cs="Times New Roman"/>
            <w:szCs w:val="22"/>
          </w:rPr>
        </w:r>
        <w:r w:rsidR="00F965CA" w:rsidRPr="00BE2C71">
          <w:rPr>
            <w:rFonts w:cs="Times New Roman"/>
            <w:szCs w:val="22"/>
          </w:rPr>
          <w:fldChar w:fldCharType="separate"/>
        </w:r>
        <w:r w:rsidR="00646F4E" w:rsidRPr="00BE2C71">
          <w:rPr>
            <w:rFonts w:cs="Times New Roman"/>
            <w:szCs w:val="22"/>
          </w:rPr>
          <w:t>109</w:t>
        </w:r>
        <w:r w:rsidR="00F965CA" w:rsidRPr="00BE2C71">
          <w:rPr>
            <w:rFonts w:cs="Times New Roman"/>
            <w:szCs w:val="22"/>
          </w:rPr>
          <w:fldChar w:fldCharType="end"/>
        </w:r>
      </w:hyperlink>
    </w:p>
    <w:p w:rsidR="0042734E" w:rsidRPr="00BE2C71" w:rsidRDefault="00EA166A">
      <w:pPr>
        <w:pStyle w:val="16"/>
        <w:tabs>
          <w:tab w:val="left" w:pos="567"/>
          <w:tab w:val="right" w:leader="dot" w:pos="9627"/>
        </w:tabs>
        <w:rPr>
          <w:rFonts w:eastAsiaTheme="minorEastAsia" w:cs="Times New Roman"/>
          <w:b w:val="0"/>
          <w:bCs w:val="0"/>
          <w:sz w:val="22"/>
          <w:szCs w:val="22"/>
        </w:rPr>
      </w:pPr>
      <w:hyperlink w:anchor="_Toc519255688" w:tooltip="#_Toc519255688" w:history="1">
        <w:r w:rsidR="00646F4E" w:rsidRPr="00BE2C71">
          <w:rPr>
            <w:rStyle w:val="af0"/>
            <w:rFonts w:cs="Times New Roman"/>
            <w:sz w:val="22"/>
            <w:szCs w:val="22"/>
          </w:rPr>
          <w:t>8.</w:t>
        </w:r>
        <w:r w:rsidR="00646F4E" w:rsidRPr="00BE2C71">
          <w:rPr>
            <w:rFonts w:eastAsiaTheme="minorEastAsia" w:cs="Times New Roman"/>
            <w:b w:val="0"/>
            <w:bCs w:val="0"/>
            <w:sz w:val="22"/>
            <w:szCs w:val="22"/>
          </w:rPr>
          <w:tab/>
        </w:r>
        <w:r w:rsidR="00646F4E" w:rsidRPr="00BE2C71">
          <w:rPr>
            <w:rStyle w:val="af0"/>
            <w:rFonts w:cs="Times New Roman"/>
            <w:sz w:val="22"/>
            <w:szCs w:val="22"/>
          </w:rPr>
          <w:t>Разрешение разногласий, связанных с проведением закупок</w:t>
        </w:r>
        <w:r w:rsidR="00646F4E" w:rsidRPr="00BE2C71">
          <w:rPr>
            <w:rFonts w:cs="Times New Roman"/>
            <w:sz w:val="22"/>
            <w:szCs w:val="22"/>
          </w:rPr>
          <w:tab/>
        </w:r>
      </w:hyperlink>
      <w:r w:rsidR="0013431E" w:rsidRPr="00BE2C71">
        <w:rPr>
          <w:rFonts w:cs="Times New Roman"/>
          <w:sz w:val="22"/>
          <w:szCs w:val="22"/>
        </w:rPr>
        <w:t xml:space="preserve"> 114 </w:t>
      </w:r>
    </w:p>
    <w:p w:rsidR="0042734E" w:rsidRPr="00BE2C71" w:rsidRDefault="00EA166A">
      <w:pPr>
        <w:pStyle w:val="16"/>
        <w:tabs>
          <w:tab w:val="left" w:pos="567"/>
          <w:tab w:val="right" w:leader="dot" w:pos="9627"/>
        </w:tabs>
        <w:rPr>
          <w:rFonts w:eastAsiaTheme="minorEastAsia" w:cs="Times New Roman"/>
          <w:b w:val="0"/>
          <w:bCs w:val="0"/>
          <w:sz w:val="22"/>
          <w:szCs w:val="22"/>
        </w:rPr>
      </w:pPr>
      <w:hyperlink w:anchor="_Toc519255689" w:tooltip="#_Toc519255689" w:history="1">
        <w:r w:rsidR="00646F4E" w:rsidRPr="00BE2C71">
          <w:rPr>
            <w:rStyle w:val="af0"/>
            <w:rFonts w:cs="Times New Roman"/>
            <w:sz w:val="22"/>
            <w:szCs w:val="22"/>
          </w:rPr>
          <w:t>9.</w:t>
        </w:r>
        <w:r w:rsidR="00646F4E" w:rsidRPr="00BE2C71">
          <w:rPr>
            <w:rFonts w:eastAsiaTheme="minorEastAsia" w:cs="Times New Roman"/>
            <w:b w:val="0"/>
            <w:bCs w:val="0"/>
            <w:sz w:val="22"/>
            <w:szCs w:val="22"/>
          </w:rPr>
          <w:tab/>
        </w:r>
        <w:r w:rsidR="00646F4E" w:rsidRPr="00BE2C71">
          <w:rPr>
            <w:rStyle w:val="af0"/>
            <w:rFonts w:cs="Times New Roman"/>
            <w:sz w:val="22"/>
            <w:szCs w:val="22"/>
          </w:rPr>
          <w:t>Порядок заключения договоров</w:t>
        </w:r>
        <w:r w:rsidR="00646F4E" w:rsidRPr="00BE2C71">
          <w:rPr>
            <w:rFonts w:cs="Times New Roman"/>
            <w:sz w:val="22"/>
            <w:szCs w:val="22"/>
          </w:rPr>
          <w:tab/>
        </w:r>
      </w:hyperlink>
      <w:r w:rsidR="0013431E" w:rsidRPr="00BE2C71">
        <w:rPr>
          <w:rFonts w:cs="Times New Roman"/>
          <w:sz w:val="22"/>
          <w:szCs w:val="22"/>
        </w:rPr>
        <w:t xml:space="preserve"> 115</w:t>
      </w:r>
    </w:p>
    <w:p w:rsidR="0042734E" w:rsidRPr="00BE2C71" w:rsidRDefault="00EA166A">
      <w:pPr>
        <w:pStyle w:val="16"/>
        <w:tabs>
          <w:tab w:val="left" w:pos="840"/>
          <w:tab w:val="right" w:leader="dot" w:pos="9627"/>
        </w:tabs>
        <w:rPr>
          <w:rFonts w:eastAsiaTheme="minorEastAsia" w:cs="Times New Roman"/>
          <w:sz w:val="22"/>
          <w:szCs w:val="22"/>
        </w:rPr>
      </w:pPr>
      <w:hyperlink w:anchor="_Toc519255690" w:tooltip="#_Toc519255690" w:history="1">
        <w:r w:rsidR="00646F4E" w:rsidRPr="00BE2C71">
          <w:rPr>
            <w:rStyle w:val="af0"/>
            <w:rFonts w:cs="Times New Roman"/>
            <w:sz w:val="22"/>
            <w:szCs w:val="22"/>
          </w:rPr>
          <w:t>10.</w:t>
        </w:r>
        <w:r w:rsidR="00646F4E" w:rsidRPr="00BE2C71">
          <w:rPr>
            <w:rFonts w:eastAsiaTheme="minorEastAsia" w:cs="Times New Roman"/>
            <w:b w:val="0"/>
            <w:bCs w:val="0"/>
            <w:sz w:val="22"/>
            <w:szCs w:val="22"/>
          </w:rPr>
          <w:tab/>
        </w:r>
        <w:r w:rsidR="00646F4E" w:rsidRPr="00BE2C71">
          <w:rPr>
            <w:rStyle w:val="af0"/>
            <w:rFonts w:cs="Times New Roman"/>
            <w:sz w:val="22"/>
            <w:szCs w:val="22"/>
          </w:rPr>
          <w:t>Дополнительные положения</w:t>
        </w:r>
        <w:r w:rsidR="00646F4E" w:rsidRPr="00BE2C71">
          <w:rPr>
            <w:rFonts w:cs="Times New Roman"/>
            <w:sz w:val="22"/>
            <w:szCs w:val="22"/>
          </w:rPr>
          <w:tab/>
        </w:r>
      </w:hyperlink>
      <w:r w:rsidR="0013431E" w:rsidRPr="00BE2C71">
        <w:rPr>
          <w:rFonts w:cs="Times New Roman"/>
          <w:sz w:val="22"/>
          <w:szCs w:val="22"/>
        </w:rPr>
        <w:t xml:space="preserve"> 117</w:t>
      </w:r>
    </w:p>
    <w:p w:rsidR="0042734E" w:rsidRPr="00BE2C71" w:rsidRDefault="00EA166A">
      <w:pPr>
        <w:pStyle w:val="22"/>
        <w:rPr>
          <w:rFonts w:eastAsiaTheme="minorEastAsia" w:cs="Times New Roman"/>
          <w:szCs w:val="22"/>
        </w:rPr>
      </w:pPr>
      <w:hyperlink w:anchor="_Toc519255692" w:tooltip="#_Toc519255692" w:history="1">
        <w:r w:rsidR="00646F4E" w:rsidRPr="00BE2C71">
          <w:rPr>
            <w:rStyle w:val="af0"/>
            <w:rFonts w:cs="Times New Roman"/>
            <w:szCs w:val="22"/>
          </w:rPr>
          <w:t>10.1.</w:t>
        </w:r>
        <w:r w:rsidR="00646F4E" w:rsidRPr="00BE2C71">
          <w:rPr>
            <w:rFonts w:eastAsiaTheme="minorEastAsia" w:cs="Times New Roman"/>
            <w:szCs w:val="22"/>
          </w:rPr>
          <w:tab/>
        </w:r>
        <w:r w:rsidR="00646F4E" w:rsidRPr="00BE2C71">
          <w:rPr>
            <w:rStyle w:val="af0"/>
            <w:rFonts w:cs="Times New Roman"/>
            <w:szCs w:val="22"/>
          </w:rPr>
          <w:t>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 Особенности осуществления закупок отдельных видов продукции, аренды (включая фрахтование, финансовую аренду) Заказчиками</w:t>
        </w:r>
        <w:r w:rsidR="00646F4E" w:rsidRPr="00BE2C71">
          <w:rPr>
            <w:rFonts w:cs="Times New Roman"/>
            <w:szCs w:val="22"/>
          </w:rPr>
          <w:tab/>
        </w:r>
      </w:hyperlink>
      <w:r w:rsidR="0013431E" w:rsidRPr="00BE2C71">
        <w:rPr>
          <w:rFonts w:cs="Times New Roman"/>
          <w:szCs w:val="22"/>
        </w:rPr>
        <w:t xml:space="preserve"> 117</w:t>
      </w:r>
    </w:p>
    <w:p w:rsidR="0042734E" w:rsidRPr="00BE2C71" w:rsidRDefault="00EA166A">
      <w:pPr>
        <w:pStyle w:val="22"/>
        <w:rPr>
          <w:rFonts w:eastAsiaTheme="minorEastAsia" w:cs="Times New Roman"/>
          <w:szCs w:val="22"/>
        </w:rPr>
      </w:pPr>
      <w:hyperlink w:anchor="_Toc519255693" w:tooltip="#_Toc519255693" w:history="1">
        <w:r w:rsidR="00646F4E" w:rsidRPr="00BE2C71">
          <w:rPr>
            <w:rStyle w:val="af0"/>
            <w:rFonts w:cs="Times New Roman"/>
            <w:szCs w:val="22"/>
          </w:rPr>
          <w:t>10.2.</w:t>
        </w:r>
        <w:r w:rsidR="00646F4E" w:rsidRPr="00BE2C71">
          <w:rPr>
            <w:rFonts w:eastAsiaTheme="minorEastAsia" w:cs="Times New Roman"/>
            <w:szCs w:val="22"/>
          </w:rPr>
          <w:tab/>
        </w:r>
        <w:r w:rsidR="00646F4E" w:rsidRPr="00BE2C71">
          <w:rPr>
            <w:rStyle w:val="af0"/>
            <w:rFonts w:cs="Times New Roman"/>
            <w:szCs w:val="22"/>
          </w:rPr>
          <w:t>Особенности осуществления закупок, содержащих сведения, составляющие государственную тайну</w:t>
        </w:r>
        <w:r w:rsidR="00646F4E" w:rsidRPr="00BE2C71">
          <w:rPr>
            <w:rFonts w:cs="Times New Roman"/>
            <w:szCs w:val="22"/>
          </w:rPr>
          <w:tab/>
        </w:r>
      </w:hyperlink>
      <w:r w:rsidR="0013431E" w:rsidRPr="00BE2C71">
        <w:rPr>
          <w:rFonts w:cs="Times New Roman"/>
          <w:szCs w:val="22"/>
        </w:rPr>
        <w:t xml:space="preserve"> 118</w:t>
      </w:r>
    </w:p>
    <w:p w:rsidR="0042734E" w:rsidRPr="00BE2C71" w:rsidRDefault="00EA166A">
      <w:pPr>
        <w:pStyle w:val="22"/>
        <w:rPr>
          <w:rFonts w:eastAsiaTheme="minorEastAsia" w:cs="Times New Roman"/>
          <w:szCs w:val="22"/>
        </w:rPr>
      </w:pPr>
      <w:hyperlink w:anchor="_Toc519255695" w:tooltip="#_Toc519255695" w:history="1">
        <w:r w:rsidR="00646F4E" w:rsidRPr="00BE2C71">
          <w:rPr>
            <w:rStyle w:val="af0"/>
            <w:rFonts w:cs="Times New Roman"/>
            <w:szCs w:val="22"/>
          </w:rPr>
          <w:t>10.3.</w:t>
        </w:r>
        <w:r w:rsidR="00646F4E" w:rsidRPr="00BE2C71">
          <w:rPr>
            <w:rFonts w:eastAsiaTheme="minorEastAsia" w:cs="Times New Roman"/>
            <w:szCs w:val="22"/>
          </w:rPr>
          <w:tab/>
        </w:r>
        <w:r w:rsidR="00646F4E" w:rsidRPr="00BE2C71">
          <w:rPr>
            <w:rStyle w:val="af0"/>
            <w:rFonts w:cs="Times New Roman"/>
            <w:szCs w:val="22"/>
          </w:rPr>
          <w:t>Переходные положения в части проведения закупок, участниками которых могут быть только субъекты МСП</w:t>
        </w:r>
        <w:r w:rsidR="00646F4E" w:rsidRPr="00BE2C71">
          <w:rPr>
            <w:rFonts w:cs="Times New Roman"/>
            <w:szCs w:val="22"/>
          </w:rPr>
          <w:tab/>
        </w:r>
      </w:hyperlink>
      <w:r w:rsidR="0013431E" w:rsidRPr="00BE2C71">
        <w:rPr>
          <w:rFonts w:cs="Times New Roman"/>
          <w:szCs w:val="22"/>
        </w:rPr>
        <w:t xml:space="preserve"> 118</w:t>
      </w:r>
    </w:p>
    <w:p w:rsidR="0042734E" w:rsidRPr="00BE2C71" w:rsidRDefault="00EA166A">
      <w:pPr>
        <w:pStyle w:val="16"/>
        <w:tabs>
          <w:tab w:val="left" w:pos="840"/>
          <w:tab w:val="right" w:leader="dot" w:pos="9627"/>
        </w:tabs>
        <w:rPr>
          <w:rFonts w:eastAsiaTheme="minorEastAsia" w:cs="Times New Roman"/>
          <w:b w:val="0"/>
          <w:bCs w:val="0"/>
          <w:sz w:val="22"/>
          <w:szCs w:val="22"/>
        </w:rPr>
      </w:pPr>
      <w:hyperlink w:anchor="_Toc519255696" w:tooltip="#_Toc519255696" w:history="1">
        <w:r w:rsidR="00646F4E" w:rsidRPr="00BE2C71">
          <w:rPr>
            <w:rStyle w:val="af0"/>
            <w:rFonts w:cs="Times New Roman"/>
            <w:sz w:val="22"/>
            <w:szCs w:val="22"/>
          </w:rPr>
          <w:t>11.</w:t>
        </w:r>
        <w:r w:rsidR="00646F4E" w:rsidRPr="00BE2C71">
          <w:rPr>
            <w:rFonts w:eastAsiaTheme="minorEastAsia" w:cs="Times New Roman"/>
            <w:b w:val="0"/>
            <w:bCs w:val="0"/>
            <w:sz w:val="22"/>
            <w:szCs w:val="22"/>
          </w:rPr>
          <w:tab/>
        </w:r>
        <w:r w:rsidR="00646F4E" w:rsidRPr="00BE2C71">
          <w:rPr>
            <w:rStyle w:val="af0"/>
            <w:rFonts w:cs="Times New Roman"/>
            <w:sz w:val="22"/>
            <w:szCs w:val="22"/>
          </w:rPr>
          <w:t>Приложения</w:t>
        </w:r>
        <w:r w:rsidR="00646F4E" w:rsidRPr="00BE2C71">
          <w:rPr>
            <w:rFonts w:cs="Times New Roman"/>
            <w:sz w:val="22"/>
            <w:szCs w:val="22"/>
          </w:rPr>
          <w:tab/>
        </w:r>
      </w:hyperlink>
      <w:r w:rsidR="0013431E" w:rsidRPr="00BE2C71">
        <w:rPr>
          <w:rFonts w:cs="Times New Roman"/>
          <w:sz w:val="22"/>
          <w:szCs w:val="22"/>
        </w:rPr>
        <w:t xml:space="preserve"> 119</w:t>
      </w:r>
    </w:p>
    <w:p w:rsidR="0042734E" w:rsidRPr="00BE2C71" w:rsidRDefault="00EA166A">
      <w:pPr>
        <w:pStyle w:val="22"/>
        <w:rPr>
          <w:rFonts w:eastAsiaTheme="minorEastAsia" w:cs="Times New Roman"/>
          <w:szCs w:val="22"/>
        </w:rPr>
      </w:pPr>
      <w:hyperlink w:anchor="_Toc519255697" w:tooltip="#_Toc519255697" w:history="1">
        <w:r w:rsidR="00646F4E" w:rsidRPr="00BE2C71">
          <w:rPr>
            <w:rStyle w:val="af0"/>
            <w:rFonts w:cs="Times New Roman"/>
            <w:szCs w:val="22"/>
          </w:rPr>
          <w:t>11.1.</w:t>
        </w:r>
        <w:r w:rsidR="00646F4E" w:rsidRPr="00BE2C71">
          <w:rPr>
            <w:rFonts w:eastAsiaTheme="minorEastAsia" w:cs="Times New Roman"/>
            <w:szCs w:val="22"/>
          </w:rPr>
          <w:tab/>
        </w:r>
        <w:r w:rsidR="00646F4E" w:rsidRPr="00BE2C71">
          <w:rPr>
            <w:rStyle w:val="af0"/>
            <w:rFonts w:cs="Times New Roman"/>
            <w:szCs w:val="22"/>
          </w:rPr>
          <w:t>Приложение №1. Формат аналитической записки</w:t>
        </w:r>
        <w:r w:rsidR="00646F4E" w:rsidRPr="00BE2C71">
          <w:rPr>
            <w:rFonts w:cs="Times New Roman"/>
            <w:szCs w:val="22"/>
          </w:rPr>
          <w:tab/>
        </w:r>
      </w:hyperlink>
      <w:r w:rsidR="0013431E" w:rsidRPr="00BE2C71">
        <w:rPr>
          <w:rFonts w:cs="Times New Roman"/>
          <w:szCs w:val="22"/>
        </w:rPr>
        <w:t xml:space="preserve"> 119</w:t>
      </w:r>
    </w:p>
    <w:p w:rsidR="0042734E" w:rsidRPr="00BE2C71" w:rsidRDefault="00EA166A">
      <w:pPr>
        <w:pStyle w:val="22"/>
        <w:rPr>
          <w:rFonts w:eastAsiaTheme="minorEastAsia" w:cs="Times New Roman"/>
          <w:szCs w:val="22"/>
        </w:rPr>
      </w:pPr>
      <w:hyperlink w:anchor="_Toc519255698" w:tooltip="#_Toc519255698" w:history="1">
        <w:r w:rsidR="00646F4E" w:rsidRPr="00BE2C71">
          <w:rPr>
            <w:rStyle w:val="af0"/>
            <w:rFonts w:cs="Times New Roman"/>
            <w:szCs w:val="22"/>
          </w:rPr>
          <w:t>11.2.</w:t>
        </w:r>
        <w:r w:rsidR="00646F4E" w:rsidRPr="00BE2C71">
          <w:rPr>
            <w:rFonts w:eastAsiaTheme="minorEastAsia" w:cs="Times New Roman"/>
            <w:szCs w:val="22"/>
          </w:rPr>
          <w:tab/>
        </w:r>
        <w:r w:rsidR="00646F4E" w:rsidRPr="00BE2C71">
          <w:rPr>
            <w:rStyle w:val="af0"/>
            <w:rFonts w:cs="Times New Roman"/>
            <w:szCs w:val="22"/>
          </w:rPr>
          <w:t>Приложение №2. Перечень взаимозависимых лиц ООО «РЭС»</w:t>
        </w:r>
        <w:r w:rsidR="00646F4E" w:rsidRPr="00BE2C71">
          <w:rPr>
            <w:rFonts w:cs="Times New Roman"/>
            <w:szCs w:val="22"/>
          </w:rPr>
          <w:tab/>
        </w:r>
      </w:hyperlink>
      <w:r w:rsidR="009F60BA" w:rsidRPr="00BE2C71">
        <w:rPr>
          <w:rFonts w:cs="Times New Roman"/>
          <w:szCs w:val="22"/>
        </w:rPr>
        <w:t xml:space="preserve"> 121</w:t>
      </w:r>
    </w:p>
    <w:p w:rsidR="0042734E" w:rsidRPr="00BE2C71" w:rsidRDefault="00EA166A" w:rsidP="000F789B">
      <w:pPr>
        <w:pStyle w:val="22"/>
        <w:jc w:val="left"/>
        <w:rPr>
          <w:rFonts w:cs="Times New Roman"/>
          <w:szCs w:val="22"/>
        </w:rPr>
      </w:pPr>
      <w:hyperlink w:anchor="_Toc519255699" w:tooltip="#_Toc519255699" w:history="1">
        <w:r w:rsidR="00646F4E" w:rsidRPr="00BE2C71">
          <w:rPr>
            <w:rStyle w:val="af0"/>
            <w:rFonts w:cs="Times New Roman"/>
            <w:szCs w:val="22"/>
          </w:rPr>
          <w:t>11.3.</w:t>
        </w:r>
        <w:r w:rsidR="00646F4E" w:rsidRPr="00BE2C71">
          <w:rPr>
            <w:rFonts w:eastAsiaTheme="minorEastAsia" w:cs="Times New Roman"/>
            <w:szCs w:val="22"/>
          </w:rPr>
          <w:tab/>
        </w:r>
        <w:r w:rsidR="00646F4E" w:rsidRPr="00BE2C71">
          <w:rPr>
            <w:rStyle w:val="af0"/>
            <w:rFonts w:cs="Times New Roman"/>
            <w:szCs w:val="22"/>
          </w:rPr>
          <w:t>Приложение №3. Перечень организаций, признаваемых взаимозависимыми по отношению друг к другу в соответствии со ст. 105.1 Налогового кодекса Российской Федерации</w:t>
        </w:r>
        <w:r w:rsidR="00800F6B" w:rsidRPr="00BE2C71">
          <w:rPr>
            <w:rStyle w:val="af0"/>
            <w:rFonts w:cs="Times New Roman"/>
            <w:szCs w:val="22"/>
          </w:rPr>
          <w:t>………………….</w:t>
        </w:r>
        <w:r w:rsidR="00646F4E" w:rsidRPr="00BE2C71">
          <w:rPr>
            <w:rFonts w:cs="Times New Roman"/>
            <w:szCs w:val="22"/>
          </w:rPr>
          <w:tab/>
        </w:r>
      </w:hyperlink>
      <w:r w:rsidR="009F60BA" w:rsidRPr="00BE2C71">
        <w:rPr>
          <w:rFonts w:cs="Times New Roman"/>
          <w:szCs w:val="22"/>
        </w:rPr>
        <w:t xml:space="preserve"> 122</w:t>
      </w:r>
    </w:p>
    <w:p w:rsidR="009D3C50" w:rsidRPr="00BE2C71" w:rsidRDefault="00800F6B" w:rsidP="0013431E">
      <w:pPr>
        <w:widowControl w:val="0"/>
        <w:spacing w:line="240" w:lineRule="auto"/>
        <w:ind w:firstLine="0"/>
        <w:rPr>
          <w:rFonts w:eastAsia="Calibri"/>
          <w:b/>
          <w:sz w:val="22"/>
          <w:szCs w:val="22"/>
          <w:lang w:eastAsia="en-US"/>
        </w:rPr>
      </w:pPr>
      <w:r w:rsidRPr="00BE2C71">
        <w:rPr>
          <w:rFonts w:eastAsiaTheme="minorEastAsia"/>
          <w:sz w:val="22"/>
          <w:szCs w:val="22"/>
        </w:rPr>
        <w:t xml:space="preserve">   </w:t>
      </w:r>
      <w:r w:rsidR="009D3C50" w:rsidRPr="00BE2C71">
        <w:rPr>
          <w:rFonts w:eastAsiaTheme="minorEastAsia"/>
          <w:sz w:val="22"/>
          <w:szCs w:val="22"/>
        </w:rPr>
        <w:t xml:space="preserve"> 11.4. </w:t>
      </w:r>
      <w:r w:rsidRPr="00BE2C71">
        <w:rPr>
          <w:rFonts w:eastAsia="Calibri"/>
          <w:sz w:val="22"/>
          <w:szCs w:val="22"/>
          <w:lang w:eastAsia="en-US"/>
        </w:rPr>
        <w:t>Прил</w:t>
      </w:r>
      <w:r w:rsidR="0013431E" w:rsidRPr="00BE2C71">
        <w:rPr>
          <w:rFonts w:eastAsia="Calibri"/>
          <w:sz w:val="22"/>
          <w:szCs w:val="22"/>
          <w:lang w:eastAsia="en-US"/>
        </w:rPr>
        <w:t xml:space="preserve">ожение №4 </w:t>
      </w:r>
      <w:r w:rsidRPr="00BE2C71">
        <w:rPr>
          <w:rFonts w:eastAsia="Calibri"/>
          <w:sz w:val="22"/>
          <w:szCs w:val="22"/>
          <w:lang w:eastAsia="en-US"/>
        </w:rPr>
        <w:t xml:space="preserve"> </w:t>
      </w:r>
      <w:r w:rsidRPr="00BE2C71">
        <w:rPr>
          <w:rFonts w:eastAsia="Calibri"/>
          <w:b/>
          <w:sz w:val="22"/>
          <w:szCs w:val="22"/>
          <w:lang w:eastAsia="en-US"/>
        </w:rPr>
        <w:t xml:space="preserve"> </w:t>
      </w:r>
      <w:r w:rsidRPr="00BE2C71">
        <w:rPr>
          <w:sz w:val="22"/>
          <w:szCs w:val="22"/>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w:t>
      </w:r>
      <w:r w:rsidR="009F60BA" w:rsidRPr="00BE2C71">
        <w:rPr>
          <w:sz w:val="22"/>
          <w:szCs w:val="22"/>
        </w:rPr>
        <w:t>…………………………… 123</w:t>
      </w:r>
    </w:p>
    <w:p w:rsidR="00800F6B" w:rsidRPr="00BE2C71" w:rsidRDefault="00800F6B" w:rsidP="0013431E">
      <w:pPr>
        <w:widowControl w:val="0"/>
        <w:spacing w:line="240" w:lineRule="auto"/>
        <w:ind w:firstLine="0"/>
        <w:rPr>
          <w:bCs/>
          <w:sz w:val="22"/>
          <w:szCs w:val="22"/>
        </w:rPr>
      </w:pPr>
      <w:r w:rsidRPr="00BE2C71">
        <w:rPr>
          <w:rFonts w:eastAsiaTheme="minorEastAsia"/>
          <w:sz w:val="22"/>
          <w:szCs w:val="22"/>
        </w:rPr>
        <w:t>11.5.</w:t>
      </w:r>
      <w:r w:rsidRPr="00BE2C71">
        <w:rPr>
          <w:rFonts w:eastAsia="Calibri"/>
          <w:sz w:val="22"/>
          <w:szCs w:val="22"/>
          <w:lang w:eastAsia="en-US"/>
        </w:rPr>
        <w:t xml:space="preserve"> Приложение </w:t>
      </w:r>
      <w:r w:rsidR="0013431E" w:rsidRPr="00BE2C71">
        <w:rPr>
          <w:rFonts w:eastAsia="Calibri"/>
          <w:sz w:val="22"/>
          <w:szCs w:val="22"/>
          <w:lang w:eastAsia="en-US"/>
        </w:rPr>
        <w:t xml:space="preserve">№5 </w:t>
      </w:r>
      <w:r w:rsidRPr="00BE2C71">
        <w:rPr>
          <w:rFonts w:eastAsia="Calibri"/>
          <w:sz w:val="22"/>
          <w:szCs w:val="22"/>
          <w:lang w:eastAsia="en-US"/>
        </w:rPr>
        <w:t xml:space="preserve"> </w:t>
      </w:r>
      <w:r w:rsidRPr="00BE2C71">
        <w:rPr>
          <w:bCs/>
          <w:sz w:val="22"/>
          <w:szCs w:val="22"/>
        </w:rPr>
        <w:t>Проведение</w:t>
      </w:r>
      <w:r w:rsidR="0013431E" w:rsidRPr="00BE2C71">
        <w:rPr>
          <w:bCs/>
          <w:sz w:val="22"/>
          <w:szCs w:val="22"/>
        </w:rPr>
        <w:t xml:space="preserve"> ценового запроса в электронном </w:t>
      </w:r>
      <w:r w:rsidRPr="00BE2C71">
        <w:rPr>
          <w:bCs/>
          <w:sz w:val="22"/>
          <w:szCs w:val="22"/>
        </w:rPr>
        <w:t>магазин</w:t>
      </w:r>
      <w:r w:rsidR="0013431E" w:rsidRPr="00BE2C71">
        <w:rPr>
          <w:bCs/>
          <w:sz w:val="22"/>
          <w:szCs w:val="22"/>
        </w:rPr>
        <w:t>е……………</w:t>
      </w:r>
      <w:r w:rsidRPr="00BE2C71">
        <w:rPr>
          <w:bCs/>
          <w:sz w:val="22"/>
          <w:szCs w:val="22"/>
        </w:rPr>
        <w:t>………</w:t>
      </w:r>
      <w:r w:rsidR="009F60BA" w:rsidRPr="00BE2C71">
        <w:rPr>
          <w:bCs/>
          <w:sz w:val="22"/>
          <w:szCs w:val="22"/>
        </w:rPr>
        <w:t xml:space="preserve">  126 </w:t>
      </w:r>
    </w:p>
    <w:p w:rsidR="00800F6B" w:rsidRPr="00BE2C71" w:rsidRDefault="00800F6B" w:rsidP="00800F6B">
      <w:pPr>
        <w:widowControl w:val="0"/>
        <w:spacing w:before="60" w:after="60" w:line="240" w:lineRule="auto"/>
        <w:ind w:firstLine="0"/>
        <w:rPr>
          <w:rFonts w:eastAsia="Calibri"/>
          <w:sz w:val="22"/>
          <w:szCs w:val="22"/>
          <w:lang w:eastAsia="en-US"/>
        </w:rPr>
      </w:pPr>
      <w:r w:rsidRPr="00BE2C71">
        <w:rPr>
          <w:rFonts w:eastAsiaTheme="minorEastAsia"/>
          <w:sz w:val="22"/>
          <w:szCs w:val="22"/>
        </w:rPr>
        <w:t xml:space="preserve">11.6.  </w:t>
      </w:r>
      <w:r w:rsidRPr="00BE2C71">
        <w:rPr>
          <w:rFonts w:eastAsia="Calibri"/>
          <w:sz w:val="22"/>
          <w:szCs w:val="22"/>
          <w:lang w:eastAsia="en-US"/>
        </w:rPr>
        <w:t>Прил</w:t>
      </w:r>
      <w:r w:rsidR="0013431E" w:rsidRPr="00BE2C71">
        <w:rPr>
          <w:rFonts w:eastAsia="Calibri"/>
          <w:sz w:val="22"/>
          <w:szCs w:val="22"/>
          <w:lang w:eastAsia="en-US"/>
        </w:rPr>
        <w:t xml:space="preserve">ожение №6 </w:t>
      </w:r>
      <w:r w:rsidRPr="00BE2C71">
        <w:rPr>
          <w:rFonts w:eastAsia="Calibri"/>
          <w:sz w:val="22"/>
          <w:szCs w:val="22"/>
          <w:lang w:eastAsia="en-US"/>
        </w:rPr>
        <w:t xml:space="preserve">  </w:t>
      </w:r>
      <w:r w:rsidRPr="00BE2C71">
        <w:rPr>
          <w:sz w:val="22"/>
          <w:szCs w:val="22"/>
        </w:rPr>
        <w:t>Обоснование начальной (максимальной) цены договора, цены договора, заключаемого по результатам проведения конкурентных способов закупки, цены договора, заключаемого с единственным поставщиком (подрядчиком, исполнителем)……</w:t>
      </w:r>
      <w:r w:rsidR="0013431E" w:rsidRPr="00BE2C71">
        <w:rPr>
          <w:sz w:val="22"/>
          <w:szCs w:val="22"/>
        </w:rPr>
        <w:t>………………….</w:t>
      </w:r>
      <w:r w:rsidR="009F60BA" w:rsidRPr="00BE2C71">
        <w:rPr>
          <w:sz w:val="22"/>
          <w:szCs w:val="22"/>
        </w:rPr>
        <w:t xml:space="preserve"> 130</w:t>
      </w:r>
    </w:p>
    <w:p w:rsidR="00800F6B" w:rsidRPr="00BE2C71" w:rsidRDefault="00800F6B" w:rsidP="009D3C50">
      <w:pPr>
        <w:ind w:firstLine="0"/>
        <w:rPr>
          <w:rFonts w:eastAsiaTheme="minorEastAsia"/>
          <w:sz w:val="22"/>
          <w:szCs w:val="22"/>
        </w:rPr>
      </w:pPr>
    </w:p>
    <w:p w:rsidR="0042734E" w:rsidRPr="00BE2C71" w:rsidRDefault="00F965CA">
      <w:pPr>
        <w:spacing w:before="120" w:line="240" w:lineRule="auto"/>
        <w:ind w:left="1418" w:hanging="1418"/>
        <w:rPr>
          <w:sz w:val="22"/>
          <w:szCs w:val="22"/>
        </w:rPr>
      </w:pPr>
      <w:r w:rsidRPr="00BE2C71">
        <w:rPr>
          <w:bCs/>
          <w:caps/>
          <w:sz w:val="22"/>
          <w:szCs w:val="22"/>
        </w:rPr>
        <w:fldChar w:fldCharType="end"/>
      </w:r>
    </w:p>
    <w:p w:rsidR="0042734E" w:rsidRPr="00226747" w:rsidRDefault="00646F4E">
      <w:pPr>
        <w:pStyle w:val="10"/>
        <w:keepNext/>
        <w:pageBreakBefore/>
        <w:tabs>
          <w:tab w:val="clear" w:pos="567"/>
          <w:tab w:val="left" w:pos="1418"/>
        </w:tabs>
        <w:spacing w:before="480" w:line="240" w:lineRule="auto"/>
        <w:ind w:left="1418" w:hanging="1418"/>
        <w:jc w:val="both"/>
        <w:outlineLvl w:val="0"/>
        <w:rPr>
          <w:sz w:val="24"/>
          <w:szCs w:val="24"/>
        </w:rPr>
      </w:pPr>
      <w:bookmarkStart w:id="0" w:name="_Toc511744701"/>
      <w:bookmarkStart w:id="1" w:name="_Toc500159327"/>
      <w:bookmarkStart w:id="2" w:name="_Toc519255603"/>
      <w:r w:rsidRPr="00226747">
        <w:rPr>
          <w:sz w:val="24"/>
          <w:szCs w:val="24"/>
        </w:rPr>
        <w:lastRenderedPageBreak/>
        <w:t>Общие положения</w:t>
      </w:r>
      <w:bookmarkEnd w:id="0"/>
      <w:bookmarkEnd w:id="1"/>
      <w:bookmarkEnd w:id="2"/>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3" w:name="_Toc511744702"/>
      <w:bookmarkStart w:id="4" w:name="_Toc500159328"/>
      <w:bookmarkStart w:id="5" w:name="_Toc519255604"/>
      <w:r w:rsidRPr="00226747">
        <w:rPr>
          <w:sz w:val="24"/>
          <w:szCs w:val="24"/>
        </w:rPr>
        <w:t>Термины и определения</w:t>
      </w:r>
      <w:bookmarkEnd w:id="3"/>
      <w:bookmarkEnd w:id="4"/>
      <w:bookmarkEnd w:id="5"/>
    </w:p>
    <w:p w:rsidR="0042734E" w:rsidRPr="00226747" w:rsidRDefault="00646F4E">
      <w:pPr>
        <w:spacing w:before="120" w:line="240" w:lineRule="auto"/>
        <w:ind w:firstLine="0"/>
        <w:rPr>
          <w:sz w:val="24"/>
          <w:szCs w:val="24"/>
        </w:rPr>
      </w:pPr>
      <w:r w:rsidRPr="00226747">
        <w:rPr>
          <w:b/>
          <w:sz w:val="24"/>
          <w:szCs w:val="24"/>
        </w:rPr>
        <w:t>Альтернативное предложение</w:t>
      </w:r>
      <w:r w:rsidRPr="0022674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w:t>
      </w:r>
    </w:p>
    <w:p w:rsidR="0042734E" w:rsidRPr="00226747" w:rsidRDefault="00646F4E">
      <w:pPr>
        <w:spacing w:before="120" w:line="240" w:lineRule="auto"/>
        <w:ind w:firstLine="0"/>
        <w:rPr>
          <w:sz w:val="24"/>
          <w:szCs w:val="24"/>
        </w:rPr>
      </w:pPr>
      <w:r w:rsidRPr="00226747">
        <w:rPr>
          <w:b/>
          <w:sz w:val="24"/>
          <w:szCs w:val="24"/>
        </w:rPr>
        <w:t>Аукцион</w:t>
      </w:r>
      <w:r w:rsidRPr="00226747">
        <w:rPr>
          <w:sz w:val="24"/>
          <w:szCs w:val="24"/>
        </w:rPr>
        <w:t xml:space="preserve"> – конкурентная закупка, являющаяся торгами,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 целях применения термина в настоящем Положении под «аукционом» понимается: открытый аукцион, аукцион в электронной форме, закрытый аукцион.</w:t>
      </w:r>
    </w:p>
    <w:p w:rsidR="0042734E" w:rsidRPr="00226747" w:rsidRDefault="00646F4E">
      <w:pPr>
        <w:keepNext/>
        <w:spacing w:before="120" w:line="240" w:lineRule="auto"/>
        <w:ind w:firstLine="0"/>
        <w:rPr>
          <w:sz w:val="24"/>
          <w:szCs w:val="24"/>
        </w:rPr>
      </w:pPr>
      <w:r w:rsidRPr="00226747">
        <w:rPr>
          <w:b/>
          <w:sz w:val="24"/>
          <w:szCs w:val="24"/>
        </w:rPr>
        <w:t>Взаимозависимое лицо</w:t>
      </w:r>
      <w:r w:rsidRPr="00226747">
        <w:rPr>
          <w:sz w:val="24"/>
          <w:szCs w:val="24"/>
        </w:rPr>
        <w:t xml:space="preserve"> – юридическое лицо, которое признается взаимозависимым с Заказчиком лицом в соответствии с Налоговым кодексом Российской Федерации и включено в перечень взаимозависимых лиц такого Заказчика (Приложения №2 и № 3 к настоящему Положению) с обоснованием включения в указанный перечень в соответствии с положениями Налогового кодекса Российской Федерации.</w:t>
      </w:r>
    </w:p>
    <w:p w:rsidR="003D7BAF" w:rsidRPr="00226747" w:rsidRDefault="003D7BAF">
      <w:pPr>
        <w:keepNext/>
        <w:spacing w:before="120" w:line="240" w:lineRule="auto"/>
        <w:ind w:firstLine="0"/>
        <w:rPr>
          <w:sz w:val="24"/>
          <w:szCs w:val="24"/>
        </w:rPr>
      </w:pPr>
      <w:r w:rsidRPr="00226747">
        <w:rPr>
          <w:b/>
          <w:bCs/>
          <w:sz w:val="24"/>
          <w:szCs w:val="24"/>
          <w:shd w:val="clear" w:color="auto" w:fill="FFFFFF"/>
        </w:rPr>
        <w:t>Годовая</w:t>
      </w:r>
      <w:r w:rsidRPr="00226747">
        <w:rPr>
          <w:sz w:val="24"/>
          <w:szCs w:val="24"/>
          <w:shd w:val="clear" w:color="auto" w:fill="FFFFFF"/>
        </w:rPr>
        <w:t> </w:t>
      </w:r>
      <w:r w:rsidRPr="00226747">
        <w:rPr>
          <w:b/>
          <w:bCs/>
          <w:sz w:val="24"/>
          <w:szCs w:val="24"/>
          <w:shd w:val="clear" w:color="auto" w:fill="FFFFFF"/>
        </w:rPr>
        <w:t>комплексная</w:t>
      </w:r>
      <w:r w:rsidRPr="00226747">
        <w:rPr>
          <w:sz w:val="24"/>
          <w:szCs w:val="24"/>
          <w:shd w:val="clear" w:color="auto" w:fill="FFFFFF"/>
        </w:rPr>
        <w:t> </w:t>
      </w:r>
      <w:r w:rsidRPr="00226747">
        <w:rPr>
          <w:b/>
          <w:bCs/>
          <w:sz w:val="24"/>
          <w:szCs w:val="24"/>
          <w:shd w:val="clear" w:color="auto" w:fill="FFFFFF"/>
        </w:rPr>
        <w:t>программа</w:t>
      </w:r>
      <w:r w:rsidRPr="00226747">
        <w:rPr>
          <w:sz w:val="24"/>
          <w:szCs w:val="24"/>
          <w:shd w:val="clear" w:color="auto" w:fill="FFFFFF"/>
        </w:rPr>
        <w:t> </w:t>
      </w:r>
      <w:r w:rsidRPr="00226747">
        <w:rPr>
          <w:b/>
          <w:bCs/>
          <w:sz w:val="24"/>
          <w:szCs w:val="24"/>
          <w:shd w:val="clear" w:color="auto" w:fill="FFFFFF"/>
        </w:rPr>
        <w:t>закупок</w:t>
      </w:r>
      <w:r w:rsidRPr="00226747">
        <w:rPr>
          <w:sz w:val="24"/>
          <w:szCs w:val="24"/>
          <w:shd w:val="clear" w:color="auto" w:fill="FFFFFF"/>
        </w:rPr>
        <w:t> (</w:t>
      </w:r>
      <w:r w:rsidRPr="00226747">
        <w:rPr>
          <w:b/>
          <w:bCs/>
          <w:sz w:val="24"/>
          <w:szCs w:val="24"/>
          <w:shd w:val="clear" w:color="auto" w:fill="FFFFFF"/>
        </w:rPr>
        <w:t>ГКПЗ</w:t>
      </w:r>
      <w:r w:rsidRPr="00226747">
        <w:rPr>
          <w:sz w:val="24"/>
          <w:szCs w:val="24"/>
          <w:shd w:val="clear" w:color="auto" w:fill="FFFFFF"/>
        </w:rPr>
        <w:t>) — закупочный план,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w:t>
      </w:r>
      <w:r w:rsidRPr="00226747">
        <w:rPr>
          <w:b/>
          <w:bCs/>
          <w:sz w:val="24"/>
          <w:szCs w:val="24"/>
          <w:shd w:val="clear" w:color="auto" w:fill="FFFFFF"/>
        </w:rPr>
        <w:t>приобретения</w:t>
      </w:r>
      <w:r w:rsidRPr="00226747">
        <w:rPr>
          <w:sz w:val="24"/>
          <w:szCs w:val="24"/>
          <w:shd w:val="clear" w:color="auto" w:fill="FFFFFF"/>
        </w:rPr>
        <w:t> продукции, а также лиц, ответственных за проведение конкретных </w:t>
      </w:r>
      <w:r w:rsidRPr="00226747">
        <w:rPr>
          <w:b/>
          <w:bCs/>
          <w:sz w:val="24"/>
          <w:szCs w:val="24"/>
          <w:shd w:val="clear" w:color="auto" w:fill="FFFFFF"/>
        </w:rPr>
        <w:t>закупок</w:t>
      </w:r>
      <w:r w:rsidRPr="00226747">
        <w:rPr>
          <w:sz w:val="24"/>
          <w:szCs w:val="24"/>
          <w:shd w:val="clear" w:color="auto" w:fill="FFFFFF"/>
        </w:rPr>
        <w:t>.</w:t>
      </w:r>
    </w:p>
    <w:p w:rsidR="0042734E" w:rsidRPr="00226747" w:rsidRDefault="00646F4E">
      <w:pPr>
        <w:spacing w:before="120" w:line="240" w:lineRule="auto"/>
        <w:ind w:firstLine="0"/>
        <w:rPr>
          <w:sz w:val="24"/>
          <w:szCs w:val="24"/>
        </w:rPr>
      </w:pPr>
      <w:r w:rsidRPr="00226747">
        <w:rPr>
          <w:b/>
          <w:sz w:val="24"/>
          <w:szCs w:val="24"/>
        </w:rPr>
        <w:t>День</w:t>
      </w:r>
      <w:r w:rsidRPr="00226747">
        <w:rPr>
          <w:sz w:val="24"/>
          <w:szCs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42734E" w:rsidRPr="00226747" w:rsidRDefault="00646F4E">
      <w:pPr>
        <w:spacing w:before="120" w:line="240" w:lineRule="auto"/>
        <w:ind w:firstLine="0"/>
        <w:rPr>
          <w:sz w:val="24"/>
          <w:szCs w:val="24"/>
        </w:rPr>
      </w:pPr>
      <w:r w:rsidRPr="00226747">
        <w:rPr>
          <w:b/>
          <w:sz w:val="24"/>
          <w:szCs w:val="24"/>
        </w:rPr>
        <w:t>Договор</w:t>
      </w:r>
      <w:r w:rsidRPr="00226747">
        <w:rPr>
          <w:sz w:val="24"/>
          <w:szCs w:val="24"/>
        </w:rPr>
        <w:t xml:space="preserve"> – соглашение двух или нескольких лиц об установлении, изменении или прекращении гражданских прав и обязанностей.</w:t>
      </w:r>
    </w:p>
    <w:p w:rsidR="0042734E" w:rsidRPr="00226747" w:rsidRDefault="00646F4E">
      <w:pPr>
        <w:spacing w:before="120" w:line="240" w:lineRule="auto"/>
        <w:ind w:firstLine="0"/>
        <w:rPr>
          <w:sz w:val="24"/>
          <w:szCs w:val="24"/>
        </w:rPr>
      </w:pPr>
      <w:r w:rsidRPr="00226747">
        <w:rPr>
          <w:b/>
          <w:sz w:val="24"/>
          <w:szCs w:val="24"/>
        </w:rPr>
        <w:t>Договор среднесрочный</w:t>
      </w:r>
      <w:r w:rsidRPr="00226747">
        <w:rPr>
          <w:sz w:val="24"/>
          <w:szCs w:val="24"/>
        </w:rPr>
        <w:t xml:space="preserve"> – договор, заключенный на срок от 1 (одного) года до 5 (пяти) лет.</w:t>
      </w:r>
    </w:p>
    <w:p w:rsidR="0042734E" w:rsidRPr="00226747" w:rsidRDefault="00646F4E">
      <w:pPr>
        <w:spacing w:before="120" w:line="240" w:lineRule="auto"/>
        <w:ind w:firstLine="0"/>
        <w:rPr>
          <w:sz w:val="24"/>
          <w:szCs w:val="24"/>
        </w:rPr>
      </w:pPr>
      <w:r w:rsidRPr="00226747">
        <w:rPr>
          <w:b/>
          <w:sz w:val="24"/>
          <w:szCs w:val="24"/>
        </w:rPr>
        <w:t>Договор долгосрочный</w:t>
      </w:r>
      <w:r w:rsidRPr="00226747">
        <w:rPr>
          <w:sz w:val="24"/>
          <w:szCs w:val="24"/>
        </w:rPr>
        <w:t xml:space="preserve"> – договор, заключенный на срок более 5 (пяти) лет.</w:t>
      </w:r>
    </w:p>
    <w:p w:rsidR="0042734E" w:rsidRPr="00226747" w:rsidRDefault="00646F4E">
      <w:pPr>
        <w:spacing w:before="120" w:line="240" w:lineRule="auto"/>
        <w:ind w:firstLine="0"/>
        <w:rPr>
          <w:sz w:val="24"/>
          <w:szCs w:val="24"/>
        </w:rPr>
      </w:pPr>
      <w:r w:rsidRPr="00226747">
        <w:rPr>
          <w:b/>
          <w:sz w:val="24"/>
          <w:szCs w:val="24"/>
        </w:rPr>
        <w:t>Документация о закупке (закупочная документация)</w:t>
      </w:r>
      <w:r w:rsidRPr="00226747">
        <w:rPr>
          <w:sz w:val="24"/>
          <w:szCs w:val="24"/>
        </w:rPr>
        <w:t xml:space="preserve"> – комплект документов, содержащий всю необходимую и достаточную информацию о предмете закупки, условиях ее проведения.</w:t>
      </w:r>
    </w:p>
    <w:p w:rsidR="0042734E" w:rsidRPr="00226747" w:rsidRDefault="00646F4E">
      <w:pPr>
        <w:spacing w:before="120" w:line="240" w:lineRule="auto"/>
        <w:ind w:firstLine="0"/>
        <w:rPr>
          <w:sz w:val="24"/>
          <w:szCs w:val="24"/>
        </w:rPr>
      </w:pPr>
      <w:r w:rsidRPr="00226747">
        <w:rPr>
          <w:b/>
          <w:sz w:val="24"/>
          <w:szCs w:val="24"/>
        </w:rPr>
        <w:t>Единая информационная система (ЕИС)</w:t>
      </w:r>
      <w:r w:rsidRPr="00226747">
        <w:rPr>
          <w:sz w:val="24"/>
          <w:szCs w:val="24"/>
        </w:rPr>
        <w:t xml:space="preserve"> </w:t>
      </w:r>
      <w:r w:rsidRPr="00226747">
        <w:rPr>
          <w:b/>
          <w:sz w:val="24"/>
          <w:szCs w:val="24"/>
        </w:rPr>
        <w:t>–</w:t>
      </w:r>
      <w:r w:rsidRPr="00226747">
        <w:rPr>
          <w:sz w:val="24"/>
          <w:szCs w:val="24"/>
        </w:rPr>
        <w:t xml:space="preserve"> сайт единой информационной системы в сфере закупок товаров, работ, услуг в информационно-телекоммуникационной сети «Интернет», определенный законодательством Российской Федерации для размещения информации в соответствии с положениями Федерального закона от 18.07.2011 № 223</w:t>
      </w:r>
      <w:r w:rsidRPr="00226747">
        <w:rPr>
          <w:sz w:val="24"/>
          <w:szCs w:val="24"/>
        </w:rPr>
        <w:noBreakHyphen/>
        <w:t>ФЗ «О закупках товаров, работ, услуг отдельными видами юридических лиц», расположенный по адресу www.zakupki.gov.r</w:t>
      </w:r>
      <w:r w:rsidRPr="00226747">
        <w:rPr>
          <w:sz w:val="24"/>
          <w:szCs w:val="24"/>
          <w:lang w:val="en-US"/>
        </w:rPr>
        <w:t>u</w:t>
      </w:r>
      <w:r w:rsidRPr="00226747">
        <w:rPr>
          <w:sz w:val="24"/>
          <w:szCs w:val="24"/>
        </w:rPr>
        <w:t>.</w:t>
      </w:r>
    </w:p>
    <w:p w:rsidR="0042734E" w:rsidRPr="00226747" w:rsidRDefault="00646F4E">
      <w:pPr>
        <w:spacing w:before="120" w:line="240" w:lineRule="auto"/>
        <w:ind w:firstLine="0"/>
        <w:rPr>
          <w:sz w:val="24"/>
          <w:szCs w:val="24"/>
        </w:rPr>
      </w:pPr>
      <w:r w:rsidRPr="00226747">
        <w:rPr>
          <w:b/>
          <w:sz w:val="24"/>
          <w:szCs w:val="24"/>
        </w:rPr>
        <w:t>Заказчик</w:t>
      </w:r>
      <w:r w:rsidRPr="00226747">
        <w:rPr>
          <w:sz w:val="24"/>
          <w:szCs w:val="24"/>
        </w:rPr>
        <w:t xml:space="preserve"> – ООО «Районные электрические сети» » ИНН 2808018394 ОГРН 1062808006744</w:t>
      </w:r>
    </w:p>
    <w:p w:rsidR="0042734E" w:rsidRPr="00226747" w:rsidRDefault="00646F4E">
      <w:pPr>
        <w:spacing w:before="120" w:line="240" w:lineRule="auto"/>
        <w:ind w:firstLine="0"/>
        <w:rPr>
          <w:sz w:val="24"/>
          <w:szCs w:val="24"/>
        </w:rPr>
      </w:pPr>
      <w:r w:rsidRPr="00226747">
        <w:rPr>
          <w:b/>
          <w:sz w:val="24"/>
          <w:szCs w:val="24"/>
        </w:rPr>
        <w:lastRenderedPageBreak/>
        <w:t xml:space="preserve">Закон 223-ФЗ </w:t>
      </w:r>
      <w:r w:rsidRPr="00226747">
        <w:rPr>
          <w:sz w:val="24"/>
          <w:szCs w:val="24"/>
        </w:rPr>
        <w:t>–</w:t>
      </w:r>
      <w:r w:rsidRPr="00226747">
        <w:rPr>
          <w:b/>
          <w:sz w:val="24"/>
          <w:szCs w:val="24"/>
        </w:rPr>
        <w:t xml:space="preserve"> </w:t>
      </w:r>
      <w:r w:rsidRPr="00226747">
        <w:rPr>
          <w:sz w:val="24"/>
          <w:szCs w:val="24"/>
        </w:rPr>
        <w:t>Федеральный закон от 18.07.2011 № 223</w:t>
      </w:r>
      <w:r w:rsidRPr="00226747">
        <w:rPr>
          <w:sz w:val="24"/>
          <w:szCs w:val="24"/>
        </w:rPr>
        <w:noBreakHyphen/>
        <w:t>ФЗ «О закупках товаров, работ, услуг отдельными видами юридических лиц».</w:t>
      </w:r>
    </w:p>
    <w:p w:rsidR="0042734E" w:rsidRPr="00226747" w:rsidRDefault="00646F4E">
      <w:pPr>
        <w:spacing w:before="120" w:line="240" w:lineRule="auto"/>
        <w:ind w:firstLine="0"/>
        <w:rPr>
          <w:sz w:val="24"/>
          <w:szCs w:val="24"/>
        </w:rPr>
      </w:pPr>
      <w:r w:rsidRPr="00226747">
        <w:rPr>
          <w:b/>
          <w:sz w:val="24"/>
          <w:szCs w:val="24"/>
        </w:rPr>
        <w:t>Закрытая закупка</w:t>
      </w:r>
      <w:r w:rsidRPr="00226747">
        <w:rPr>
          <w:sz w:val="24"/>
          <w:szCs w:val="24"/>
        </w:rPr>
        <w:t xml:space="preserve"> – конкурентная закупка (конкурс, аукцион, запрос предложений, запрос котировок), информация о которой не размещается в открытом доступе в ЕИС и (или) в иных открытых источниках информации в случаях и в порядке, установленных Положением. </w:t>
      </w:r>
    </w:p>
    <w:p w:rsidR="0042734E" w:rsidRPr="00226747" w:rsidRDefault="00646F4E">
      <w:pPr>
        <w:spacing w:before="120" w:line="240" w:lineRule="auto"/>
        <w:ind w:firstLine="0"/>
        <w:rPr>
          <w:sz w:val="24"/>
          <w:szCs w:val="24"/>
        </w:rPr>
      </w:pPr>
      <w:r w:rsidRPr="00226747">
        <w:rPr>
          <w:b/>
          <w:sz w:val="24"/>
          <w:szCs w:val="24"/>
        </w:rPr>
        <w:t>Закупка (процедура закупки, закупочная процедура)</w:t>
      </w:r>
      <w:r w:rsidRPr="00226747">
        <w:rPr>
          <w:sz w:val="24"/>
          <w:szCs w:val="24"/>
        </w:rPr>
        <w:t xml:space="preserve"> – последовательность действий, осуществляемая в соответствии с требованиями законодательства Российской Федерации, настоящим Положением, а также иными локальными нормативными документами (актами) Заказчика, а для конкурентной закупки дополнительно – правилами, установленными извещением и документацией о закупке, в результате которой производится выбор поставщика с целью заключения договора на приобретение продукции.</w:t>
      </w:r>
    </w:p>
    <w:p w:rsidR="0042734E" w:rsidRPr="00226747" w:rsidRDefault="00646F4E">
      <w:pPr>
        <w:tabs>
          <w:tab w:val="left" w:pos="708"/>
          <w:tab w:val="left" w:pos="1134"/>
        </w:tabs>
        <w:spacing w:before="120" w:line="240" w:lineRule="auto"/>
        <w:ind w:firstLine="0"/>
        <w:rPr>
          <w:sz w:val="24"/>
          <w:szCs w:val="24"/>
        </w:rPr>
      </w:pPr>
      <w:r w:rsidRPr="00226747">
        <w:rPr>
          <w:b/>
          <w:sz w:val="24"/>
          <w:szCs w:val="24"/>
        </w:rPr>
        <w:t xml:space="preserve">Закупка в электронной форме – </w:t>
      </w:r>
      <w:r w:rsidRPr="00226747">
        <w:rPr>
          <w:sz w:val="24"/>
          <w:szCs w:val="24"/>
        </w:rPr>
        <w:t>конкурентная закупка (конкурс, аукцион, запрос предложений, запрос котировок), проводимая на электронной площадке, информация о которой размещается в открытом доступе в ЕИС и (или) в иных открытых источниках информации в случаях и в порядке, установленных Положением.</w:t>
      </w:r>
    </w:p>
    <w:p w:rsidR="0042734E" w:rsidRPr="00226747" w:rsidRDefault="00646F4E">
      <w:pPr>
        <w:tabs>
          <w:tab w:val="left" w:pos="708"/>
          <w:tab w:val="left" w:pos="1134"/>
        </w:tabs>
        <w:spacing w:before="120" w:line="240" w:lineRule="auto"/>
        <w:ind w:firstLine="0"/>
        <w:rPr>
          <w:sz w:val="24"/>
          <w:szCs w:val="24"/>
        </w:rPr>
      </w:pPr>
      <w:r w:rsidRPr="00226747">
        <w:rPr>
          <w:b/>
          <w:sz w:val="24"/>
          <w:szCs w:val="24"/>
        </w:rPr>
        <w:t xml:space="preserve">Закупка </w:t>
      </w:r>
      <w:proofErr w:type="spellStart"/>
      <w:r w:rsidRPr="00226747">
        <w:rPr>
          <w:b/>
          <w:sz w:val="24"/>
          <w:szCs w:val="24"/>
        </w:rPr>
        <w:t>многолотовая</w:t>
      </w:r>
      <w:proofErr w:type="spellEnd"/>
      <w:r w:rsidRPr="00226747">
        <w:rPr>
          <w:sz w:val="24"/>
          <w:szCs w:val="24"/>
        </w:rPr>
        <w:t xml:space="preserve"> – закупка продукции конкурентным способом, состоящая из нескольких лотов и объединяющая несколько (по числу лотов) одновременно и параллельно проводимых закупочных процедур, оформленных одним извещением и документацией о закупке.</w:t>
      </w:r>
    </w:p>
    <w:p w:rsidR="0042734E" w:rsidRPr="00226747" w:rsidRDefault="00646F4E">
      <w:pPr>
        <w:spacing w:before="120" w:line="240" w:lineRule="auto"/>
        <w:ind w:firstLine="0"/>
        <w:rPr>
          <w:sz w:val="24"/>
          <w:szCs w:val="24"/>
        </w:rPr>
      </w:pPr>
      <w:r w:rsidRPr="00226747">
        <w:rPr>
          <w:b/>
          <w:sz w:val="24"/>
          <w:szCs w:val="24"/>
        </w:rPr>
        <w:t>Закупка, требующая опережающего проведения</w:t>
      </w:r>
      <w:r w:rsidRPr="00226747">
        <w:rPr>
          <w:sz w:val="24"/>
          <w:szCs w:val="24"/>
        </w:rPr>
        <w:t xml:space="preserve"> – закупка продукции, в рамках которой предполагаемая дата выплаты аванса и (или) дата начала поставки продукции планируются в году, следующем за годом, в отношении которого формируется ГКПЗ, или позднее; при этом проведение такой закупки должно быть начато не позднее года, в отношении которого планируется ГКПЗ.</w:t>
      </w:r>
    </w:p>
    <w:p w:rsidR="0042734E" w:rsidRPr="00226747" w:rsidRDefault="00646F4E">
      <w:pPr>
        <w:spacing w:before="120" w:line="240" w:lineRule="auto"/>
        <w:ind w:firstLine="0"/>
        <w:rPr>
          <w:sz w:val="24"/>
          <w:szCs w:val="24"/>
        </w:rPr>
      </w:pPr>
      <w:r w:rsidRPr="00226747">
        <w:rPr>
          <w:b/>
          <w:sz w:val="24"/>
          <w:szCs w:val="24"/>
        </w:rPr>
        <w:t>Закупка у единственного поставщика (исполнителя, подрядчика)</w:t>
      </w:r>
      <w:r w:rsidRPr="00226747">
        <w:rPr>
          <w:sz w:val="24"/>
          <w:szCs w:val="24"/>
        </w:rPr>
        <w:t xml:space="preserve"> – неконкурентный способ закупки, при котором Заказчик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w:t>
      </w:r>
    </w:p>
    <w:p w:rsidR="0042734E" w:rsidRPr="00226747" w:rsidRDefault="00646F4E">
      <w:pPr>
        <w:spacing w:before="120" w:line="240" w:lineRule="auto"/>
        <w:ind w:firstLine="0"/>
        <w:rPr>
          <w:sz w:val="24"/>
          <w:szCs w:val="24"/>
        </w:rPr>
      </w:pPr>
      <w:r w:rsidRPr="00226747">
        <w:rPr>
          <w:b/>
          <w:sz w:val="24"/>
          <w:szCs w:val="24"/>
        </w:rPr>
        <w:t>Закупка у единственного участника</w:t>
      </w:r>
      <w:r w:rsidRPr="00226747">
        <w:rPr>
          <w:sz w:val="24"/>
          <w:szCs w:val="24"/>
        </w:rPr>
        <w:t xml:space="preserve"> – одно из возможных решений, которое может быть принято закупочной комиссией, </w:t>
      </w:r>
      <w:bookmarkStart w:id="6" w:name="_Hlk497824885"/>
      <w:r w:rsidRPr="00226747">
        <w:rPr>
          <w:sz w:val="24"/>
          <w:szCs w:val="24"/>
        </w:rPr>
        <w:t>если по результатам несостоявшейся конкурентной закупки была представлена только одна заявка, соответствующая требованиям извещения и документации о закупке.</w:t>
      </w:r>
      <w:bookmarkEnd w:id="6"/>
    </w:p>
    <w:p w:rsidR="0042734E" w:rsidRPr="00226747" w:rsidRDefault="00646F4E">
      <w:pPr>
        <w:spacing w:before="120" w:line="240" w:lineRule="auto"/>
        <w:ind w:firstLine="0"/>
        <w:rPr>
          <w:sz w:val="24"/>
          <w:szCs w:val="24"/>
        </w:rPr>
      </w:pPr>
      <w:r w:rsidRPr="00226747">
        <w:rPr>
          <w:b/>
          <w:sz w:val="24"/>
          <w:szCs w:val="24"/>
        </w:rPr>
        <w:t>Закупочная комиссия (комиссия по осуществлению закупок)</w:t>
      </w:r>
      <w:r w:rsidRPr="00226747">
        <w:rPr>
          <w:sz w:val="24"/>
          <w:szCs w:val="24"/>
        </w:rPr>
        <w:t xml:space="preserve"> – постоянно действующий коллегиальный орган, создаваемый Заказчиком для  проведения закупочных процедур в соответствии  с настоящим Положением.</w:t>
      </w:r>
    </w:p>
    <w:p w:rsidR="0042734E" w:rsidRPr="00226747" w:rsidRDefault="00646F4E">
      <w:pPr>
        <w:spacing w:before="120" w:line="240" w:lineRule="auto"/>
        <w:ind w:firstLine="0"/>
        <w:rPr>
          <w:sz w:val="24"/>
          <w:szCs w:val="24"/>
        </w:rPr>
      </w:pPr>
      <w:r w:rsidRPr="00226747">
        <w:rPr>
          <w:b/>
          <w:sz w:val="24"/>
          <w:szCs w:val="24"/>
        </w:rPr>
        <w:t>Запрос котировок</w:t>
      </w:r>
      <w:r w:rsidRPr="00226747">
        <w:rPr>
          <w:sz w:val="24"/>
          <w:szCs w:val="24"/>
        </w:rPr>
        <w:t xml:space="preserve"> – конкурентная закупка, являющаяся торгами, при которой победителем запроса котировок признается Участник, заявка которого соответствует требованиям, установленным извещением и документацией о закупке, и содержит наиболее низкую цену договора. В целях применения термина в настоящем Положении под «запросом котировок» понимается: запрос котировок в электронной форме, закрытый запрос котировок.</w:t>
      </w:r>
    </w:p>
    <w:p w:rsidR="0042734E" w:rsidRPr="00226747" w:rsidRDefault="00646F4E">
      <w:pPr>
        <w:spacing w:before="120" w:line="240" w:lineRule="auto"/>
        <w:ind w:firstLine="0"/>
        <w:rPr>
          <w:sz w:val="24"/>
          <w:szCs w:val="24"/>
        </w:rPr>
      </w:pPr>
      <w:r w:rsidRPr="00226747">
        <w:rPr>
          <w:b/>
          <w:sz w:val="24"/>
          <w:szCs w:val="24"/>
        </w:rPr>
        <w:t>Запрос предложений</w:t>
      </w:r>
      <w:r w:rsidRPr="00226747">
        <w:rPr>
          <w:sz w:val="24"/>
          <w:szCs w:val="24"/>
        </w:rPr>
        <w:t xml:space="preserve"> – конкурентная закупка, являющаяся торгами, при которой победителем запроса предложений признается Участник,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 В целях применения термина в настоящем Положении под «запросом предложений» понимается: запрос предложений в электронной форме, закрытый запрос предложений.</w:t>
      </w:r>
    </w:p>
    <w:p w:rsidR="0042734E" w:rsidRPr="00226747" w:rsidRDefault="00646F4E">
      <w:pPr>
        <w:spacing w:before="120" w:line="240" w:lineRule="auto"/>
        <w:ind w:firstLine="0"/>
        <w:rPr>
          <w:sz w:val="24"/>
          <w:szCs w:val="24"/>
        </w:rPr>
      </w:pPr>
      <w:r w:rsidRPr="00226747">
        <w:rPr>
          <w:b/>
          <w:sz w:val="24"/>
          <w:szCs w:val="24"/>
        </w:rPr>
        <w:t>Заявка</w:t>
      </w:r>
      <w:r w:rsidRPr="00226747">
        <w:rPr>
          <w:sz w:val="24"/>
          <w:szCs w:val="24"/>
        </w:rPr>
        <w:t xml:space="preserve"> – комплект документов, содержащий предложение (в том числе альтернативное предложение – при наличии) Участника конкурентной закупки, направленный Организатору </w:t>
      </w:r>
      <w:r w:rsidRPr="00226747">
        <w:rPr>
          <w:sz w:val="24"/>
          <w:szCs w:val="24"/>
        </w:rPr>
        <w:lastRenderedPageBreak/>
        <w:t>закупки с намерением принять участие в процедурах и впоследствии заключить договор на поставку продукции на условиях, определенных извещением и документацией о закупке.</w:t>
      </w:r>
    </w:p>
    <w:p w:rsidR="0042734E" w:rsidRPr="00226747" w:rsidRDefault="00646F4E">
      <w:pPr>
        <w:spacing w:before="120" w:line="240" w:lineRule="auto"/>
        <w:ind w:firstLine="0"/>
        <w:rPr>
          <w:sz w:val="24"/>
          <w:szCs w:val="24"/>
        </w:rPr>
      </w:pPr>
      <w:r w:rsidRPr="00226747">
        <w:rPr>
          <w:b/>
          <w:sz w:val="24"/>
          <w:szCs w:val="24"/>
        </w:rPr>
        <w:t>Извещение о закупке (извещение)</w:t>
      </w:r>
      <w:r w:rsidRPr="00226747">
        <w:rPr>
          <w:sz w:val="24"/>
          <w:szCs w:val="24"/>
        </w:rPr>
        <w:t xml:space="preserve"> – документ, предназначенный для потенциальных Участников конкурентных закупок, публикация которого означает официальное объявление о начале закупки.</w:t>
      </w:r>
    </w:p>
    <w:p w:rsidR="0042734E" w:rsidRPr="00226747" w:rsidRDefault="00646F4E">
      <w:pPr>
        <w:spacing w:before="120" w:line="240" w:lineRule="auto"/>
        <w:ind w:firstLine="0"/>
        <w:rPr>
          <w:sz w:val="24"/>
          <w:szCs w:val="24"/>
        </w:rPr>
      </w:pPr>
      <w:proofErr w:type="spellStart"/>
      <w:r w:rsidRPr="00226747">
        <w:rPr>
          <w:b/>
          <w:sz w:val="24"/>
          <w:szCs w:val="24"/>
        </w:rPr>
        <w:t>Именниковое</w:t>
      </w:r>
      <w:proofErr w:type="spellEnd"/>
      <w:r w:rsidRPr="00226747">
        <w:rPr>
          <w:b/>
          <w:sz w:val="24"/>
          <w:szCs w:val="24"/>
        </w:rPr>
        <w:t xml:space="preserve"> оборудование</w:t>
      </w:r>
      <w:r w:rsidRPr="00226747">
        <w:rPr>
          <w:sz w:val="24"/>
          <w:szCs w:val="24"/>
        </w:rPr>
        <w:t xml:space="preserve"> – оборудование, выпускаемое по специальному заказу в единственном экземпляре, либо в виде уникального изделия, либо на базе типовых изделий, но с конструктивными особенностями, выполненными изготовителем.</w:t>
      </w:r>
    </w:p>
    <w:p w:rsidR="0042734E" w:rsidRPr="00226747" w:rsidRDefault="00646F4E">
      <w:pPr>
        <w:spacing w:before="120" w:line="240" w:lineRule="auto"/>
        <w:ind w:firstLine="0"/>
        <w:rPr>
          <w:sz w:val="24"/>
          <w:szCs w:val="24"/>
        </w:rPr>
      </w:pPr>
      <w:r w:rsidRPr="00226747">
        <w:rPr>
          <w:b/>
          <w:sz w:val="24"/>
          <w:szCs w:val="24"/>
        </w:rPr>
        <w:t>Инициатор договора</w:t>
      </w:r>
      <w:r w:rsidRPr="00226747">
        <w:rPr>
          <w:sz w:val="24"/>
          <w:szCs w:val="24"/>
        </w:rPr>
        <w:t xml:space="preserve"> – должностное лицо Заказчика (ответственный за КБК), уполномоченное надлежащим образом и несущее ответственность за определенные финансово-экономические показатели Заказчика.</w:t>
      </w:r>
    </w:p>
    <w:p w:rsidR="0042734E" w:rsidRPr="00226747" w:rsidRDefault="00646F4E">
      <w:pPr>
        <w:spacing w:before="120" w:line="240" w:lineRule="auto"/>
        <w:ind w:firstLine="0"/>
        <w:rPr>
          <w:b/>
          <w:sz w:val="24"/>
          <w:szCs w:val="24"/>
        </w:rPr>
      </w:pPr>
      <w:r w:rsidRPr="00226747">
        <w:rPr>
          <w:b/>
          <w:sz w:val="24"/>
          <w:szCs w:val="24"/>
        </w:rPr>
        <w:t>Квалификационный отбор</w:t>
      </w:r>
      <w:r w:rsidRPr="00226747">
        <w:rPr>
          <w:sz w:val="24"/>
          <w:szCs w:val="24"/>
        </w:rPr>
        <w:t xml:space="preserve"> – опциональный этап закупки, целью которой является отбор Участников, отвечающих квалификационным требованиям, установленным в документации о закупке.</w:t>
      </w:r>
    </w:p>
    <w:p w:rsidR="0042734E" w:rsidRPr="00226747" w:rsidRDefault="00646F4E">
      <w:pPr>
        <w:spacing w:before="120" w:line="240" w:lineRule="auto"/>
        <w:ind w:firstLine="0"/>
        <w:rPr>
          <w:sz w:val="24"/>
          <w:szCs w:val="24"/>
        </w:rPr>
      </w:pPr>
      <w:r w:rsidRPr="00226747">
        <w:rPr>
          <w:b/>
          <w:sz w:val="24"/>
          <w:szCs w:val="24"/>
        </w:rPr>
        <w:t>Квалифицированный Участник</w:t>
      </w:r>
      <w:r w:rsidRPr="00226747">
        <w:rPr>
          <w:sz w:val="24"/>
          <w:szCs w:val="24"/>
        </w:rPr>
        <w:t xml:space="preserve"> – Участник, удовлетворяющий требованиям, содержащимся в извещении и документации о закупке.</w:t>
      </w:r>
    </w:p>
    <w:p w:rsidR="0042734E" w:rsidRPr="00226747" w:rsidRDefault="00646F4E">
      <w:pPr>
        <w:spacing w:before="120" w:line="240" w:lineRule="auto"/>
        <w:ind w:firstLine="0"/>
        <w:rPr>
          <w:sz w:val="24"/>
          <w:szCs w:val="24"/>
        </w:rPr>
      </w:pPr>
      <w:r w:rsidRPr="00226747">
        <w:rPr>
          <w:b/>
          <w:sz w:val="24"/>
          <w:szCs w:val="24"/>
        </w:rPr>
        <w:t>Коллективный участник</w:t>
      </w:r>
      <w:r w:rsidRPr="00226747">
        <w:rPr>
          <w:sz w:val="24"/>
          <w:szCs w:val="24"/>
        </w:rPr>
        <w:t xml:space="preserve"> – объединение юридических и (или)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42734E" w:rsidRPr="00226747" w:rsidRDefault="00646F4E">
      <w:pPr>
        <w:spacing w:before="120" w:line="240" w:lineRule="auto"/>
        <w:ind w:firstLine="0"/>
        <w:rPr>
          <w:sz w:val="24"/>
          <w:szCs w:val="24"/>
        </w:rPr>
      </w:pPr>
      <w:r w:rsidRPr="00226747">
        <w:rPr>
          <w:b/>
          <w:sz w:val="24"/>
          <w:szCs w:val="24"/>
        </w:rPr>
        <w:t>Конкурентные закупки</w:t>
      </w:r>
      <w:r w:rsidRPr="00226747">
        <w:rPr>
          <w:sz w:val="24"/>
          <w:szCs w:val="24"/>
        </w:rPr>
        <w:t xml:space="preserve"> – закупки, осуществляемые с соблюдением одновременно следующих условий:</w:t>
      </w:r>
    </w:p>
    <w:p w:rsidR="0042734E" w:rsidRPr="00226747" w:rsidRDefault="00646F4E" w:rsidP="00F5195F">
      <w:pPr>
        <w:pStyle w:val="affd"/>
        <w:keepNext/>
        <w:numPr>
          <w:ilvl w:val="0"/>
          <w:numId w:val="12"/>
        </w:numPr>
        <w:spacing w:before="120" w:after="0" w:line="240" w:lineRule="auto"/>
        <w:ind w:left="567" w:hanging="567"/>
        <w:contextualSpacing w:val="0"/>
        <w:jc w:val="both"/>
        <w:rPr>
          <w:rFonts w:ascii="Times New Roman" w:hAnsi="Times New Roman"/>
          <w:sz w:val="24"/>
          <w:szCs w:val="24"/>
        </w:rPr>
      </w:pPr>
      <w:r w:rsidRPr="00226747">
        <w:rPr>
          <w:rFonts w:ascii="Times New Roman" w:hAnsi="Times New Roman"/>
          <w:sz w:val="24"/>
          <w:szCs w:val="24"/>
        </w:rPr>
        <w:t>информация о конкурентной закупке сообщается Организатором закупки одним из следующих способов:</w:t>
      </w:r>
    </w:p>
    <w:p w:rsidR="0042734E" w:rsidRPr="00226747" w:rsidRDefault="00646F4E" w:rsidP="00F5195F">
      <w:pPr>
        <w:pStyle w:val="affd"/>
        <w:numPr>
          <w:ilvl w:val="0"/>
          <w:numId w:val="13"/>
        </w:numPr>
        <w:spacing w:before="120" w:after="0" w:line="240" w:lineRule="auto"/>
        <w:ind w:left="1134" w:hanging="567"/>
        <w:contextualSpacing w:val="0"/>
        <w:jc w:val="both"/>
        <w:rPr>
          <w:rFonts w:ascii="Times New Roman" w:hAnsi="Times New Roman"/>
          <w:sz w:val="24"/>
          <w:szCs w:val="24"/>
        </w:rPr>
      </w:pPr>
      <w:r w:rsidRPr="00226747">
        <w:rPr>
          <w:rFonts w:ascii="Times New Roman" w:hAnsi="Times New Roman"/>
          <w:sz w:val="24"/>
          <w:szCs w:val="24"/>
        </w:rPr>
        <w:t>путем размещения в ЕИС извещения о закупке, доступного неограниченному кругу лиц, с приложением документации о закупке;</w:t>
      </w:r>
    </w:p>
    <w:p w:rsidR="0042734E" w:rsidRPr="00226747" w:rsidRDefault="00646F4E" w:rsidP="00F5195F">
      <w:pPr>
        <w:pStyle w:val="affd"/>
        <w:numPr>
          <w:ilvl w:val="0"/>
          <w:numId w:val="13"/>
        </w:numPr>
        <w:spacing w:before="120" w:after="0" w:line="240" w:lineRule="auto"/>
        <w:ind w:left="1134" w:hanging="567"/>
        <w:contextualSpacing w:val="0"/>
        <w:jc w:val="both"/>
        <w:rPr>
          <w:rFonts w:ascii="Times New Roman" w:hAnsi="Times New Roman"/>
          <w:sz w:val="24"/>
          <w:szCs w:val="24"/>
        </w:rPr>
      </w:pPr>
      <w:r w:rsidRPr="00226747">
        <w:rPr>
          <w:rFonts w:ascii="Times New Roman" w:hAnsi="Times New Roman"/>
          <w:sz w:val="24"/>
          <w:szCs w:val="24"/>
        </w:rPr>
        <w:t>посредством направления приглашений принять участие в закрытой конкурентной закупке в случаях, которые предусмотрены ст. 3.5 Закона 223</w:t>
      </w:r>
      <w:r w:rsidRPr="00226747">
        <w:rPr>
          <w:rFonts w:ascii="Times New Roman" w:hAnsi="Times New Roman"/>
          <w:sz w:val="24"/>
          <w:szCs w:val="24"/>
        </w:rPr>
        <w:noBreakHyphen/>
        <w:t>ФЗ, с приложением документации о закупке не менее чем двум лицам, которые способны осуществить поставки продукции, являющихся предметом такой закупки;</w:t>
      </w:r>
    </w:p>
    <w:p w:rsidR="0042734E" w:rsidRPr="00226747" w:rsidRDefault="00646F4E" w:rsidP="00F5195F">
      <w:pPr>
        <w:pStyle w:val="affd"/>
        <w:numPr>
          <w:ilvl w:val="0"/>
          <w:numId w:val="12"/>
        </w:numPr>
        <w:spacing w:before="120" w:after="0" w:line="240" w:lineRule="auto"/>
        <w:ind w:left="567" w:hanging="567"/>
        <w:contextualSpacing w:val="0"/>
        <w:jc w:val="both"/>
        <w:rPr>
          <w:rFonts w:ascii="Times New Roman" w:hAnsi="Times New Roman"/>
          <w:sz w:val="24"/>
          <w:szCs w:val="24"/>
        </w:rPr>
      </w:pPr>
      <w:r w:rsidRPr="00226747">
        <w:rPr>
          <w:rFonts w:ascii="Times New Roman" w:hAnsi="Times New Roman"/>
          <w:sz w:val="24"/>
          <w:szCs w:val="24"/>
        </w:rPr>
        <w:t>обеспечивается конкуренция между Участниками за право заключить договор с Заказчиком на условиях, предлагаемых в заявках на участие в такой закупке, окончательных предложениях Участников;</w:t>
      </w:r>
    </w:p>
    <w:p w:rsidR="0042734E" w:rsidRPr="00226747" w:rsidRDefault="00646F4E" w:rsidP="00F5195F">
      <w:pPr>
        <w:pStyle w:val="affd"/>
        <w:numPr>
          <w:ilvl w:val="0"/>
          <w:numId w:val="12"/>
        </w:numPr>
        <w:spacing w:before="120" w:after="0" w:line="240" w:lineRule="auto"/>
        <w:ind w:left="567" w:hanging="567"/>
        <w:contextualSpacing w:val="0"/>
        <w:jc w:val="both"/>
        <w:rPr>
          <w:rFonts w:ascii="Times New Roman" w:hAnsi="Times New Roman"/>
          <w:sz w:val="24"/>
          <w:szCs w:val="24"/>
        </w:rPr>
      </w:pPr>
      <w:r w:rsidRPr="00226747">
        <w:rPr>
          <w:rFonts w:ascii="Times New Roman" w:hAnsi="Times New Roman"/>
          <w:sz w:val="24"/>
          <w:szCs w:val="24"/>
        </w:rPr>
        <w:t>описание предмета конкурентной закупки осуществляется с соблюдением требований части 6.1 статьи 3 Закона 223</w:t>
      </w:r>
      <w:r w:rsidRPr="00226747">
        <w:rPr>
          <w:rFonts w:ascii="Times New Roman" w:hAnsi="Times New Roman"/>
          <w:sz w:val="24"/>
          <w:szCs w:val="24"/>
        </w:rPr>
        <w:noBreakHyphen/>
        <w:t>ФЗ.</w:t>
      </w:r>
    </w:p>
    <w:p w:rsidR="0042734E" w:rsidRPr="00226747" w:rsidRDefault="00646F4E">
      <w:pPr>
        <w:spacing w:before="120" w:line="240" w:lineRule="auto"/>
        <w:ind w:firstLine="0"/>
        <w:rPr>
          <w:sz w:val="24"/>
          <w:szCs w:val="24"/>
        </w:rPr>
      </w:pPr>
      <w:bookmarkStart w:id="7" w:name="_Ref93159694"/>
      <w:r w:rsidRPr="00226747">
        <w:rPr>
          <w:b/>
          <w:sz w:val="24"/>
          <w:szCs w:val="24"/>
        </w:rPr>
        <w:t>Конкурс</w:t>
      </w:r>
      <w:r w:rsidRPr="00226747">
        <w:rPr>
          <w:sz w:val="24"/>
          <w:szCs w:val="24"/>
        </w:rPr>
        <w:t xml:space="preserve"> – конкурентная закупка, являющаяся торгами, при которой победителем конкурса признается Участник, заявка на участие в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 В целях настоящего Положения под «конкурсом» понимается открытый конкурс, конкурс в электронной форме, закрытый конкурс.</w:t>
      </w:r>
    </w:p>
    <w:p w:rsidR="0042734E" w:rsidRPr="00226747" w:rsidRDefault="00646F4E">
      <w:pPr>
        <w:spacing w:before="120" w:line="240" w:lineRule="auto"/>
        <w:ind w:firstLine="0"/>
        <w:rPr>
          <w:sz w:val="24"/>
          <w:szCs w:val="24"/>
        </w:rPr>
      </w:pPr>
      <w:r w:rsidRPr="00226747">
        <w:rPr>
          <w:b/>
          <w:sz w:val="24"/>
          <w:szCs w:val="24"/>
        </w:rPr>
        <w:t>Корректировка ГКПЗ</w:t>
      </w:r>
      <w:r w:rsidRPr="00226747">
        <w:rPr>
          <w:sz w:val="24"/>
          <w:szCs w:val="24"/>
        </w:rPr>
        <w:t xml:space="preserve"> – изменения, внесенные в утвержденную ГКПЗ в порядке, установленном законодательством Российской Федерации и настоящим Положением.</w:t>
      </w:r>
    </w:p>
    <w:p w:rsidR="0042734E" w:rsidRPr="00226747" w:rsidRDefault="00646F4E">
      <w:pPr>
        <w:spacing w:before="120" w:line="240" w:lineRule="auto"/>
        <w:ind w:firstLine="0"/>
        <w:rPr>
          <w:sz w:val="24"/>
          <w:szCs w:val="24"/>
        </w:rPr>
      </w:pPr>
      <w:r w:rsidRPr="00226747">
        <w:rPr>
          <w:b/>
          <w:sz w:val="24"/>
          <w:szCs w:val="24"/>
        </w:rPr>
        <w:lastRenderedPageBreak/>
        <w:t>Лот</w:t>
      </w:r>
      <w:r w:rsidRPr="00226747">
        <w:rPr>
          <w:sz w:val="24"/>
          <w:szCs w:val="24"/>
        </w:rPr>
        <w:t xml:space="preserve"> – закупаемая продукция, указанная в извещении и документации о закупке, на которую в рамках закупки допускаются подача отдельного предложения и заключение отдельного договора.</w:t>
      </w:r>
      <w:bookmarkEnd w:id="7"/>
    </w:p>
    <w:p w:rsidR="0042734E" w:rsidRPr="00226747" w:rsidRDefault="00646F4E">
      <w:pPr>
        <w:spacing w:before="120" w:line="240" w:lineRule="auto"/>
        <w:ind w:firstLine="0"/>
        <w:rPr>
          <w:sz w:val="24"/>
          <w:szCs w:val="24"/>
        </w:rPr>
      </w:pPr>
      <w:r w:rsidRPr="00226747">
        <w:rPr>
          <w:b/>
          <w:sz w:val="24"/>
          <w:szCs w:val="24"/>
        </w:rPr>
        <w:t>Начальная (максимальная) цена договора (цена лота) (также – НМЦ)</w:t>
      </w:r>
      <w:r w:rsidRPr="00226747">
        <w:rPr>
          <w:sz w:val="24"/>
          <w:szCs w:val="24"/>
        </w:rPr>
        <w:t xml:space="preserve"> – предельно допустимая цена договора (лота), выше размера которой не может быть заключен договор по итогам проведения закупки, если иное не установлено в извещении и документации о закупке.</w:t>
      </w:r>
    </w:p>
    <w:p w:rsidR="0042734E" w:rsidRPr="00226747" w:rsidRDefault="00646F4E">
      <w:pPr>
        <w:spacing w:before="120" w:line="240" w:lineRule="auto"/>
        <w:ind w:firstLine="0"/>
        <w:rPr>
          <w:sz w:val="24"/>
          <w:szCs w:val="24"/>
        </w:rPr>
      </w:pPr>
      <w:r w:rsidRPr="00226747">
        <w:rPr>
          <w:b/>
          <w:sz w:val="24"/>
          <w:szCs w:val="24"/>
        </w:rPr>
        <w:t>Неконкурентные закупки</w:t>
      </w:r>
      <w:r w:rsidRPr="00226747">
        <w:rPr>
          <w:sz w:val="24"/>
          <w:szCs w:val="24"/>
        </w:rPr>
        <w:t xml:space="preserve"> – закупки, условия осуществления которых не соответствуют хотя бы одному из условий, предъявляемых для конкурентных закупок.</w:t>
      </w:r>
    </w:p>
    <w:p w:rsidR="0042734E" w:rsidRPr="00226747" w:rsidRDefault="00646F4E">
      <w:pPr>
        <w:spacing w:before="120" w:line="240" w:lineRule="auto"/>
        <w:ind w:firstLine="0"/>
        <w:rPr>
          <w:sz w:val="24"/>
          <w:szCs w:val="24"/>
        </w:rPr>
      </w:pPr>
      <w:r w:rsidRPr="00226747">
        <w:rPr>
          <w:b/>
          <w:sz w:val="24"/>
          <w:szCs w:val="24"/>
        </w:rPr>
        <w:t>Нерегламентированные закупки</w:t>
      </w:r>
      <w:r w:rsidRPr="00226747">
        <w:rPr>
          <w:sz w:val="24"/>
          <w:szCs w:val="24"/>
        </w:rPr>
        <w:t xml:space="preserve"> – неконкурентные закупки, стоимость каждой из которых не превышает 100 000 (ста тысяч) рублей без НДС; а в случае, если годовая выручка Заказчика за отчетный финансовый год составляет более чем 5 000 000 000 (пять миллиардов) рублей, – стоимость каждой из которых не превышает 500 000 (пятисот тысяч) рублей без НДС. Указанный порог устанавливается на основании бухгалтерской (финансовой) отчетности с даты получения отметки налогового органа или иного документа, подтверждающего факт представления такой отчетности в налоговый орган. Указанный ценовой порог также применяется и в отношении совместных закупок.</w:t>
      </w:r>
    </w:p>
    <w:p w:rsidR="0042734E" w:rsidRPr="00226747" w:rsidRDefault="00646F4E">
      <w:pPr>
        <w:spacing w:before="120" w:line="240" w:lineRule="auto"/>
        <w:ind w:firstLine="0"/>
        <w:rPr>
          <w:sz w:val="24"/>
          <w:szCs w:val="24"/>
        </w:rPr>
      </w:pPr>
      <w:r w:rsidRPr="00226747">
        <w:rPr>
          <w:b/>
          <w:sz w:val="24"/>
          <w:szCs w:val="24"/>
        </w:rPr>
        <w:t>Оператор электронной площадки</w:t>
      </w:r>
      <w:r w:rsidRPr="00226747">
        <w:rPr>
          <w:sz w:val="24"/>
          <w:szCs w:val="24"/>
        </w:rPr>
        <w:t xml:space="preserve"> – юридическое лицо, соответствующее требованиям законодательства Российской Федерации к оператору электронной площадки, владеющее электронной площадкой и обеспечивающее проведение конкурентных закупок в электронной форме в соответствии с положениями законодательства Российской Федерации.</w:t>
      </w:r>
    </w:p>
    <w:p w:rsidR="0042734E" w:rsidRPr="00226747" w:rsidRDefault="00646F4E">
      <w:pPr>
        <w:spacing w:before="120" w:line="240" w:lineRule="auto"/>
        <w:ind w:firstLine="0"/>
        <w:rPr>
          <w:sz w:val="24"/>
          <w:szCs w:val="24"/>
        </w:rPr>
      </w:pPr>
      <w:r w:rsidRPr="00226747">
        <w:rPr>
          <w:b/>
          <w:sz w:val="24"/>
          <w:szCs w:val="24"/>
        </w:rPr>
        <w:t>Организатор закупки</w:t>
      </w:r>
      <w:r w:rsidRPr="00226747">
        <w:rPr>
          <w:sz w:val="24"/>
          <w:szCs w:val="24"/>
        </w:rPr>
        <w:t xml:space="preserve"> – Заказчик или действующее по договору с ним юридическое лицо, выступающее Сторонним организатором закупки.</w:t>
      </w:r>
    </w:p>
    <w:p w:rsidR="0042734E" w:rsidRPr="00226747" w:rsidRDefault="00646F4E">
      <w:pPr>
        <w:spacing w:before="120" w:line="240" w:lineRule="auto"/>
        <w:ind w:firstLine="0"/>
        <w:rPr>
          <w:sz w:val="24"/>
          <w:szCs w:val="24"/>
        </w:rPr>
      </w:pPr>
      <w:r w:rsidRPr="00226747">
        <w:rPr>
          <w:b/>
          <w:sz w:val="24"/>
          <w:szCs w:val="24"/>
        </w:rPr>
        <w:t>Открытая закупка</w:t>
      </w:r>
      <w:r w:rsidRPr="00226747">
        <w:rPr>
          <w:sz w:val="24"/>
          <w:szCs w:val="24"/>
        </w:rPr>
        <w:t xml:space="preserve"> – конкурентная закупка (конкурс, аукцион), проводимая в бумажной форме, информация о которой размещается в открытом доступе в ЕИС и (или) в иных открытых источниках информации в случаях и в порядке, установленных Положением. </w:t>
      </w:r>
    </w:p>
    <w:p w:rsidR="0042734E" w:rsidRPr="00226747" w:rsidRDefault="00646F4E">
      <w:pPr>
        <w:spacing w:before="120" w:line="240" w:lineRule="auto"/>
        <w:ind w:firstLine="0"/>
        <w:rPr>
          <w:sz w:val="24"/>
          <w:szCs w:val="24"/>
        </w:rPr>
      </w:pPr>
      <w:r w:rsidRPr="00226747">
        <w:rPr>
          <w:b/>
          <w:sz w:val="24"/>
          <w:szCs w:val="24"/>
        </w:rPr>
        <w:t xml:space="preserve">Открытый запрос котировок </w:t>
      </w:r>
      <w:r w:rsidRPr="00226747">
        <w:rPr>
          <w:sz w:val="24"/>
          <w:szCs w:val="24"/>
        </w:rPr>
        <w:t>– конкурентная закупка, проводимая в бумажной форме, при которой победителем признается Участник, заявка которого соответствует требованиям, установленным извещением и документацией о закупке, и содержит наиболее низкую цену договора.</w:t>
      </w:r>
    </w:p>
    <w:p w:rsidR="0042734E" w:rsidRPr="00226747" w:rsidRDefault="00646F4E">
      <w:pPr>
        <w:spacing w:before="120" w:line="240" w:lineRule="auto"/>
        <w:ind w:firstLine="0"/>
        <w:rPr>
          <w:sz w:val="24"/>
          <w:szCs w:val="24"/>
        </w:rPr>
      </w:pPr>
      <w:r w:rsidRPr="00226747">
        <w:rPr>
          <w:b/>
          <w:sz w:val="24"/>
          <w:szCs w:val="24"/>
        </w:rPr>
        <w:t>Открытый запрос предложений</w:t>
      </w:r>
      <w:r w:rsidRPr="00226747">
        <w:rPr>
          <w:sz w:val="24"/>
          <w:szCs w:val="24"/>
        </w:rPr>
        <w:t xml:space="preserve"> – конкурентная закупка, проводимая в бумажной форме, при которой победителем признается Участник,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rsidR="0042734E" w:rsidRPr="00226747" w:rsidRDefault="00646F4E">
      <w:pPr>
        <w:spacing w:before="120" w:line="240" w:lineRule="auto"/>
        <w:ind w:firstLine="0"/>
        <w:rPr>
          <w:sz w:val="24"/>
          <w:szCs w:val="24"/>
        </w:rPr>
      </w:pPr>
      <w:r w:rsidRPr="00226747">
        <w:rPr>
          <w:b/>
          <w:sz w:val="24"/>
          <w:szCs w:val="24"/>
        </w:rPr>
        <w:t>Официальный сайт заказчика</w:t>
      </w:r>
      <w:r w:rsidRPr="00226747">
        <w:rPr>
          <w:sz w:val="24"/>
          <w:szCs w:val="24"/>
        </w:rPr>
        <w:t xml:space="preserve"> – официальный сайт организации ООО «РАЙОННЫЕ ЭЛЕКТРИЧЕСКИЕ СЕТИ» в информационно-телекоммуникационной сети «Интернет», на котором содержится специальный раздел для размещения информации об осуществлении закупочной деятельности. (</w:t>
      </w:r>
      <w:proofErr w:type="spellStart"/>
      <w:r w:rsidRPr="00226747">
        <w:rPr>
          <w:sz w:val="24"/>
          <w:szCs w:val="24"/>
          <w:lang w:val="en-US"/>
        </w:rPr>
        <w:t>htpp</w:t>
      </w:r>
      <w:proofErr w:type="spellEnd"/>
      <w:r w:rsidRPr="00226747">
        <w:rPr>
          <w:sz w:val="24"/>
          <w:szCs w:val="24"/>
        </w:rPr>
        <w:t>://</w:t>
      </w:r>
      <w:r w:rsidRPr="00226747">
        <w:rPr>
          <w:sz w:val="24"/>
          <w:szCs w:val="24"/>
          <w:lang w:val="en-US"/>
        </w:rPr>
        <w:t>www</w:t>
      </w:r>
      <w:r w:rsidRPr="00226747">
        <w:rPr>
          <w:sz w:val="24"/>
          <w:szCs w:val="24"/>
        </w:rPr>
        <w:t>.</w:t>
      </w:r>
      <w:r w:rsidRPr="00226747">
        <w:rPr>
          <w:sz w:val="24"/>
          <w:szCs w:val="24"/>
          <w:lang w:val="en-US"/>
        </w:rPr>
        <w:t>res</w:t>
      </w:r>
      <w:r w:rsidRPr="00226747">
        <w:rPr>
          <w:sz w:val="24"/>
          <w:szCs w:val="24"/>
        </w:rPr>
        <w:t>.</w:t>
      </w:r>
      <w:proofErr w:type="spellStart"/>
      <w:r w:rsidRPr="00226747">
        <w:rPr>
          <w:sz w:val="24"/>
          <w:szCs w:val="24"/>
          <w:lang w:val="en-US"/>
        </w:rPr>
        <w:t>tynda</w:t>
      </w:r>
      <w:proofErr w:type="spellEnd"/>
      <w:r w:rsidRPr="00226747">
        <w:rPr>
          <w:sz w:val="24"/>
          <w:szCs w:val="24"/>
        </w:rPr>
        <w:t>.</w:t>
      </w:r>
      <w:proofErr w:type="spellStart"/>
      <w:r w:rsidRPr="00226747">
        <w:rPr>
          <w:sz w:val="24"/>
          <w:szCs w:val="24"/>
          <w:lang w:val="en-US"/>
        </w:rPr>
        <w:t>ru</w:t>
      </w:r>
      <w:proofErr w:type="spellEnd"/>
      <w:r w:rsidRPr="00226747">
        <w:rPr>
          <w:sz w:val="24"/>
          <w:szCs w:val="24"/>
        </w:rPr>
        <w:t>)</w:t>
      </w:r>
    </w:p>
    <w:p w:rsidR="0042734E" w:rsidRPr="00226747" w:rsidRDefault="00646F4E">
      <w:pPr>
        <w:spacing w:before="120" w:line="240" w:lineRule="auto"/>
        <w:ind w:firstLine="0"/>
        <w:rPr>
          <w:sz w:val="24"/>
          <w:szCs w:val="24"/>
        </w:rPr>
      </w:pPr>
      <w:r w:rsidRPr="00226747">
        <w:rPr>
          <w:b/>
          <w:sz w:val="24"/>
          <w:szCs w:val="24"/>
        </w:rPr>
        <w:t>ООО «Районные электрические сети»</w:t>
      </w:r>
      <w:r w:rsidRPr="00226747">
        <w:rPr>
          <w:sz w:val="24"/>
          <w:szCs w:val="24"/>
        </w:rPr>
        <w:t xml:space="preserve"> –  общество с ограниченной ответственностью  «Районные электрические сети», сокращенно ООО «РЭС».</w:t>
      </w:r>
    </w:p>
    <w:p w:rsidR="0042734E" w:rsidRPr="00226747" w:rsidRDefault="00646F4E">
      <w:pPr>
        <w:spacing w:before="120" w:line="240" w:lineRule="auto"/>
        <w:ind w:firstLine="0"/>
        <w:rPr>
          <w:sz w:val="24"/>
          <w:szCs w:val="24"/>
        </w:rPr>
      </w:pPr>
      <w:r w:rsidRPr="00226747">
        <w:rPr>
          <w:b/>
          <w:sz w:val="24"/>
          <w:szCs w:val="24"/>
        </w:rPr>
        <w:t>Переторжка</w:t>
      </w:r>
      <w:r w:rsidRPr="00226747">
        <w:rPr>
          <w:sz w:val="24"/>
          <w:szCs w:val="24"/>
        </w:rPr>
        <w:t xml:space="preserve"> – процедура подачи Участниками дополнительных предложений с целью повысить их предпочтительность для Заказчика.</w:t>
      </w:r>
    </w:p>
    <w:p w:rsidR="0042734E" w:rsidRPr="00226747" w:rsidRDefault="00646F4E">
      <w:pPr>
        <w:spacing w:before="120" w:line="240" w:lineRule="auto"/>
        <w:ind w:firstLine="0"/>
        <w:rPr>
          <w:sz w:val="24"/>
          <w:szCs w:val="24"/>
        </w:rPr>
      </w:pPr>
      <w:r w:rsidRPr="00226747">
        <w:rPr>
          <w:b/>
          <w:sz w:val="24"/>
          <w:szCs w:val="24"/>
        </w:rPr>
        <w:t>Планируемая стоимость закупки</w:t>
      </w:r>
      <w:r w:rsidRPr="00226747">
        <w:rPr>
          <w:sz w:val="24"/>
          <w:szCs w:val="24"/>
        </w:rPr>
        <w:t xml:space="preserve"> – предполагаемая стоимость Закупки, установленная ГКПЗ или решением о проведении внеплановой закупки.</w:t>
      </w:r>
    </w:p>
    <w:p w:rsidR="0042734E" w:rsidRPr="00226747" w:rsidRDefault="00646F4E">
      <w:pPr>
        <w:spacing w:before="120" w:line="240" w:lineRule="auto"/>
        <w:ind w:firstLine="0"/>
        <w:rPr>
          <w:sz w:val="24"/>
          <w:szCs w:val="24"/>
        </w:rPr>
      </w:pPr>
      <w:r w:rsidRPr="00226747">
        <w:rPr>
          <w:b/>
          <w:sz w:val="24"/>
          <w:szCs w:val="24"/>
        </w:rPr>
        <w:t>Поставщик</w:t>
      </w:r>
      <w:r w:rsidRPr="00226747">
        <w:rPr>
          <w:sz w:val="24"/>
          <w:szCs w:val="24"/>
        </w:rPr>
        <w:t xml:space="preserve"> – любое юридическое или физическое лицо, а также объединение этих лиц, способное на законных основаниях поставить требуемую продукцию. Под поставщиком продукции при закупке работ / услуг понимается соответственно подрядчик / исполнитель.</w:t>
      </w:r>
    </w:p>
    <w:p w:rsidR="0042734E" w:rsidRPr="00226747" w:rsidRDefault="00646F4E">
      <w:pPr>
        <w:spacing w:before="120" w:line="240" w:lineRule="auto"/>
        <w:ind w:firstLine="0"/>
        <w:rPr>
          <w:sz w:val="24"/>
          <w:szCs w:val="24"/>
        </w:rPr>
      </w:pPr>
      <w:r w:rsidRPr="00226747">
        <w:rPr>
          <w:b/>
          <w:sz w:val="24"/>
          <w:szCs w:val="24"/>
        </w:rPr>
        <w:lastRenderedPageBreak/>
        <w:t>Предмет закупки</w:t>
      </w:r>
      <w:r w:rsidRPr="00226747">
        <w:rPr>
          <w:sz w:val="24"/>
          <w:szCs w:val="24"/>
        </w:rPr>
        <w:t xml:space="preserve"> – конкретная продукция, которую предполагается закупить в объеме и на условиях, определенных Заказчиком (в том числе при проведении конкурентной закупки, в объеме и на условиях, указанных в извещении и документации о закупке).</w:t>
      </w:r>
    </w:p>
    <w:p w:rsidR="0042734E" w:rsidRPr="00226747" w:rsidRDefault="00646F4E">
      <w:pPr>
        <w:spacing w:line="240" w:lineRule="auto"/>
        <w:ind w:firstLine="0"/>
        <w:rPr>
          <w:sz w:val="24"/>
          <w:szCs w:val="24"/>
        </w:rPr>
      </w:pPr>
      <w:r w:rsidRPr="00226747">
        <w:rPr>
          <w:b/>
          <w:sz w:val="24"/>
          <w:szCs w:val="24"/>
        </w:rPr>
        <w:t xml:space="preserve">Преференция </w:t>
      </w:r>
      <w:r w:rsidRPr="00226747">
        <w:rPr>
          <w:sz w:val="24"/>
          <w:szCs w:val="24"/>
        </w:rPr>
        <w:t>–</w:t>
      </w:r>
      <w:r w:rsidRPr="00226747">
        <w:rPr>
          <w:b/>
          <w:sz w:val="24"/>
          <w:szCs w:val="24"/>
        </w:rPr>
        <w:t xml:space="preserve"> </w:t>
      </w:r>
      <w:r w:rsidRPr="00226747">
        <w:rPr>
          <w:sz w:val="24"/>
          <w:szCs w:val="24"/>
        </w:rPr>
        <w:t>преимущество, которое Заказчик предоставляет определенным группам поставщиков при проведении конкурентных закупок.</w:t>
      </w:r>
    </w:p>
    <w:p w:rsidR="0042734E" w:rsidRPr="00226747" w:rsidRDefault="00646F4E">
      <w:pPr>
        <w:spacing w:before="120" w:line="240" w:lineRule="auto"/>
        <w:ind w:firstLine="0"/>
        <w:rPr>
          <w:sz w:val="24"/>
          <w:szCs w:val="24"/>
        </w:rPr>
      </w:pPr>
      <w:r w:rsidRPr="00226747">
        <w:rPr>
          <w:b/>
          <w:sz w:val="24"/>
          <w:szCs w:val="24"/>
        </w:rPr>
        <w:t>Приоритет</w:t>
      </w:r>
      <w:r w:rsidRPr="00226747">
        <w:rPr>
          <w:sz w:val="24"/>
          <w:szCs w:val="24"/>
        </w:rPr>
        <w:t xml:space="preserve"> – преимущество, устанавливаемое в соответствии с законодательством Российской Федерации, в том числе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2734E" w:rsidRPr="00226747" w:rsidRDefault="00646F4E">
      <w:pPr>
        <w:spacing w:before="120" w:line="240" w:lineRule="auto"/>
        <w:ind w:firstLine="0"/>
        <w:rPr>
          <w:bCs/>
          <w:iCs/>
          <w:sz w:val="24"/>
          <w:szCs w:val="24"/>
        </w:rPr>
      </w:pPr>
      <w:r w:rsidRPr="00226747">
        <w:rPr>
          <w:b/>
          <w:sz w:val="24"/>
          <w:szCs w:val="24"/>
        </w:rPr>
        <w:t>Продукция</w:t>
      </w:r>
      <w:r w:rsidRPr="00226747">
        <w:rPr>
          <w:sz w:val="24"/>
          <w:szCs w:val="24"/>
        </w:rPr>
        <w:t xml:space="preserve"> – </w:t>
      </w:r>
      <w:r w:rsidRPr="00226747">
        <w:rPr>
          <w:bCs/>
          <w:iCs/>
          <w:sz w:val="24"/>
          <w:szCs w:val="24"/>
        </w:rPr>
        <w:t xml:space="preserve">товары, работы, </w:t>
      </w:r>
      <w:r w:rsidRPr="00226747">
        <w:rPr>
          <w:sz w:val="24"/>
          <w:szCs w:val="24"/>
        </w:rPr>
        <w:t>услуги</w:t>
      </w:r>
      <w:r w:rsidRPr="00226747">
        <w:rPr>
          <w:bCs/>
          <w:iCs/>
          <w:sz w:val="24"/>
          <w:szCs w:val="24"/>
        </w:rPr>
        <w:t>, приобретаемые Заказчиком на возмездной основе.</w:t>
      </w:r>
    </w:p>
    <w:p w:rsidR="0042734E" w:rsidRPr="00226747" w:rsidRDefault="00646F4E">
      <w:pPr>
        <w:spacing w:before="120" w:line="240" w:lineRule="auto"/>
        <w:ind w:firstLine="0"/>
        <w:rPr>
          <w:sz w:val="24"/>
          <w:szCs w:val="24"/>
        </w:rPr>
      </w:pPr>
      <w:r w:rsidRPr="00226747">
        <w:rPr>
          <w:b/>
          <w:bCs/>
          <w:iCs/>
          <w:sz w:val="24"/>
          <w:szCs w:val="24"/>
        </w:rPr>
        <w:t>Производитель продукции</w:t>
      </w:r>
      <w:r w:rsidRPr="00226747">
        <w:rPr>
          <w:bCs/>
          <w:iCs/>
          <w:sz w:val="24"/>
          <w:szCs w:val="24"/>
        </w:rPr>
        <w:t xml:space="preserve"> – физическое или юридическое лицо, обладающее полным спектром вещных прав на продукцию, выпускающее ее под своей торговой маркой самостоятельно либо с привлечением услуг маркировщиков, упаковщиков, проектировщиков и изготовителей. Информация о нём в обязательном порядке указывается на продукции и доводится до Потребителя. Производитель несет полную ответственность за соблюдение требований безопасности, установленных в конкретной отрасли</w:t>
      </w:r>
      <w:r w:rsidRPr="00226747">
        <w:rPr>
          <w:sz w:val="24"/>
          <w:szCs w:val="24"/>
        </w:rPr>
        <w:t>.</w:t>
      </w:r>
    </w:p>
    <w:p w:rsidR="0042734E" w:rsidRPr="00226747" w:rsidRDefault="00646F4E">
      <w:pPr>
        <w:spacing w:before="120" w:line="240" w:lineRule="auto"/>
        <w:ind w:firstLine="0"/>
        <w:rPr>
          <w:sz w:val="24"/>
          <w:szCs w:val="24"/>
        </w:rPr>
      </w:pPr>
      <w:bookmarkStart w:id="8" w:name="_Ref86401328"/>
      <w:r w:rsidRPr="00226747">
        <w:rPr>
          <w:b/>
          <w:sz w:val="24"/>
          <w:szCs w:val="24"/>
        </w:rPr>
        <w:t>Простая продукция</w:t>
      </w:r>
      <w:r w:rsidRPr="00226747">
        <w:rPr>
          <w:sz w:val="24"/>
          <w:szCs w:val="24"/>
        </w:rPr>
        <w:t xml:space="preserve"> – продукция,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т.ч. стандартизованы).</w:t>
      </w:r>
      <w:bookmarkEnd w:id="8"/>
    </w:p>
    <w:p w:rsidR="0042734E" w:rsidRPr="00226747" w:rsidRDefault="00646F4E">
      <w:pPr>
        <w:spacing w:line="240" w:lineRule="auto"/>
        <w:ind w:firstLine="0"/>
        <w:rPr>
          <w:sz w:val="24"/>
          <w:szCs w:val="24"/>
        </w:rPr>
      </w:pPr>
      <w:r w:rsidRPr="00226747">
        <w:rPr>
          <w:b/>
          <w:sz w:val="24"/>
          <w:szCs w:val="24"/>
        </w:rPr>
        <w:t>Процедура закупки</w:t>
      </w:r>
      <w:r w:rsidRPr="00226747">
        <w:rPr>
          <w:sz w:val="24"/>
          <w:szCs w:val="24"/>
        </w:rPr>
        <w:t>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2734E" w:rsidRPr="00226747" w:rsidRDefault="00646F4E">
      <w:pPr>
        <w:spacing w:before="120" w:line="240" w:lineRule="auto"/>
        <w:ind w:firstLine="0"/>
        <w:rPr>
          <w:rFonts w:eastAsia="Calibri"/>
          <w:sz w:val="24"/>
          <w:szCs w:val="24"/>
        </w:rPr>
      </w:pPr>
      <w:r w:rsidRPr="00226747">
        <w:rPr>
          <w:rFonts w:eastAsia="Calibri"/>
          <w:b/>
          <w:sz w:val="24"/>
          <w:szCs w:val="24"/>
        </w:rPr>
        <w:t>Серия однотипных закупок</w:t>
      </w:r>
      <w:r w:rsidRPr="00226747">
        <w:rPr>
          <w:rFonts w:eastAsia="Calibri"/>
          <w:sz w:val="24"/>
          <w:szCs w:val="24"/>
        </w:rPr>
        <w:t xml:space="preserve"> – ряд конкурентных закупок однотипной продукции, проводимых в ограниченный период времени по результатам предварительного отбора </w:t>
      </w:r>
      <w:r w:rsidRPr="00226747">
        <w:rPr>
          <w:sz w:val="24"/>
          <w:szCs w:val="24"/>
        </w:rPr>
        <w:t xml:space="preserve">(для серии однотипных закупок, объединенных каким-либо классифицирующим признаком) </w:t>
      </w:r>
      <w:r w:rsidRPr="00226747">
        <w:rPr>
          <w:rFonts w:eastAsia="Calibri"/>
          <w:sz w:val="24"/>
          <w:szCs w:val="24"/>
        </w:rPr>
        <w:t>для различных потребителей продукции и (или) в различные сроки.</w:t>
      </w:r>
    </w:p>
    <w:p w:rsidR="0042734E" w:rsidRPr="00226747" w:rsidRDefault="00646F4E">
      <w:pPr>
        <w:spacing w:before="120" w:line="240" w:lineRule="auto"/>
        <w:ind w:firstLine="0"/>
        <w:rPr>
          <w:rFonts w:eastAsia="Calibri"/>
          <w:sz w:val="24"/>
          <w:szCs w:val="24"/>
        </w:rPr>
      </w:pPr>
      <w:r w:rsidRPr="00226747">
        <w:rPr>
          <w:rFonts w:eastAsia="Calibri"/>
          <w:b/>
          <w:sz w:val="24"/>
          <w:szCs w:val="24"/>
        </w:rPr>
        <w:t>Сложная продукция</w:t>
      </w:r>
      <w:r w:rsidRPr="00226747">
        <w:rPr>
          <w:rFonts w:eastAsia="Calibri"/>
          <w:sz w:val="24"/>
          <w:szCs w:val="24"/>
        </w:rPr>
        <w:t xml:space="preserve"> – продукция, в отношении которой невозможно однозначно описать требования, либо ожидаются предложения инновационных решений, либо существуют высоко вероятные и (или) неприемлемо большие потери от неисполнения или ненадлежащего исполнения заключенного договора.</w:t>
      </w:r>
    </w:p>
    <w:p w:rsidR="0042734E" w:rsidRPr="00226747" w:rsidRDefault="00646F4E">
      <w:pPr>
        <w:spacing w:before="120" w:line="240" w:lineRule="auto"/>
        <w:ind w:firstLine="0"/>
        <w:rPr>
          <w:rFonts w:eastAsia="Calibri"/>
          <w:sz w:val="24"/>
          <w:szCs w:val="24"/>
        </w:rPr>
      </w:pPr>
      <w:r w:rsidRPr="00226747">
        <w:rPr>
          <w:rFonts w:eastAsia="Calibri"/>
          <w:b/>
          <w:sz w:val="24"/>
          <w:szCs w:val="24"/>
        </w:rPr>
        <w:t>Способ закупки</w:t>
      </w:r>
      <w:r w:rsidRPr="00226747">
        <w:rPr>
          <w:rFonts w:eastAsia="Calibri"/>
          <w:sz w:val="24"/>
          <w:szCs w:val="24"/>
        </w:rPr>
        <w:t xml:space="preserve"> – разновидность процедур закупки, предусмотренная настоящим Положением, определяющая действия, предписанные к безусловному выполнению работниками, обеспечивающими проведение закупки.</w:t>
      </w:r>
    </w:p>
    <w:p w:rsidR="0042734E" w:rsidRPr="00226747" w:rsidRDefault="00646F4E">
      <w:pPr>
        <w:spacing w:before="120" w:line="240" w:lineRule="auto"/>
        <w:ind w:firstLine="0"/>
        <w:rPr>
          <w:rFonts w:eastAsia="Calibri"/>
          <w:sz w:val="24"/>
          <w:szCs w:val="24"/>
        </w:rPr>
      </w:pPr>
      <w:r w:rsidRPr="00226747">
        <w:rPr>
          <w:rFonts w:eastAsia="Calibri"/>
          <w:b/>
          <w:sz w:val="24"/>
          <w:szCs w:val="24"/>
        </w:rPr>
        <w:t>Срочная потребность</w:t>
      </w:r>
      <w:r w:rsidRPr="00226747">
        <w:rPr>
          <w:rFonts w:eastAsia="Calibri"/>
          <w:sz w:val="24"/>
          <w:szCs w:val="24"/>
        </w:rPr>
        <w:t xml:space="preserve"> – потребность, неудовлетворение которой быстрейшим образом может привести к значительным финансовым или иным потерям Заказчика.</w:t>
      </w:r>
    </w:p>
    <w:p w:rsidR="0042734E" w:rsidRPr="00226747" w:rsidRDefault="00646F4E">
      <w:pPr>
        <w:spacing w:before="120" w:line="240" w:lineRule="auto"/>
        <w:ind w:firstLine="0"/>
        <w:rPr>
          <w:sz w:val="24"/>
          <w:szCs w:val="24"/>
        </w:rPr>
      </w:pPr>
      <w:r w:rsidRPr="00226747">
        <w:rPr>
          <w:b/>
          <w:sz w:val="24"/>
          <w:szCs w:val="24"/>
        </w:rPr>
        <w:t>Субъект малого и среднего предпринимательства (субъект МСП)</w:t>
      </w:r>
      <w:r w:rsidRPr="00226747">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rsidR="0042734E" w:rsidRPr="00226747" w:rsidRDefault="00646F4E">
      <w:pPr>
        <w:spacing w:before="120" w:line="240" w:lineRule="auto"/>
        <w:ind w:firstLine="0"/>
        <w:rPr>
          <w:sz w:val="24"/>
          <w:szCs w:val="24"/>
        </w:rPr>
      </w:pPr>
      <w:r w:rsidRPr="00226747">
        <w:rPr>
          <w:b/>
          <w:sz w:val="24"/>
          <w:szCs w:val="24"/>
        </w:rPr>
        <w:t>Торги</w:t>
      </w:r>
      <w:r w:rsidRPr="00226747">
        <w:rPr>
          <w:sz w:val="24"/>
          <w:szCs w:val="24"/>
        </w:rPr>
        <w:t xml:space="preserve"> – закупка, проведенная способами: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42734E" w:rsidRPr="00226747" w:rsidRDefault="00646F4E">
      <w:pPr>
        <w:spacing w:line="240" w:lineRule="auto"/>
        <w:ind w:firstLine="0"/>
        <w:rPr>
          <w:sz w:val="24"/>
          <w:szCs w:val="24"/>
        </w:rPr>
      </w:pPr>
      <w:r w:rsidRPr="00226747">
        <w:rPr>
          <w:b/>
          <w:sz w:val="24"/>
          <w:szCs w:val="24"/>
        </w:rPr>
        <w:t>Уклонение от заключения договора</w:t>
      </w:r>
      <w:r w:rsidRPr="00226747">
        <w:rPr>
          <w:sz w:val="24"/>
          <w:szCs w:val="24"/>
        </w:rPr>
        <w:t xml:space="preserve"> – действия (бездействие) участника закупки, с которым заключается договор, направленные на его </w:t>
      </w:r>
      <w:proofErr w:type="spellStart"/>
      <w:r w:rsidRPr="00226747">
        <w:rPr>
          <w:sz w:val="24"/>
          <w:szCs w:val="24"/>
        </w:rPr>
        <w:t>незаключение</w:t>
      </w:r>
      <w:proofErr w:type="spellEnd"/>
      <w:r w:rsidRPr="00226747">
        <w:rPr>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226747">
        <w:rPr>
          <w:sz w:val="24"/>
          <w:szCs w:val="24"/>
        </w:rPr>
        <w:lastRenderedPageBreak/>
        <w:t>непредоставление</w:t>
      </w:r>
      <w:proofErr w:type="spellEnd"/>
      <w:r w:rsidRPr="00226747">
        <w:rPr>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2734E" w:rsidRPr="00226747" w:rsidRDefault="00646F4E">
      <w:pPr>
        <w:spacing w:line="240" w:lineRule="auto"/>
        <w:ind w:firstLine="0"/>
        <w:rPr>
          <w:sz w:val="24"/>
          <w:szCs w:val="24"/>
        </w:rPr>
      </w:pPr>
      <w:r w:rsidRPr="00226747">
        <w:rPr>
          <w:b/>
          <w:sz w:val="24"/>
          <w:szCs w:val="24"/>
        </w:rPr>
        <w:t>Усиленная квалифицированная электронная подпись</w:t>
      </w:r>
      <w:r w:rsidRPr="00226747">
        <w:rPr>
          <w:sz w:val="24"/>
          <w:szCs w:val="24"/>
        </w:rPr>
        <w:t> – электронная подпись, соответствующая признакам, указанным в ч. 4 ст. 5 Федерального закона от 06.04.2011 № 63-ФЗ</w:t>
      </w:r>
    </w:p>
    <w:p w:rsidR="0042734E" w:rsidRPr="00226747" w:rsidRDefault="00646F4E">
      <w:pPr>
        <w:spacing w:before="120" w:line="240" w:lineRule="auto"/>
        <w:ind w:firstLine="0"/>
        <w:rPr>
          <w:sz w:val="24"/>
          <w:szCs w:val="24"/>
        </w:rPr>
      </w:pPr>
      <w:r w:rsidRPr="00226747">
        <w:rPr>
          <w:b/>
          <w:sz w:val="24"/>
          <w:szCs w:val="24"/>
        </w:rPr>
        <w:t xml:space="preserve">Упрощенная закупка </w:t>
      </w:r>
      <w:r w:rsidRPr="00226747">
        <w:rPr>
          <w:sz w:val="24"/>
          <w:szCs w:val="24"/>
        </w:rPr>
        <w:t>– неконкурентная закупка, которая проводится путем направления предложения о заключении договора конкретному поставщику, выбранному на основании предварительного анализа рынка, проводимого до заключения договора.</w:t>
      </w:r>
    </w:p>
    <w:p w:rsidR="0042734E" w:rsidRPr="00226747" w:rsidRDefault="00646F4E">
      <w:pPr>
        <w:spacing w:before="120" w:line="240" w:lineRule="auto"/>
        <w:ind w:firstLine="0"/>
        <w:rPr>
          <w:sz w:val="24"/>
          <w:szCs w:val="24"/>
        </w:rPr>
      </w:pPr>
      <w:r w:rsidRPr="00226747">
        <w:rPr>
          <w:b/>
          <w:sz w:val="24"/>
          <w:szCs w:val="24"/>
        </w:rPr>
        <w:t>Участник закупки</w:t>
      </w:r>
      <w:r w:rsidRPr="00226747">
        <w:rPr>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42734E" w:rsidRPr="00226747" w:rsidRDefault="00646F4E">
      <w:pPr>
        <w:spacing w:before="120" w:line="240" w:lineRule="auto"/>
        <w:ind w:firstLine="0"/>
        <w:rPr>
          <w:sz w:val="24"/>
          <w:szCs w:val="24"/>
        </w:rPr>
      </w:pPr>
      <w:r w:rsidRPr="00226747">
        <w:rPr>
          <w:b/>
          <w:sz w:val="24"/>
          <w:szCs w:val="24"/>
        </w:rPr>
        <w:t>Форма документа</w:t>
      </w:r>
      <w:r w:rsidRPr="00226747">
        <w:rPr>
          <w:sz w:val="24"/>
          <w:szCs w:val="24"/>
        </w:rPr>
        <w:t xml:space="preserve"> – установленный документацией о закупке шаблон для предоставления какой-либо информации Участником.</w:t>
      </w:r>
    </w:p>
    <w:p w:rsidR="0042734E" w:rsidRPr="00226747" w:rsidRDefault="00646F4E">
      <w:pPr>
        <w:spacing w:before="120" w:line="240" w:lineRule="auto"/>
        <w:ind w:firstLine="0"/>
        <w:rPr>
          <w:sz w:val="24"/>
          <w:szCs w:val="24"/>
        </w:rPr>
      </w:pPr>
      <w:r w:rsidRPr="00226747">
        <w:rPr>
          <w:b/>
          <w:sz w:val="24"/>
          <w:szCs w:val="24"/>
        </w:rPr>
        <w:t>Характеристики продукции</w:t>
      </w:r>
      <w:r w:rsidRPr="00226747">
        <w:rPr>
          <w:sz w:val="24"/>
          <w:szCs w:val="24"/>
        </w:rPr>
        <w:t xml:space="preserve"> –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продукции.</w:t>
      </w:r>
    </w:p>
    <w:p w:rsidR="0042734E" w:rsidRPr="00226747" w:rsidRDefault="00646F4E">
      <w:pPr>
        <w:spacing w:before="120" w:line="240" w:lineRule="auto"/>
        <w:ind w:firstLine="0"/>
        <w:rPr>
          <w:sz w:val="24"/>
          <w:szCs w:val="24"/>
        </w:rPr>
      </w:pPr>
      <w:r w:rsidRPr="00226747">
        <w:rPr>
          <w:b/>
          <w:sz w:val="24"/>
          <w:szCs w:val="24"/>
        </w:rPr>
        <w:t>Закупочная комиссия, ЗК</w:t>
      </w:r>
      <w:r w:rsidRPr="00226747">
        <w:rPr>
          <w:sz w:val="24"/>
          <w:szCs w:val="24"/>
        </w:rPr>
        <w:t xml:space="preserve"> –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42734E" w:rsidRPr="00226747" w:rsidRDefault="00646F4E">
      <w:pPr>
        <w:spacing w:before="120" w:line="240" w:lineRule="auto"/>
        <w:ind w:firstLine="0"/>
        <w:rPr>
          <w:sz w:val="24"/>
          <w:szCs w:val="24"/>
        </w:rPr>
      </w:pPr>
      <w:r w:rsidRPr="00226747">
        <w:rPr>
          <w:b/>
          <w:sz w:val="24"/>
          <w:szCs w:val="24"/>
        </w:rPr>
        <w:t>Чрезвычайные обстоятельства</w:t>
      </w:r>
      <w:r w:rsidRPr="00226747">
        <w:rPr>
          <w:sz w:val="24"/>
          <w:szCs w:val="24"/>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42734E" w:rsidRPr="00226747" w:rsidRDefault="00646F4E">
      <w:pPr>
        <w:spacing w:before="120" w:line="240" w:lineRule="auto"/>
        <w:ind w:firstLine="0"/>
        <w:rPr>
          <w:sz w:val="24"/>
          <w:szCs w:val="24"/>
        </w:rPr>
      </w:pPr>
      <w:r w:rsidRPr="00226747">
        <w:rPr>
          <w:b/>
          <w:sz w:val="24"/>
          <w:szCs w:val="24"/>
        </w:rPr>
        <w:t>Эксперт</w:t>
      </w:r>
      <w:r w:rsidRPr="00226747">
        <w:rPr>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 и определения соответствия заявок каким-либо отдельным требованиям, и привлекаемое для этого.</w:t>
      </w:r>
    </w:p>
    <w:p w:rsidR="0042734E" w:rsidRPr="00226747" w:rsidRDefault="00646F4E">
      <w:pPr>
        <w:spacing w:before="120" w:line="240" w:lineRule="auto"/>
        <w:ind w:firstLine="0"/>
        <w:rPr>
          <w:sz w:val="24"/>
          <w:szCs w:val="24"/>
        </w:rPr>
      </w:pPr>
      <w:r w:rsidRPr="00226747">
        <w:rPr>
          <w:b/>
          <w:sz w:val="24"/>
          <w:szCs w:val="24"/>
        </w:rPr>
        <w:t>Электронный магазин</w:t>
      </w:r>
      <w:r w:rsidRPr="00226747">
        <w:rPr>
          <w:sz w:val="24"/>
          <w:szCs w:val="24"/>
        </w:rPr>
        <w:t xml:space="preserve"> – функционирующий в информационно-телекоммуникационной сети «Интернет» сервис (в том числе на электронных площадках), предназначенный для размещения поставщиками публичных оферт и имеющий утвержденные правила осуществления сделок с фиксацией их результатов.</w:t>
      </w:r>
    </w:p>
    <w:p w:rsidR="0042734E" w:rsidRPr="00226747" w:rsidRDefault="00646F4E">
      <w:pPr>
        <w:spacing w:before="120" w:line="240" w:lineRule="auto"/>
        <w:ind w:firstLine="0"/>
        <w:rPr>
          <w:sz w:val="24"/>
          <w:szCs w:val="24"/>
        </w:rPr>
      </w:pPr>
      <w:r w:rsidRPr="00226747">
        <w:rPr>
          <w:b/>
          <w:sz w:val="24"/>
          <w:szCs w:val="24"/>
        </w:rPr>
        <w:t>Электронная площадка</w:t>
      </w:r>
      <w:r w:rsidRPr="00226747">
        <w:rPr>
          <w:sz w:val="24"/>
          <w:szCs w:val="24"/>
        </w:rPr>
        <w:t xml:space="preserve"> – программно-аппаратный комплекс организационных, информационных и технических решений, обеспечивающих взаимодействие Организатора закупки с Поставщиками и Участниками 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 в порядке, установленном законодательством Российской Федерации.</w:t>
      </w:r>
    </w:p>
    <w:p w:rsidR="0042734E" w:rsidRPr="00226747" w:rsidRDefault="00646F4E">
      <w:pPr>
        <w:spacing w:line="240" w:lineRule="auto"/>
        <w:ind w:firstLine="0"/>
        <w:rPr>
          <w:sz w:val="24"/>
          <w:szCs w:val="24"/>
        </w:rPr>
      </w:pPr>
      <w:r w:rsidRPr="00226747">
        <w:rPr>
          <w:b/>
          <w:sz w:val="24"/>
          <w:szCs w:val="24"/>
        </w:rPr>
        <w:lastRenderedPageBreak/>
        <w:t xml:space="preserve">Постановление Правительства РФ № 1352 – </w:t>
      </w:r>
      <w:r w:rsidRPr="00226747">
        <w:rPr>
          <w:sz w:val="24"/>
          <w:szCs w:val="24"/>
        </w:rPr>
        <w:t>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734E" w:rsidRPr="00226747" w:rsidRDefault="00646F4E">
      <w:pPr>
        <w:spacing w:line="240" w:lineRule="auto"/>
        <w:ind w:firstLine="0"/>
        <w:rPr>
          <w:sz w:val="24"/>
          <w:szCs w:val="24"/>
        </w:rPr>
      </w:pPr>
      <w:r w:rsidRPr="00226747">
        <w:rPr>
          <w:b/>
          <w:sz w:val="24"/>
          <w:szCs w:val="24"/>
        </w:rPr>
        <w:t>Правила формирования плана закупки</w:t>
      </w:r>
      <w:r w:rsidRPr="00226747">
        <w:rPr>
          <w:sz w:val="24"/>
          <w:szCs w:val="24"/>
        </w:rPr>
        <w:t> – 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42734E" w:rsidRPr="00226747" w:rsidRDefault="00646F4E">
      <w:pPr>
        <w:spacing w:line="240" w:lineRule="auto"/>
        <w:ind w:firstLine="0"/>
        <w:rPr>
          <w:sz w:val="24"/>
          <w:szCs w:val="24"/>
        </w:rPr>
      </w:pPr>
      <w:r w:rsidRPr="00226747">
        <w:rPr>
          <w:b/>
          <w:sz w:val="24"/>
          <w:szCs w:val="24"/>
        </w:rPr>
        <w:t>Реестр СМСП</w:t>
      </w:r>
      <w:r w:rsidRPr="00226747">
        <w:rPr>
          <w:sz w:val="24"/>
          <w:szCs w:val="24"/>
        </w:rPr>
        <w:t> – Единый реестр субъектов малого и среднего предпринимательства, сформированный в соответствии со ст. 4.1 Закона № 209-ФЗ.</w:t>
      </w:r>
    </w:p>
    <w:p w:rsidR="0042734E" w:rsidRPr="00226747" w:rsidRDefault="00646F4E">
      <w:pPr>
        <w:spacing w:line="240" w:lineRule="auto"/>
        <w:ind w:firstLine="0"/>
        <w:rPr>
          <w:sz w:val="24"/>
          <w:szCs w:val="24"/>
        </w:rPr>
      </w:pPr>
      <w:r w:rsidRPr="00226747">
        <w:rPr>
          <w:b/>
          <w:sz w:val="24"/>
          <w:szCs w:val="24"/>
        </w:rPr>
        <w:t>СМСП</w:t>
      </w:r>
      <w:r w:rsidRPr="00226747">
        <w:rPr>
          <w:sz w:val="24"/>
          <w:szCs w:val="24"/>
        </w:rPr>
        <w:t> – субъекты малого и среднего предпринимательства.</w:t>
      </w:r>
    </w:p>
    <w:p w:rsidR="0042734E" w:rsidRPr="00226747" w:rsidRDefault="00646F4E">
      <w:pPr>
        <w:spacing w:line="240" w:lineRule="auto"/>
        <w:ind w:firstLine="0"/>
        <w:rPr>
          <w:sz w:val="24"/>
          <w:szCs w:val="24"/>
        </w:rPr>
      </w:pPr>
      <w:r w:rsidRPr="00226747">
        <w:rPr>
          <w:b/>
          <w:sz w:val="24"/>
          <w:szCs w:val="24"/>
        </w:rPr>
        <w:t>Требования к форме плана закупок</w:t>
      </w:r>
      <w:r w:rsidRPr="00226747">
        <w:rPr>
          <w:sz w:val="24"/>
          <w:szCs w:val="24"/>
        </w:rPr>
        <w:t> –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42734E" w:rsidRPr="00226747" w:rsidRDefault="00646F4E">
      <w:pPr>
        <w:spacing w:line="240" w:lineRule="auto"/>
        <w:ind w:firstLine="0"/>
        <w:rPr>
          <w:sz w:val="24"/>
          <w:szCs w:val="24"/>
        </w:rPr>
      </w:pPr>
      <w:r w:rsidRPr="00226747">
        <w:rPr>
          <w:b/>
          <w:sz w:val="24"/>
          <w:szCs w:val="24"/>
        </w:rPr>
        <w:t>Электронная подпись</w:t>
      </w:r>
      <w:r w:rsidRPr="00226747">
        <w:rPr>
          <w:sz w:val="24"/>
          <w:szCs w:val="24"/>
        </w:rPr>
        <w:t> – усиленная квалифицированная электронная подпись.</w:t>
      </w:r>
    </w:p>
    <w:p w:rsidR="0042734E" w:rsidRPr="00226747" w:rsidRDefault="0042734E">
      <w:pPr>
        <w:spacing w:line="240" w:lineRule="auto"/>
        <w:rPr>
          <w:sz w:val="24"/>
          <w:szCs w:val="24"/>
        </w:rPr>
      </w:pPr>
    </w:p>
    <w:p w:rsidR="0042734E" w:rsidRPr="00226747" w:rsidRDefault="0042734E">
      <w:pPr>
        <w:spacing w:line="240" w:lineRule="auto"/>
        <w:rPr>
          <w:sz w:val="24"/>
          <w:szCs w:val="24"/>
        </w:rPr>
      </w:pPr>
    </w:p>
    <w:p w:rsidR="0042734E" w:rsidRPr="00226747" w:rsidRDefault="0042734E">
      <w:pPr>
        <w:spacing w:before="120" w:line="240" w:lineRule="auto"/>
        <w:ind w:firstLine="0"/>
        <w:rPr>
          <w:sz w:val="24"/>
          <w:szCs w:val="24"/>
        </w:rPr>
      </w:pPr>
    </w:p>
    <w:p w:rsidR="0042734E" w:rsidRPr="00226747" w:rsidRDefault="00646F4E">
      <w:pPr>
        <w:pStyle w:val="10"/>
        <w:keepNext/>
        <w:pageBreakBefore/>
        <w:numPr>
          <w:ilvl w:val="1"/>
          <w:numId w:val="5"/>
        </w:numPr>
        <w:tabs>
          <w:tab w:val="clear" w:pos="1134"/>
          <w:tab w:val="left" w:pos="1418"/>
        </w:tabs>
        <w:spacing w:before="360" w:line="240" w:lineRule="auto"/>
        <w:ind w:left="1418" w:hanging="1418"/>
        <w:jc w:val="both"/>
        <w:outlineLvl w:val="1"/>
        <w:rPr>
          <w:b w:val="0"/>
          <w:sz w:val="24"/>
          <w:szCs w:val="24"/>
        </w:rPr>
      </w:pPr>
      <w:bookmarkStart w:id="9" w:name="_Toc511567109"/>
      <w:bookmarkStart w:id="10" w:name="_Toc511567203"/>
      <w:bookmarkStart w:id="11" w:name="_Toc511741655"/>
      <w:bookmarkStart w:id="12" w:name="_Toc511742377"/>
      <w:bookmarkStart w:id="13" w:name="_Toc511743077"/>
      <w:bookmarkStart w:id="14" w:name="_Toc511743761"/>
      <w:bookmarkStart w:id="15" w:name="_Toc511744155"/>
      <w:bookmarkStart w:id="16" w:name="_Toc511744282"/>
      <w:bookmarkStart w:id="17" w:name="_Toc511744397"/>
      <w:bookmarkStart w:id="18" w:name="_Toc511744496"/>
      <w:bookmarkStart w:id="19" w:name="_Toc511744605"/>
      <w:bookmarkStart w:id="20" w:name="_Toc511744703"/>
      <w:bookmarkStart w:id="21" w:name="_Toc511747651"/>
      <w:bookmarkStart w:id="22" w:name="_Toc511991850"/>
      <w:bookmarkStart w:id="23" w:name="_Toc512275204"/>
      <w:bookmarkStart w:id="24" w:name="_Toc512277910"/>
      <w:bookmarkStart w:id="25" w:name="_Toc511744704"/>
      <w:bookmarkStart w:id="26" w:name="_Toc51925560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226747">
        <w:rPr>
          <w:sz w:val="24"/>
          <w:szCs w:val="24"/>
        </w:rPr>
        <w:lastRenderedPageBreak/>
        <w:t>Область применения</w:t>
      </w:r>
      <w:bookmarkEnd w:id="25"/>
      <w:bookmarkEnd w:id="26"/>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27" w:name="_Ref304386560"/>
      <w:bookmarkStart w:id="28" w:name="_Ref187835697"/>
      <w:r w:rsidRPr="00226747">
        <w:rPr>
          <w:b w:val="0"/>
          <w:sz w:val="24"/>
          <w:szCs w:val="24"/>
        </w:rPr>
        <w:t xml:space="preserve">Настоящее положение о закупке продукции для нужд ООО «Районные электрические сети» (далее – Положение) распространяется на закупки любой продукции для нужд и за счет средств </w:t>
      </w:r>
      <w:r w:rsidRPr="00226747">
        <w:rPr>
          <w:rFonts w:eastAsia="Calibri"/>
          <w:b w:val="0"/>
          <w:sz w:val="24"/>
          <w:szCs w:val="24"/>
        </w:rPr>
        <w:t>Заказчика</w:t>
      </w:r>
      <w:r w:rsidRPr="00226747">
        <w:rPr>
          <w:b w:val="0"/>
          <w:sz w:val="24"/>
          <w:szCs w:val="24"/>
        </w:rPr>
        <w:t>, за исключением закупок, предусмотренных п. </w:t>
      </w:r>
      <w:r w:rsidR="00434EBD">
        <w:fldChar w:fldCharType="begin"/>
      </w:r>
      <w:r w:rsidR="00434EBD">
        <w:instrText xml:space="preserve"> REF _Ref416880629 \r \h  \* MERGEFORMAT </w:instrText>
      </w:r>
      <w:r w:rsidR="00434EBD">
        <w:fldChar w:fldCharType="separate"/>
      </w:r>
      <w:r w:rsidRPr="00226747">
        <w:rPr>
          <w:b w:val="0"/>
          <w:sz w:val="24"/>
          <w:szCs w:val="24"/>
        </w:rPr>
        <w:t>1.2.3</w:t>
      </w:r>
      <w:r w:rsidR="00434EBD">
        <w:fldChar w:fldCharType="end"/>
      </w:r>
      <w:r w:rsidRPr="00226747">
        <w:rPr>
          <w:b w:val="0"/>
          <w:sz w:val="24"/>
          <w:szCs w:val="24"/>
        </w:rPr>
        <w:t xml:space="preserve"> настоящего Положения.</w:t>
      </w:r>
      <w:bookmarkStart w:id="29" w:name="_Ref54335434"/>
      <w:bookmarkEnd w:id="27"/>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При закупке продукции </w:t>
      </w:r>
      <w:r w:rsidRPr="00226747">
        <w:rPr>
          <w:rFonts w:eastAsia="Calibri"/>
          <w:b w:val="0"/>
          <w:sz w:val="24"/>
          <w:szCs w:val="24"/>
        </w:rPr>
        <w:t>Заказчик</w:t>
      </w:r>
      <w:r w:rsidRPr="00226747">
        <w:rPr>
          <w:b w:val="0"/>
          <w:sz w:val="24"/>
          <w:szCs w:val="24"/>
        </w:rPr>
        <w:t xml:space="preserve"> руководствуется Конституцией Российской Федерации, Гражданским кодексом Российской Федерации, федеральными законами Российской Федерации и иными нормативными правовыми актами Российской Федерации, а также настоящим Положением.</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30" w:name="_Ref416880629"/>
      <w:bookmarkEnd w:id="28"/>
      <w:r w:rsidRPr="00226747">
        <w:rPr>
          <w:b w:val="0"/>
          <w:sz w:val="24"/>
          <w:szCs w:val="24"/>
        </w:rPr>
        <w:t>Нормы настоящего Положения не регулируют отношения, связанные с:</w:t>
      </w:r>
      <w:bookmarkEnd w:id="30"/>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приобретением заказчиком биржевых товаров на товарной бирже в соответствии с законодательством о товарных биржах и биржевой торговле;</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закупкой в области военно-технического сотрудничества;</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w:t>
      </w:r>
      <w:r w:rsidRPr="00226747">
        <w:rPr>
          <w:sz w:val="24"/>
          <w:szCs w:val="24"/>
        </w:rPr>
        <w:lastRenderedPageBreak/>
        <w:t>сопровождаемой сделки в соответствии с Федеральным законом от 29 декабря 2012 года N 275-ФЗ "О государственном оборонном заказе";</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2734E" w:rsidRPr="00226747" w:rsidRDefault="00646F4E" w:rsidP="00F5195F">
      <w:pPr>
        <w:numPr>
          <w:ilvl w:val="0"/>
          <w:numId w:val="14"/>
        </w:numPr>
        <w:tabs>
          <w:tab w:val="left" w:pos="1985"/>
        </w:tabs>
        <w:spacing w:before="120" w:line="240" w:lineRule="auto"/>
        <w:rPr>
          <w:sz w:val="24"/>
          <w:szCs w:val="24"/>
        </w:rPr>
      </w:pPr>
      <w:r w:rsidRPr="00226747">
        <w:rPr>
          <w:sz w:val="24"/>
          <w:szCs w:val="24"/>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31" w:name="_Ref301441219"/>
      <w:r w:rsidRPr="00226747">
        <w:rPr>
          <w:b w:val="0"/>
          <w:sz w:val="24"/>
          <w:szCs w:val="24"/>
        </w:rPr>
        <w:t>В соответствии с законодательством Российской Федерации не являются закупками продукции, а следовательно, не подлежат регламентации настоящим Положением в том числе, но не ограничиваясь:</w:t>
      </w:r>
    </w:p>
    <w:p w:rsidR="0042734E" w:rsidRPr="00226747" w:rsidRDefault="00646F4E" w:rsidP="00F5195F">
      <w:pPr>
        <w:numPr>
          <w:ilvl w:val="0"/>
          <w:numId w:val="14"/>
        </w:numPr>
        <w:tabs>
          <w:tab w:val="left" w:pos="1985"/>
        </w:tabs>
        <w:spacing w:before="120" w:line="240" w:lineRule="auto"/>
        <w:ind w:left="1985" w:hanging="567"/>
        <w:rPr>
          <w:sz w:val="24"/>
          <w:szCs w:val="24"/>
        </w:rPr>
      </w:pPr>
      <w:r w:rsidRPr="00226747">
        <w:rPr>
          <w:sz w:val="24"/>
          <w:szCs w:val="24"/>
        </w:rPr>
        <w:t>вложения в уставный капитал юридических лиц;</w:t>
      </w:r>
    </w:p>
    <w:p w:rsidR="0042734E" w:rsidRPr="00226747" w:rsidRDefault="00646F4E" w:rsidP="00F5195F">
      <w:pPr>
        <w:numPr>
          <w:ilvl w:val="0"/>
          <w:numId w:val="14"/>
        </w:numPr>
        <w:tabs>
          <w:tab w:val="left" w:pos="1985"/>
        </w:tabs>
        <w:spacing w:before="120" w:line="240" w:lineRule="auto"/>
        <w:ind w:left="1985" w:hanging="567"/>
        <w:rPr>
          <w:sz w:val="24"/>
          <w:szCs w:val="24"/>
        </w:rPr>
      </w:pPr>
      <w:r w:rsidRPr="00226747">
        <w:rPr>
          <w:sz w:val="24"/>
          <w:szCs w:val="24"/>
        </w:rPr>
        <w:t>договоры финансирования под уступку денежного требования;</w:t>
      </w:r>
    </w:p>
    <w:p w:rsidR="0042734E" w:rsidRPr="00226747" w:rsidRDefault="00646F4E" w:rsidP="00F5195F">
      <w:pPr>
        <w:numPr>
          <w:ilvl w:val="0"/>
          <w:numId w:val="14"/>
        </w:numPr>
        <w:tabs>
          <w:tab w:val="left" w:pos="1985"/>
        </w:tabs>
        <w:spacing w:before="120" w:line="240" w:lineRule="auto"/>
        <w:ind w:left="1985" w:hanging="567"/>
        <w:rPr>
          <w:sz w:val="24"/>
          <w:szCs w:val="24"/>
        </w:rPr>
      </w:pPr>
      <w:r w:rsidRPr="00226747">
        <w:rPr>
          <w:sz w:val="24"/>
          <w:szCs w:val="24"/>
        </w:rPr>
        <w:t>соглашения о совместной деятельности;</w:t>
      </w:r>
    </w:p>
    <w:p w:rsidR="0042734E" w:rsidRPr="00226747" w:rsidRDefault="00646F4E" w:rsidP="00F5195F">
      <w:pPr>
        <w:numPr>
          <w:ilvl w:val="0"/>
          <w:numId w:val="14"/>
        </w:numPr>
        <w:tabs>
          <w:tab w:val="left" w:pos="1985"/>
        </w:tabs>
        <w:spacing w:before="120" w:line="240" w:lineRule="auto"/>
        <w:ind w:left="1985" w:hanging="567"/>
        <w:rPr>
          <w:sz w:val="24"/>
          <w:szCs w:val="24"/>
        </w:rPr>
      </w:pPr>
      <w:r w:rsidRPr="00226747">
        <w:rPr>
          <w:sz w:val="24"/>
          <w:szCs w:val="24"/>
        </w:rPr>
        <w:t>соглашения акционеров;</w:t>
      </w:r>
    </w:p>
    <w:p w:rsidR="0042734E" w:rsidRPr="00226747" w:rsidRDefault="00646F4E" w:rsidP="00F5195F">
      <w:pPr>
        <w:numPr>
          <w:ilvl w:val="0"/>
          <w:numId w:val="14"/>
        </w:numPr>
        <w:tabs>
          <w:tab w:val="left" w:pos="1985"/>
        </w:tabs>
        <w:spacing w:before="120" w:line="240" w:lineRule="auto"/>
        <w:ind w:left="1985" w:hanging="567"/>
        <w:rPr>
          <w:sz w:val="24"/>
          <w:szCs w:val="24"/>
        </w:rPr>
      </w:pPr>
      <w:r w:rsidRPr="00226747">
        <w:rPr>
          <w:sz w:val="24"/>
          <w:szCs w:val="24"/>
        </w:rPr>
        <w:t>соглашение о конфиденциальности;</w:t>
      </w:r>
    </w:p>
    <w:p w:rsidR="0042734E" w:rsidRPr="00226747" w:rsidRDefault="00646F4E" w:rsidP="00F5195F">
      <w:pPr>
        <w:numPr>
          <w:ilvl w:val="0"/>
          <w:numId w:val="14"/>
        </w:numPr>
        <w:tabs>
          <w:tab w:val="left" w:pos="1985"/>
        </w:tabs>
        <w:spacing w:before="120" w:line="240" w:lineRule="auto"/>
        <w:ind w:left="1985" w:hanging="567"/>
        <w:rPr>
          <w:sz w:val="24"/>
          <w:szCs w:val="24"/>
        </w:rPr>
      </w:pPr>
      <w:r w:rsidRPr="00226747">
        <w:rPr>
          <w:sz w:val="24"/>
          <w:szCs w:val="24"/>
        </w:rPr>
        <w:lastRenderedPageBreak/>
        <w:t>соглашения о намерениях (меморандумы).</w:t>
      </w:r>
      <w:bookmarkEnd w:id="3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Нормы законодательства Российской Федерации имеют приоритет по отношению к нормам настоящего Положения и изданным в его развитие локальным нормативным документам (актам) </w:t>
      </w:r>
      <w:r w:rsidRPr="00226747">
        <w:rPr>
          <w:rFonts w:eastAsia="Calibri"/>
          <w:b w:val="0"/>
          <w:sz w:val="24"/>
          <w:szCs w:val="24"/>
        </w:rPr>
        <w:t>Заказчика</w:t>
      </w:r>
      <w:r w:rsidRPr="00226747">
        <w:rPr>
          <w:b w:val="0"/>
          <w:sz w:val="24"/>
          <w:szCs w:val="24"/>
        </w:rPr>
        <w:t xml:space="preserve"> (в случае противоречия).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В развитие норм настоящего Положения локальными нормативными документами (актами) </w:t>
      </w:r>
      <w:r w:rsidRPr="00226747">
        <w:rPr>
          <w:rFonts w:eastAsia="Calibri"/>
          <w:b w:val="0"/>
          <w:sz w:val="24"/>
          <w:szCs w:val="24"/>
        </w:rPr>
        <w:t>Заказчика</w:t>
      </w:r>
      <w:r w:rsidRPr="00226747">
        <w:rPr>
          <w:b w:val="0"/>
          <w:sz w:val="24"/>
          <w:szCs w:val="24"/>
        </w:rPr>
        <w:t xml:space="preserve"> может быть определен порядок взаимодействия структурных подразделений </w:t>
      </w:r>
      <w:r w:rsidRPr="00226747">
        <w:rPr>
          <w:rFonts w:eastAsia="Calibri"/>
          <w:b w:val="0"/>
          <w:sz w:val="24"/>
          <w:szCs w:val="24"/>
        </w:rPr>
        <w:t>Заказчика</w:t>
      </w:r>
      <w:r w:rsidRPr="00226747">
        <w:rPr>
          <w:b w:val="0"/>
          <w:sz w:val="24"/>
          <w:szCs w:val="24"/>
        </w:rPr>
        <w:t>, закупочных комиссий и уполномоченных лиц в процессе осуществления закупочной деятельности.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32" w:name="_Ref195011755"/>
      <w:bookmarkStart w:id="33" w:name="_Toc511744706"/>
      <w:bookmarkStart w:id="34" w:name="_Toc500159330"/>
      <w:bookmarkStart w:id="35" w:name="_Toc519255607"/>
      <w:r w:rsidRPr="00226747">
        <w:rPr>
          <w:sz w:val="24"/>
          <w:szCs w:val="24"/>
        </w:rPr>
        <w:t>Цели и принципы регламентации закупочной деятельности</w:t>
      </w:r>
      <w:bookmarkEnd w:id="32"/>
      <w:bookmarkEnd w:id="33"/>
      <w:bookmarkEnd w:id="34"/>
      <w:bookmarkEnd w:id="35"/>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36" w:name="_Ref95217641"/>
      <w:r w:rsidRPr="00226747">
        <w:rPr>
          <w:b w:val="0"/>
          <w:sz w:val="24"/>
          <w:szCs w:val="24"/>
        </w:rPr>
        <w:t xml:space="preserve">Процедурная регламентация закупок применяется в целях своевременного и качественного обеспечения </w:t>
      </w:r>
      <w:r w:rsidRPr="00226747">
        <w:rPr>
          <w:rFonts w:eastAsia="Calibri"/>
          <w:b w:val="0"/>
          <w:sz w:val="24"/>
          <w:szCs w:val="24"/>
        </w:rPr>
        <w:t>Заказчика</w:t>
      </w:r>
      <w:r w:rsidRPr="00226747">
        <w:rPr>
          <w:b w:val="0"/>
          <w:sz w:val="24"/>
          <w:szCs w:val="24"/>
        </w:rPr>
        <w:t xml:space="preserve"> продукцией, а также экономного расходования денежных средств Заказчика.</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Регламентация закупочной деятельности:</w:t>
      </w:r>
      <w:bookmarkEnd w:id="36"/>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построена на разумном использовании специальных приемов для целенаправленного усиления действия рыночных законов в каждом случае закупки;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предусматривает применение обязательных процедур, которые должны выполняться работниками, обеспечивающими проведение закупки. Данные процедуры предполагают:</w:t>
      </w:r>
    </w:p>
    <w:p w:rsidR="0042734E" w:rsidRPr="00226747" w:rsidRDefault="00646F4E" w:rsidP="00F5195F">
      <w:pPr>
        <w:numPr>
          <w:ilvl w:val="0"/>
          <w:numId w:val="15"/>
        </w:numPr>
        <w:tabs>
          <w:tab w:val="left" w:pos="1985"/>
        </w:tabs>
        <w:spacing w:before="120" w:line="240" w:lineRule="auto"/>
        <w:ind w:left="1985" w:hanging="567"/>
        <w:rPr>
          <w:sz w:val="24"/>
          <w:szCs w:val="24"/>
        </w:rPr>
      </w:pPr>
      <w:r w:rsidRPr="00226747">
        <w:rPr>
          <w:sz w:val="24"/>
          <w:szCs w:val="24"/>
        </w:rPr>
        <w:t>тщательное планирование потребности в продукции;</w:t>
      </w:r>
    </w:p>
    <w:p w:rsidR="0042734E" w:rsidRPr="00226747" w:rsidRDefault="00646F4E" w:rsidP="00F5195F">
      <w:pPr>
        <w:numPr>
          <w:ilvl w:val="0"/>
          <w:numId w:val="15"/>
        </w:numPr>
        <w:tabs>
          <w:tab w:val="left" w:pos="1985"/>
        </w:tabs>
        <w:spacing w:before="120" w:line="240" w:lineRule="auto"/>
        <w:ind w:left="1985" w:hanging="567"/>
        <w:rPr>
          <w:sz w:val="24"/>
          <w:szCs w:val="24"/>
        </w:rPr>
      </w:pPr>
      <w:r w:rsidRPr="00226747">
        <w:rPr>
          <w:sz w:val="24"/>
          <w:szCs w:val="24"/>
        </w:rPr>
        <w:t>анализ рынка;</w:t>
      </w:r>
    </w:p>
    <w:p w:rsidR="0042734E" w:rsidRPr="00226747" w:rsidRDefault="00646F4E" w:rsidP="00F5195F">
      <w:pPr>
        <w:numPr>
          <w:ilvl w:val="0"/>
          <w:numId w:val="15"/>
        </w:numPr>
        <w:tabs>
          <w:tab w:val="left" w:pos="1985"/>
        </w:tabs>
        <w:spacing w:before="120" w:line="240" w:lineRule="auto"/>
        <w:ind w:left="1985" w:hanging="567"/>
        <w:rPr>
          <w:sz w:val="24"/>
          <w:szCs w:val="24"/>
        </w:rPr>
      </w:pPr>
      <w:r w:rsidRPr="00226747">
        <w:rPr>
          <w:sz w:val="24"/>
          <w:szCs w:val="24"/>
        </w:rPr>
        <w:t>информационную открытость закупки;</w:t>
      </w:r>
    </w:p>
    <w:p w:rsidR="0042734E" w:rsidRPr="00226747" w:rsidRDefault="00646F4E" w:rsidP="00F5195F">
      <w:pPr>
        <w:numPr>
          <w:ilvl w:val="0"/>
          <w:numId w:val="15"/>
        </w:numPr>
        <w:tabs>
          <w:tab w:val="left" w:pos="1985"/>
        </w:tabs>
        <w:spacing w:before="120" w:line="240" w:lineRule="auto"/>
        <w:ind w:left="1985" w:hanging="567"/>
        <w:rPr>
          <w:sz w:val="24"/>
          <w:szCs w:val="24"/>
        </w:rPr>
      </w:pPr>
      <w:r w:rsidRPr="00226747">
        <w:rPr>
          <w:sz w:val="24"/>
          <w:szCs w:val="24"/>
        </w:rPr>
        <w:t>действия, направленные на достижение равноправия, справедливости, отсутствия дискриминации и необоснованных ограничений конкуренции по отношению к Участникам там, где такая конкуренция возможна, а где невозможна – обеспечение повышенного внутреннего контроля;</w:t>
      </w:r>
    </w:p>
    <w:p w:rsidR="0042734E" w:rsidRPr="00226747" w:rsidRDefault="00646F4E" w:rsidP="00F5195F">
      <w:pPr>
        <w:numPr>
          <w:ilvl w:val="0"/>
          <w:numId w:val="15"/>
        </w:numPr>
        <w:tabs>
          <w:tab w:val="left" w:pos="1985"/>
        </w:tabs>
        <w:spacing w:before="120" w:line="240" w:lineRule="auto"/>
        <w:ind w:left="1985" w:hanging="567"/>
        <w:rPr>
          <w:sz w:val="24"/>
          <w:szCs w:val="24"/>
        </w:rPr>
      </w:pPr>
      <w:r w:rsidRPr="00226747">
        <w:rPr>
          <w:sz w:val="24"/>
          <w:szCs w:val="24"/>
        </w:rPr>
        <w:t xml:space="preserve">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Pr="00226747">
        <w:rPr>
          <w:rFonts w:eastAsia="Calibri"/>
          <w:sz w:val="24"/>
          <w:szCs w:val="24"/>
        </w:rPr>
        <w:t>Заказчика</w:t>
      </w:r>
      <w:r w:rsidRPr="00226747">
        <w:rPr>
          <w:sz w:val="24"/>
          <w:szCs w:val="24"/>
        </w:rPr>
        <w:t>;</w:t>
      </w:r>
    </w:p>
    <w:p w:rsidR="0042734E" w:rsidRPr="00226747" w:rsidRDefault="00646F4E" w:rsidP="00F5195F">
      <w:pPr>
        <w:numPr>
          <w:ilvl w:val="0"/>
          <w:numId w:val="15"/>
        </w:numPr>
        <w:tabs>
          <w:tab w:val="left" w:pos="1985"/>
        </w:tabs>
        <w:spacing w:before="120" w:line="240" w:lineRule="auto"/>
        <w:ind w:left="1985" w:hanging="567"/>
        <w:rPr>
          <w:sz w:val="24"/>
          <w:szCs w:val="24"/>
        </w:rPr>
      </w:pPr>
      <w:r w:rsidRPr="00226747">
        <w:rPr>
          <w:sz w:val="24"/>
          <w:szCs w:val="24"/>
        </w:rPr>
        <w:t xml:space="preserve">отсутствие ограничений допуска к участию в закупке путем установления </w:t>
      </w:r>
      <w:proofErr w:type="spellStart"/>
      <w:r w:rsidRPr="00226747">
        <w:rPr>
          <w:sz w:val="24"/>
          <w:szCs w:val="24"/>
        </w:rPr>
        <w:t>неизмеряемых</w:t>
      </w:r>
      <w:proofErr w:type="spellEnd"/>
      <w:r w:rsidRPr="00226747">
        <w:rPr>
          <w:sz w:val="24"/>
          <w:szCs w:val="24"/>
        </w:rPr>
        <w:t xml:space="preserve"> требований к Участникам;</w:t>
      </w:r>
    </w:p>
    <w:p w:rsidR="0042734E" w:rsidRPr="00226747" w:rsidRDefault="00646F4E" w:rsidP="00F5195F">
      <w:pPr>
        <w:numPr>
          <w:ilvl w:val="0"/>
          <w:numId w:val="15"/>
        </w:numPr>
        <w:tabs>
          <w:tab w:val="left" w:pos="1985"/>
        </w:tabs>
        <w:spacing w:before="120" w:line="240" w:lineRule="auto"/>
        <w:ind w:left="1985" w:hanging="567"/>
        <w:rPr>
          <w:sz w:val="24"/>
          <w:szCs w:val="24"/>
        </w:rPr>
      </w:pPr>
      <w:r w:rsidRPr="00226747">
        <w:rPr>
          <w:sz w:val="24"/>
          <w:szCs w:val="24"/>
        </w:rPr>
        <w:t>эффективный для Заказчика и справедливый выбор наиболее предпочтительных предложений при комплексном анализе выгод и издержек (прежде всего, цены и качества продукции);</w:t>
      </w:r>
    </w:p>
    <w:p w:rsidR="0042734E" w:rsidRPr="00226747" w:rsidRDefault="00646F4E" w:rsidP="00F5195F">
      <w:pPr>
        <w:numPr>
          <w:ilvl w:val="0"/>
          <w:numId w:val="15"/>
        </w:numPr>
        <w:tabs>
          <w:tab w:val="left" w:pos="1985"/>
        </w:tabs>
        <w:spacing w:before="120" w:line="240" w:lineRule="auto"/>
        <w:ind w:left="1985" w:hanging="567"/>
        <w:rPr>
          <w:sz w:val="24"/>
          <w:szCs w:val="24"/>
        </w:rPr>
      </w:pPr>
      <w:r w:rsidRPr="00226747">
        <w:rPr>
          <w:sz w:val="24"/>
          <w:szCs w:val="24"/>
        </w:rPr>
        <w:tab/>
        <w:t>контроль за исполнением договора и использованием приобретенной продукции;</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базируется на системном подходе, который означает для Заказчика наличие:</w:t>
      </w:r>
    </w:p>
    <w:p w:rsidR="0042734E" w:rsidRPr="00226747" w:rsidRDefault="00646F4E" w:rsidP="00F5195F">
      <w:pPr>
        <w:numPr>
          <w:ilvl w:val="0"/>
          <w:numId w:val="16"/>
        </w:numPr>
        <w:tabs>
          <w:tab w:val="left" w:pos="1985"/>
        </w:tabs>
        <w:spacing w:before="120" w:line="240" w:lineRule="auto"/>
        <w:ind w:left="1985" w:hanging="567"/>
        <w:rPr>
          <w:sz w:val="24"/>
          <w:szCs w:val="24"/>
        </w:rPr>
      </w:pPr>
      <w:r w:rsidRPr="00226747">
        <w:rPr>
          <w:sz w:val="24"/>
          <w:szCs w:val="24"/>
        </w:rPr>
        <w:t>регламентирующей среды;</w:t>
      </w:r>
    </w:p>
    <w:p w:rsidR="0042734E" w:rsidRPr="00226747" w:rsidRDefault="00646F4E" w:rsidP="00F5195F">
      <w:pPr>
        <w:numPr>
          <w:ilvl w:val="0"/>
          <w:numId w:val="16"/>
        </w:numPr>
        <w:tabs>
          <w:tab w:val="left" w:pos="1985"/>
        </w:tabs>
        <w:spacing w:before="120" w:line="240" w:lineRule="auto"/>
        <w:ind w:left="1985" w:hanging="567"/>
        <w:rPr>
          <w:sz w:val="24"/>
          <w:szCs w:val="24"/>
        </w:rPr>
      </w:pPr>
      <w:r w:rsidRPr="00226747">
        <w:rPr>
          <w:sz w:val="24"/>
          <w:szCs w:val="24"/>
        </w:rPr>
        <w:t>установленной организационной структуры управления закупками и их контроля;</w:t>
      </w:r>
    </w:p>
    <w:p w:rsidR="0042734E" w:rsidRPr="00226747" w:rsidRDefault="00646F4E" w:rsidP="00F5195F">
      <w:pPr>
        <w:numPr>
          <w:ilvl w:val="0"/>
          <w:numId w:val="16"/>
        </w:numPr>
        <w:tabs>
          <w:tab w:val="left" w:pos="1985"/>
        </w:tabs>
        <w:spacing w:before="120" w:line="240" w:lineRule="auto"/>
        <w:ind w:left="1985" w:hanging="567"/>
        <w:rPr>
          <w:sz w:val="24"/>
          <w:szCs w:val="24"/>
        </w:rPr>
      </w:pPr>
      <w:r w:rsidRPr="00226747">
        <w:rPr>
          <w:sz w:val="24"/>
          <w:szCs w:val="24"/>
        </w:rPr>
        <w:t>подготовленных кадров для проведения закупок;</w:t>
      </w:r>
    </w:p>
    <w:p w:rsidR="0042734E" w:rsidRPr="00226747" w:rsidRDefault="00646F4E" w:rsidP="00F5195F">
      <w:pPr>
        <w:numPr>
          <w:ilvl w:val="0"/>
          <w:numId w:val="16"/>
        </w:numPr>
        <w:tabs>
          <w:tab w:val="left" w:pos="1985"/>
        </w:tabs>
        <w:spacing w:before="120" w:line="240" w:lineRule="auto"/>
        <w:ind w:left="1985" w:hanging="567"/>
        <w:rPr>
          <w:sz w:val="24"/>
          <w:szCs w:val="24"/>
        </w:rPr>
      </w:pPr>
      <w:r w:rsidRPr="00226747">
        <w:rPr>
          <w:sz w:val="24"/>
          <w:szCs w:val="24"/>
        </w:rPr>
        <w:lastRenderedPageBreak/>
        <w:t>налаженной инфраструктуры закупок (информационное обеспечение, средства электронной коммерции, сертификация, профессиональные консультанты и т.д.);</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предполагает наличие и соблюдение корпоративного единства правил закупок;</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определяет полномочия и ответственность </w:t>
      </w:r>
      <w:bookmarkEnd w:id="29"/>
      <w:r w:rsidRPr="00226747">
        <w:rPr>
          <w:sz w:val="24"/>
          <w:szCs w:val="24"/>
        </w:rPr>
        <w:t>работников, обеспечивающих проведение закупки.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37" w:name="_Ref411431323"/>
      <w:bookmarkStart w:id="38" w:name="_Ref411431342"/>
      <w:bookmarkStart w:id="39" w:name="_Ref411431346"/>
      <w:bookmarkStart w:id="40" w:name="_Ref411431347"/>
      <w:bookmarkStart w:id="41" w:name="_Ref411431360"/>
      <w:bookmarkStart w:id="42" w:name="_Ref411431375"/>
      <w:bookmarkStart w:id="43" w:name="_Ref416872435"/>
      <w:bookmarkStart w:id="44" w:name="_Toc511744707"/>
      <w:bookmarkStart w:id="45" w:name="_Toc500159331"/>
      <w:bookmarkStart w:id="46" w:name="_Toc519255608"/>
      <w:proofErr w:type="spellStart"/>
      <w:r w:rsidRPr="00226747">
        <w:rPr>
          <w:sz w:val="24"/>
          <w:szCs w:val="24"/>
        </w:rPr>
        <w:t>Неразмещаемые</w:t>
      </w:r>
      <w:proofErr w:type="spellEnd"/>
      <w:r w:rsidRPr="00226747">
        <w:rPr>
          <w:sz w:val="24"/>
          <w:szCs w:val="24"/>
        </w:rPr>
        <w:t xml:space="preserve"> в ЕИС закупки</w:t>
      </w:r>
      <w:bookmarkEnd w:id="37"/>
      <w:bookmarkEnd w:id="38"/>
      <w:bookmarkEnd w:id="39"/>
      <w:bookmarkEnd w:id="40"/>
      <w:bookmarkEnd w:id="41"/>
      <w:bookmarkEnd w:id="42"/>
      <w:bookmarkEnd w:id="43"/>
      <w:bookmarkEnd w:id="44"/>
      <w:bookmarkEnd w:id="45"/>
      <w:bookmarkEnd w:id="46"/>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47" w:name="_Ref515629953"/>
      <w:bookmarkStart w:id="48" w:name="_Toc371578707"/>
      <w:bookmarkStart w:id="49" w:name="_Toc371577555"/>
      <w:bookmarkStart w:id="50" w:name="_Toc371577435"/>
      <w:bookmarkStart w:id="51" w:name="_Toc350260184"/>
      <w:bookmarkStart w:id="52" w:name="_Toc350259712"/>
      <w:bookmarkStart w:id="53" w:name="_Ref97634359"/>
      <w:r w:rsidRPr="00226747">
        <w:rPr>
          <w:b w:val="0"/>
          <w:sz w:val="24"/>
          <w:szCs w:val="24"/>
        </w:rPr>
        <w:t>Если иное не установлено законодательством Российской Федерации, Заказчик не размещает в ЕИС:</w:t>
      </w:r>
      <w:bookmarkEnd w:id="47"/>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сведения о закупке, составляющие государственную тайну, при условии, что такие сведения содержатся в извещении и (или) документации о закупке или в проекте договора (с учетом норм п. </w:t>
      </w:r>
      <w:r w:rsidR="00434EBD">
        <w:fldChar w:fldCharType="begin"/>
      </w:r>
      <w:r w:rsidR="00434EBD">
        <w:instrText xml:space="preserve"> REF _Ref512009917 \r \h  \* MERGEFORMAT </w:instrText>
      </w:r>
      <w:r w:rsidR="00434EBD">
        <w:fldChar w:fldCharType="separate"/>
      </w:r>
      <w:r w:rsidRPr="00226747">
        <w:rPr>
          <w:sz w:val="24"/>
          <w:szCs w:val="24"/>
        </w:rPr>
        <w:t>10.2</w:t>
      </w:r>
      <w:r w:rsidR="00434EBD">
        <w:fldChar w:fldCharType="end"/>
      </w:r>
      <w:r w:rsidRPr="00226747">
        <w:rPr>
          <w:sz w:val="24"/>
          <w:szCs w:val="24"/>
        </w:rPr>
        <w:t xml:space="preserve"> настоящего Положения);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сведения о конкретной закупке в соответствии с решением Правительства Российской Федерации, принятым в соответствии с частью 16 статьи 4 Закона 223-ФЗ;</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сведения о закупке продукции, включенной в установленные Правительством Российской Федерации перечни и (или) группы продукции в соответствии с частью 16 статьи 4 Закона 223-ФЗ;</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информацию о поставщике (подрядчике, исполнителе), с которым заключен договор, в случае наличия оснований, по которым Правительством Российской Федерации принято соответствующее решение о </w:t>
      </w:r>
      <w:proofErr w:type="spellStart"/>
      <w:r w:rsidRPr="00226747">
        <w:rPr>
          <w:sz w:val="24"/>
          <w:szCs w:val="24"/>
        </w:rPr>
        <w:t>неразмещении</w:t>
      </w:r>
      <w:proofErr w:type="spellEnd"/>
      <w:r w:rsidRPr="00226747">
        <w:rPr>
          <w:sz w:val="24"/>
          <w:szCs w:val="24"/>
        </w:rPr>
        <w:t xml:space="preserve"> информации в соответствии с частью 16 статьи 4 Закона 223-ФЗ;</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сведения о закупке, осуществляемой конкретным Заказчиком в отношении продукции, включенной в перечень и (или) группу продукции, которые не составляют государственную тайну, но относительно которых Правительством Российской Федерации принято соответствующее решение о </w:t>
      </w:r>
      <w:proofErr w:type="spellStart"/>
      <w:r w:rsidRPr="00226747">
        <w:rPr>
          <w:sz w:val="24"/>
          <w:szCs w:val="24"/>
        </w:rPr>
        <w:t>неразмещении</w:t>
      </w:r>
      <w:proofErr w:type="spellEnd"/>
      <w:r w:rsidRPr="00226747">
        <w:rPr>
          <w:sz w:val="24"/>
          <w:szCs w:val="24"/>
        </w:rPr>
        <w:t xml:space="preserve"> информации в соответствии с частью 16 статьи 4 Закона 223-ФЗ;</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сведения о закупке, которая не составляет государственную тайну, но относительно которой Координационным органом Правительства Российской Федерации принято соответствующее решение о </w:t>
      </w:r>
      <w:proofErr w:type="spellStart"/>
      <w:r w:rsidRPr="00226747">
        <w:rPr>
          <w:sz w:val="24"/>
          <w:szCs w:val="24"/>
        </w:rPr>
        <w:t>неразмещении</w:t>
      </w:r>
      <w:proofErr w:type="spellEnd"/>
      <w:r w:rsidRPr="00226747">
        <w:rPr>
          <w:sz w:val="24"/>
          <w:szCs w:val="24"/>
        </w:rPr>
        <w:t xml:space="preserve"> информации при реализации инвестиционных проектов, указанных в статье</w:t>
      </w:r>
      <w:r w:rsidRPr="00226747">
        <w:rPr>
          <w:sz w:val="24"/>
          <w:szCs w:val="24"/>
          <w:lang w:val="en-US"/>
        </w:rPr>
        <w:t> </w:t>
      </w:r>
      <w:r w:rsidRPr="00226747">
        <w:rPr>
          <w:sz w:val="24"/>
          <w:szCs w:val="24"/>
        </w:rPr>
        <w:t>3.1 Закона 223-ФЗ;</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lastRenderedPageBreak/>
        <w:t xml:space="preserve">сведения о закупке продукции машиностроения, которые не составляют государственную тайну, при условии, что такая продукция включена в перечень продукции машиностроения, относительно которой Координационным органом Правительства Российской Федерации принято соответствующее решение о </w:t>
      </w:r>
      <w:proofErr w:type="spellStart"/>
      <w:r w:rsidRPr="00226747">
        <w:rPr>
          <w:sz w:val="24"/>
          <w:szCs w:val="24"/>
        </w:rPr>
        <w:t>неразмещении</w:t>
      </w:r>
      <w:proofErr w:type="spellEnd"/>
      <w:r w:rsidRPr="00226747">
        <w:rPr>
          <w:sz w:val="24"/>
          <w:szCs w:val="24"/>
        </w:rPr>
        <w:t xml:space="preserve"> информации при реализации инвестиционных проектов, указанных в статье 3.1 Закона 223-ФЗ.</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Если иное не установлено законодательством Российской Федерации, Заказчик вправе не размещать в ЕИС сведения: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 нерегламентированных закупках, которые проводятся</w:t>
      </w:r>
      <w:bookmarkEnd w:id="48"/>
      <w:bookmarkEnd w:id="49"/>
      <w:bookmarkEnd w:id="50"/>
      <w:bookmarkEnd w:id="51"/>
      <w:bookmarkEnd w:id="52"/>
      <w:r w:rsidRPr="00226747">
        <w:rPr>
          <w:sz w:val="24"/>
          <w:szCs w:val="24"/>
        </w:rPr>
        <w:t xml:space="preserve"> в соответствии с п. </w:t>
      </w:r>
      <w:r w:rsidR="00434EBD">
        <w:fldChar w:fldCharType="begin"/>
      </w:r>
      <w:r w:rsidR="00434EBD">
        <w:instrText xml:space="preserve"> REF _Ref509589183 \r \h  \* MERGEFORMAT </w:instrText>
      </w:r>
      <w:r w:rsidR="00434EBD">
        <w:fldChar w:fldCharType="separate"/>
      </w:r>
      <w:r w:rsidRPr="00226747">
        <w:rPr>
          <w:sz w:val="24"/>
          <w:szCs w:val="24"/>
        </w:rPr>
        <w:t>7.1.9</w:t>
      </w:r>
      <w:r w:rsidR="00434EBD">
        <w:fldChar w:fldCharType="end"/>
      </w:r>
      <w:r w:rsidRPr="00226747">
        <w:rPr>
          <w:sz w:val="24"/>
          <w:szCs w:val="24"/>
        </w:rPr>
        <w:t xml:space="preserve"> настоящего Положения.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иные сведения, право на </w:t>
      </w:r>
      <w:proofErr w:type="spellStart"/>
      <w:r w:rsidRPr="00226747">
        <w:rPr>
          <w:sz w:val="24"/>
          <w:szCs w:val="24"/>
        </w:rPr>
        <w:t>неразмещение</w:t>
      </w:r>
      <w:proofErr w:type="spellEnd"/>
      <w:r w:rsidRPr="00226747">
        <w:rPr>
          <w:sz w:val="24"/>
          <w:szCs w:val="24"/>
        </w:rPr>
        <w:t xml:space="preserve"> которых установлено законодательством Российской Федерации.</w:t>
      </w:r>
    </w:p>
    <w:p w:rsidR="0042734E" w:rsidRPr="00226747" w:rsidRDefault="00646F4E">
      <w:pPr>
        <w:pStyle w:val="10"/>
        <w:keepNext/>
        <w:tabs>
          <w:tab w:val="clear" w:pos="567"/>
          <w:tab w:val="left" w:pos="1418"/>
        </w:tabs>
        <w:spacing w:before="480" w:line="240" w:lineRule="auto"/>
        <w:ind w:left="1418" w:hanging="1418"/>
        <w:jc w:val="both"/>
        <w:outlineLvl w:val="0"/>
        <w:rPr>
          <w:b w:val="0"/>
          <w:sz w:val="24"/>
          <w:szCs w:val="24"/>
        </w:rPr>
      </w:pPr>
      <w:bookmarkStart w:id="54" w:name="_Toc416974401"/>
      <w:bookmarkStart w:id="55" w:name="_Toc416974853"/>
      <w:bookmarkStart w:id="56" w:name="_Toc416975589"/>
      <w:bookmarkStart w:id="57" w:name="_Toc416975815"/>
      <w:bookmarkStart w:id="58" w:name="_Toc416977266"/>
      <w:bookmarkStart w:id="59" w:name="_Toc416974402"/>
      <w:bookmarkStart w:id="60" w:name="_Toc416974854"/>
      <w:bookmarkStart w:id="61" w:name="_Toc416975590"/>
      <w:bookmarkStart w:id="62" w:name="_Toc416975816"/>
      <w:bookmarkStart w:id="63" w:name="_Toc416977267"/>
      <w:bookmarkStart w:id="64" w:name="_Toc416974403"/>
      <w:bookmarkStart w:id="65" w:name="_Toc416974855"/>
      <w:bookmarkStart w:id="66" w:name="_Toc416975591"/>
      <w:bookmarkStart w:id="67" w:name="_Toc416975817"/>
      <w:bookmarkStart w:id="68" w:name="_Toc416977268"/>
      <w:bookmarkStart w:id="69" w:name="_Ref92718594"/>
      <w:bookmarkStart w:id="70" w:name="_Toc511744708"/>
      <w:bookmarkStart w:id="71" w:name="_Toc500159332"/>
      <w:bookmarkStart w:id="72" w:name="_Toc51925560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26747">
        <w:rPr>
          <w:sz w:val="24"/>
          <w:szCs w:val="24"/>
        </w:rPr>
        <w:t>Управление закупочной деятельностью. Инфраструктура</w:t>
      </w:r>
      <w:bookmarkEnd w:id="69"/>
      <w:bookmarkEnd w:id="70"/>
      <w:bookmarkEnd w:id="71"/>
      <w:bookmarkEnd w:id="72"/>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73" w:name="_Toc511744709"/>
      <w:bookmarkStart w:id="74" w:name="_Toc500159333"/>
      <w:bookmarkStart w:id="75" w:name="_Toc519255610"/>
      <w:bookmarkStart w:id="76" w:name="_Ref54335385"/>
      <w:r w:rsidRPr="00226747">
        <w:rPr>
          <w:sz w:val="24"/>
          <w:szCs w:val="24"/>
        </w:rPr>
        <w:t>Органы управления и организационная структура закупочной деятельности</w:t>
      </w:r>
      <w:bookmarkEnd w:id="73"/>
      <w:bookmarkEnd w:id="74"/>
      <w:bookmarkEnd w:id="75"/>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 Директор Заказчика осуществляет общее руководство закупочной деятельностью, утверждает ГКПЗ и отчет по ее исполнению.</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Закупочная комиссия обеспечивает формирование и проведение единой политики закупок, осуществляет контроль и координацию закупочной деятельности.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ЗК осуществляет согласование проекта ГКПЗ перед их утверждением, принятие решений о проведении внеплановых закупок (по всем способам закупки, за исключением способа «упрощенная закупка», «нерегламентированная закупка»; за исключением решений о закупке у единственного поставщика (исполнителя, подрядчика), принимаемых в соответствии с п. </w:t>
      </w:r>
      <w:r w:rsidR="00434EBD">
        <w:fldChar w:fldCharType="begin"/>
      </w:r>
      <w:r w:rsidR="00434EBD">
        <w:instrText xml:space="preserve"> REF _Ref266970312 \r \h  \* MERGEFORMAT </w:instrText>
      </w:r>
      <w:r w:rsidR="00434EBD">
        <w:fldChar w:fldCharType="separate"/>
      </w:r>
      <w:r w:rsidRPr="00226747">
        <w:rPr>
          <w:b w:val="0"/>
          <w:color w:val="000000"/>
          <w:sz w:val="24"/>
          <w:szCs w:val="24"/>
        </w:rPr>
        <w:t>5.11.6</w:t>
      </w:r>
      <w:r w:rsidR="00434EBD">
        <w:fldChar w:fldCharType="end"/>
      </w:r>
      <w:r w:rsidRPr="00226747">
        <w:rPr>
          <w:b w:val="0"/>
          <w:color w:val="000000"/>
          <w:sz w:val="24"/>
          <w:szCs w:val="24"/>
        </w:rPr>
        <w:t xml:space="preserve"> настоящего Положения</w:t>
      </w:r>
      <w:r w:rsidRPr="00226747">
        <w:rPr>
          <w:b w:val="0"/>
          <w:sz w:val="24"/>
          <w:szCs w:val="24"/>
        </w:rPr>
        <w:t>), принятие решений об исключении закупок, ранее включенных в ГКПЗ, а также в отношении закупок, параметры которых отличны от утвержденной ГКПЗ (при необходимости), а также иные функции, предусмотренные настоящим Положением, Положением о закупочной комиссии.  ЗК утверждает план закупки инновационной продукции, высокотехнологичной продукции, лекарственных средств и СИЗ.</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77" w:name="_Ref94185840"/>
      <w:bookmarkEnd w:id="76"/>
      <w:r w:rsidRPr="00226747">
        <w:rPr>
          <w:b w:val="0"/>
          <w:sz w:val="24"/>
          <w:szCs w:val="24"/>
        </w:rPr>
        <w:t>Председатель и состав ЗК, Положение о  закупочной комиссии утверждаются: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 Приказом  директора ООО «РЭС» или иного уполномоченного лица, при этом Председателем ЗК назначается лицо в должности не ниже заместителя  директора ООО «РЭС». Председатель ЗК несет персональную ответственность </w:t>
      </w:r>
      <w:r w:rsidRPr="00226747">
        <w:rPr>
          <w:sz w:val="24"/>
          <w:szCs w:val="24"/>
        </w:rPr>
        <w:lastRenderedPageBreak/>
        <w:t xml:space="preserve">за организацию закупочной деятельности </w:t>
      </w:r>
      <w:r w:rsidRPr="00226747">
        <w:rPr>
          <w:rFonts w:eastAsia="Calibri"/>
          <w:sz w:val="24"/>
          <w:szCs w:val="24"/>
        </w:rPr>
        <w:t>Заказчика</w:t>
      </w:r>
      <w:r w:rsidRPr="00226747">
        <w:rPr>
          <w:sz w:val="24"/>
          <w:szCs w:val="24"/>
        </w:rPr>
        <w:t>, замещающим Председателя ЗК  на время  его  отсутствия может быть лицо в должности не ниже  начальника  отдела.</w:t>
      </w:r>
      <w:bookmarkEnd w:id="77"/>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Решения в ходе проведения конкурентной закупки принимает закупочная комиссия. Утверждение персонального состава закупочной комиссии (создание постоянно действующей комиссии по осуществлению конкурентных закупок) осуществляет директор ООО «РЭС». Закупочная комиссия в рамках проведения неконкурентных закупок осуществляет действия, предусмотренные настоящим Положением.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78" w:name="OLE_LINK1"/>
      <w:bookmarkStart w:id="79" w:name="OLE_LINK2"/>
      <w:r w:rsidRPr="00226747">
        <w:rPr>
          <w:b w:val="0"/>
          <w:sz w:val="24"/>
          <w:szCs w:val="24"/>
        </w:rPr>
        <w:t>Выполнение функций по организации закупочной деятельности и оперативному контролю над проведением закупок для нужд Заказчика возлагается на специалиста  по закупкам Заказчика.</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Инициатор договора по согласованию с Председателем закупочной комиссии  Заказчика принимает решения о проведении внеплановых закупок, проводимых способами «упрощенная закупка» и «нерегламентированная закупка», а также выполняет иные функции, предусмотренные настоящим Положением.</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80" w:name="_Toc515812978"/>
      <w:bookmarkStart w:id="81" w:name="_Toc511567117"/>
      <w:bookmarkStart w:id="82" w:name="_Toc511567211"/>
      <w:bookmarkStart w:id="83" w:name="_Toc511741695"/>
      <w:bookmarkStart w:id="84" w:name="_Toc511742403"/>
      <w:bookmarkStart w:id="85" w:name="_Toc511743085"/>
      <w:bookmarkStart w:id="86" w:name="_Toc511743769"/>
      <w:bookmarkStart w:id="87" w:name="_Toc511744163"/>
      <w:bookmarkStart w:id="88" w:name="_Toc511744290"/>
      <w:bookmarkStart w:id="89" w:name="_Toc511744405"/>
      <w:bookmarkStart w:id="90" w:name="_Toc511744504"/>
      <w:bookmarkStart w:id="91" w:name="_Toc511744613"/>
      <w:bookmarkStart w:id="92" w:name="_Toc511744711"/>
      <w:bookmarkStart w:id="93" w:name="_Toc511747659"/>
      <w:bookmarkStart w:id="94" w:name="_Toc511991858"/>
      <w:bookmarkStart w:id="95" w:name="_Toc512275212"/>
      <w:bookmarkStart w:id="96" w:name="_Toc512277918"/>
      <w:bookmarkStart w:id="97" w:name="_Toc416938463"/>
      <w:bookmarkStart w:id="98" w:name="_Toc416938739"/>
      <w:bookmarkStart w:id="99" w:name="_Toc416938854"/>
      <w:bookmarkStart w:id="100" w:name="_Toc416938975"/>
      <w:bookmarkStart w:id="101" w:name="_Toc416939096"/>
      <w:bookmarkStart w:id="102" w:name="_Toc416939218"/>
      <w:bookmarkStart w:id="103" w:name="_Toc416939336"/>
      <w:bookmarkStart w:id="104" w:name="_Toc416939456"/>
      <w:bookmarkStart w:id="105" w:name="_Toc416939815"/>
      <w:bookmarkStart w:id="106" w:name="_Toc416939930"/>
      <w:bookmarkStart w:id="107" w:name="_Toc416948599"/>
      <w:bookmarkStart w:id="108" w:name="_Toc416974410"/>
      <w:bookmarkStart w:id="109" w:name="_Toc416974862"/>
      <w:bookmarkStart w:id="110" w:name="_Toc416975598"/>
      <w:bookmarkStart w:id="111" w:name="_Toc416975824"/>
      <w:bookmarkStart w:id="112" w:name="_Toc416977275"/>
      <w:bookmarkStart w:id="113" w:name="_Toc416938464"/>
      <w:bookmarkStart w:id="114" w:name="_Toc416938740"/>
      <w:bookmarkStart w:id="115" w:name="_Toc416938855"/>
      <w:bookmarkStart w:id="116" w:name="_Toc416938976"/>
      <w:bookmarkStart w:id="117" w:name="_Toc416939097"/>
      <w:bookmarkStart w:id="118" w:name="_Toc416939219"/>
      <w:bookmarkStart w:id="119" w:name="_Toc416939337"/>
      <w:bookmarkStart w:id="120" w:name="_Toc416939457"/>
      <w:bookmarkStart w:id="121" w:name="_Toc416939816"/>
      <w:bookmarkStart w:id="122" w:name="_Toc416939931"/>
      <w:bookmarkStart w:id="123" w:name="_Toc416948600"/>
      <w:bookmarkStart w:id="124" w:name="_Toc416974411"/>
      <w:bookmarkStart w:id="125" w:name="_Toc416974863"/>
      <w:bookmarkStart w:id="126" w:name="_Toc416975599"/>
      <w:bookmarkStart w:id="127" w:name="_Toc416975825"/>
      <w:bookmarkStart w:id="128" w:name="_Toc416977276"/>
      <w:bookmarkStart w:id="129" w:name="_Toc416938465"/>
      <w:bookmarkStart w:id="130" w:name="_Toc416938741"/>
      <w:bookmarkStart w:id="131" w:name="_Toc416938856"/>
      <w:bookmarkStart w:id="132" w:name="_Toc416938977"/>
      <w:bookmarkStart w:id="133" w:name="_Toc416939098"/>
      <w:bookmarkStart w:id="134" w:name="_Toc416939220"/>
      <w:bookmarkStart w:id="135" w:name="_Toc416939338"/>
      <w:bookmarkStart w:id="136" w:name="_Toc416939458"/>
      <w:bookmarkStart w:id="137" w:name="_Toc416939817"/>
      <w:bookmarkStart w:id="138" w:name="_Toc416939932"/>
      <w:bookmarkStart w:id="139" w:name="_Toc416948601"/>
      <w:bookmarkStart w:id="140" w:name="_Toc416974412"/>
      <w:bookmarkStart w:id="141" w:name="_Toc416974864"/>
      <w:bookmarkStart w:id="142" w:name="_Toc416975600"/>
      <w:bookmarkStart w:id="143" w:name="_Toc416975826"/>
      <w:bookmarkStart w:id="144" w:name="_Toc416977277"/>
      <w:bookmarkStart w:id="145" w:name="_Toc511744712"/>
      <w:bookmarkStart w:id="146" w:name="_Toc500159335"/>
      <w:bookmarkStart w:id="147" w:name="_Toc51925561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226747">
        <w:rPr>
          <w:sz w:val="24"/>
          <w:szCs w:val="24"/>
        </w:rPr>
        <w:t>Контроль</w:t>
      </w:r>
      <w:bookmarkEnd w:id="145"/>
      <w:bookmarkEnd w:id="146"/>
      <w:bookmarkEnd w:id="147"/>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Контроль за проведением закупок осуществляется на предмет:</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 xml:space="preserve">выполнения норм и правил, предусмотренных законодательством Российской Федерации, настоящим Положением, а также иными локальными нормативными документами (актами) </w:t>
      </w:r>
      <w:r w:rsidRPr="00226747">
        <w:rPr>
          <w:rFonts w:eastAsia="Calibri"/>
          <w:sz w:val="24"/>
          <w:szCs w:val="24"/>
        </w:rPr>
        <w:t>Заказчика</w:t>
      </w:r>
      <w:r w:rsidRPr="00226747">
        <w:rPr>
          <w:sz w:val="24"/>
          <w:szCs w:val="24"/>
        </w:rPr>
        <w:t>, регламентирующими закупочную деятельность;</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 xml:space="preserve">соответствия принимаемых решений в области закупок (в т.ч. решений о результатах закупок) интересам </w:t>
      </w:r>
      <w:r w:rsidRPr="00226747">
        <w:rPr>
          <w:rFonts w:eastAsia="Calibri"/>
          <w:sz w:val="24"/>
          <w:szCs w:val="24"/>
        </w:rPr>
        <w:t>Заказчика</w:t>
      </w:r>
      <w:r w:rsidRPr="00226747">
        <w:rPr>
          <w:sz w:val="24"/>
          <w:szCs w:val="24"/>
        </w:rPr>
        <w:t>;</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соответствия фактически проведенных процедур утвержденной ГКПЗ;</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выполнения ключевых показателей эффективности закупок в случае их установления;</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своевременной и качественной отчетности по проведенным процедурам.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Ежегодно в отношении Заказчика, выборочно может проводиться комплексный анализ закупочной деятельности Заказчика. Указанный анализ закупочной деятельности организуется Председателем ЗК с привлечением (при необходимости) сторонних консультантов. Анализ проводится по следующим основным направлениям:</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соответствие проведенных закупок утвержденной ГКПЗ и решениям о проведении внеплановых закупок (отклонение фактически проведенных закупок от утвержденной ГКПЗ и решений о проведении внеплановых закупок), обоснованность таких отклонений в случае их наличия;</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соответствие порядка проведения закупок настоящему Положению и иным локальным нормативным документам (актам) Заказчика, регламентирующим закупочную деятельность;</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случаи (если таковые были) превышения в процессе исполнения договора цены, полученной по результатам закупочных процедур, а также изменений иных условий договора, не предусмотренных на этапе проведения закупки, и обоснованность подобных решений;</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lastRenderedPageBreak/>
        <w:t>анализ общей статистики проведенных закупок (доля открытых закупок, доля конкурентных закупок, доля закупок на электронных площадках, доля закупок у субъектов МСП и т.п.);</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анализ извещения и (или) документации о закупке на предмет наличия требований и условий, необоснованно ограничивающих конкуренцию; наличие иных нарушений, приведших к необоснованному ограничению конкуренции при проведении закупки;</w:t>
      </w:r>
    </w:p>
    <w:p w:rsidR="0042734E" w:rsidRPr="00226747" w:rsidRDefault="00646F4E" w:rsidP="00F5195F">
      <w:pPr>
        <w:numPr>
          <w:ilvl w:val="0"/>
          <w:numId w:val="17"/>
        </w:numPr>
        <w:tabs>
          <w:tab w:val="left" w:pos="1985"/>
        </w:tabs>
        <w:spacing w:before="120" w:line="240" w:lineRule="auto"/>
        <w:ind w:left="1985" w:hanging="567"/>
        <w:rPr>
          <w:sz w:val="24"/>
          <w:szCs w:val="24"/>
        </w:rPr>
      </w:pPr>
      <w:r w:rsidRPr="00226747">
        <w:rPr>
          <w:sz w:val="24"/>
          <w:szCs w:val="24"/>
        </w:rPr>
        <w:t>иные вопросы по закупочной деятельности.</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 xml:space="preserve">Кроме ЗК контроль за проведением закупок также может осуществляться другими структурными подразделениями </w:t>
      </w:r>
      <w:r w:rsidRPr="00226747">
        <w:rPr>
          <w:rFonts w:eastAsia="Calibri"/>
          <w:b w:val="0"/>
          <w:sz w:val="24"/>
          <w:szCs w:val="24"/>
        </w:rPr>
        <w:t>Заказчика</w:t>
      </w:r>
      <w:r w:rsidRPr="00226747">
        <w:rPr>
          <w:b w:val="0"/>
          <w:sz w:val="24"/>
          <w:szCs w:val="24"/>
        </w:rPr>
        <w:t xml:space="preserve"> и Ревизионной комиссией </w:t>
      </w:r>
      <w:r w:rsidRPr="00226747">
        <w:rPr>
          <w:rFonts w:eastAsia="Calibri"/>
          <w:b w:val="0"/>
          <w:sz w:val="24"/>
          <w:szCs w:val="24"/>
        </w:rPr>
        <w:t>Заказчика</w:t>
      </w:r>
      <w:r w:rsidRPr="00226747">
        <w:rPr>
          <w:b w:val="0"/>
          <w:sz w:val="24"/>
          <w:szCs w:val="24"/>
        </w:rPr>
        <w:t xml:space="preserve"> в соответствии с их компетенцией и полномочиями.</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Членами комиссии по осуществлению закупок не могут быть:</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3) иные физические лица в случаях, определенных положением о закупке.</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48" w:name="_Toc498150835"/>
      <w:bookmarkStart w:id="149" w:name="_Toc416938469"/>
      <w:bookmarkStart w:id="150" w:name="_Toc416938745"/>
      <w:bookmarkStart w:id="151" w:name="_Toc416938860"/>
      <w:bookmarkStart w:id="152" w:name="_Toc416938981"/>
      <w:bookmarkStart w:id="153" w:name="_Toc416939102"/>
      <w:bookmarkStart w:id="154" w:name="_Toc416939224"/>
      <w:bookmarkStart w:id="155" w:name="_Toc416939342"/>
      <w:bookmarkStart w:id="156" w:name="_Toc416939462"/>
      <w:bookmarkStart w:id="157" w:name="_Toc416939821"/>
      <w:bookmarkStart w:id="158" w:name="_Toc416939936"/>
      <w:bookmarkStart w:id="159" w:name="_Toc416948604"/>
      <w:bookmarkStart w:id="160" w:name="_Toc416974415"/>
      <w:bookmarkStart w:id="161" w:name="_Toc416974867"/>
      <w:bookmarkStart w:id="162" w:name="_Toc416975603"/>
      <w:bookmarkStart w:id="163" w:name="_Toc416975829"/>
      <w:bookmarkStart w:id="164" w:name="_Toc416977280"/>
      <w:bookmarkStart w:id="165" w:name="_Toc500159337"/>
      <w:bookmarkStart w:id="166" w:name="_Toc511744714"/>
      <w:bookmarkStart w:id="167" w:name="_Toc51925561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226747">
        <w:rPr>
          <w:sz w:val="24"/>
          <w:szCs w:val="24"/>
        </w:rPr>
        <w:t xml:space="preserve">Раздел «Закупки» на Официальном сайте </w:t>
      </w:r>
      <w:bookmarkEnd w:id="165"/>
      <w:r w:rsidRPr="00226747">
        <w:rPr>
          <w:sz w:val="24"/>
          <w:szCs w:val="24"/>
        </w:rPr>
        <w:t>заказчика</w:t>
      </w:r>
      <w:bookmarkEnd w:id="166"/>
      <w:bookmarkEnd w:id="167"/>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С целью информирования общественности, а также Участников (в том числе потенциальных) о планируемых, проводимых и проведенных Заказчиком закупках, а также о регламентации закупок у Заказчика на Официальном сайте заказчика имеется раздел «Закупки». Информация в указанном разделе размещается при наличии действующей автоматизированной системы, которая автоматически публикует соответствующую информацию.</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lastRenderedPageBreak/>
        <w:t>Ссылка на раздел «Закупки» размещается на главной странице Официального сайта заказчика, а также в главном меню Официального сайта заказчика (при наличии такого меню).</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Раздел включает в себя следующие подразделы:</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подраздел «Анонсирование закупок», в котором публикуются ГКПЗ а также анонсы, предусмотренные п. </w:t>
      </w:r>
      <w:r w:rsidR="00434EBD">
        <w:fldChar w:fldCharType="begin"/>
      </w:r>
      <w:r w:rsidR="00434EBD">
        <w:instrText xml:space="preserve"> REF _Ref195010774 \r \h  \* MERGEFORMAT </w:instrText>
      </w:r>
      <w:r w:rsidR="00434EBD">
        <w:fldChar w:fldCharType="separate"/>
      </w:r>
      <w:r w:rsidRPr="00226747">
        <w:rPr>
          <w:sz w:val="24"/>
          <w:szCs w:val="24"/>
        </w:rPr>
        <w:t>6.3.1</w:t>
      </w:r>
      <w:r w:rsidR="00434EBD">
        <w:fldChar w:fldCharType="end"/>
      </w:r>
      <w:r w:rsidRPr="00226747">
        <w:rPr>
          <w:sz w:val="24"/>
          <w:szCs w:val="24"/>
        </w:rPr>
        <w:t xml:space="preserve"> без указания в них информации о закупках, носящей конфиденциальный характер, а также Участниках (в том числе предполагаемых);</w:t>
      </w:r>
    </w:p>
    <w:p w:rsidR="0042734E" w:rsidRPr="00226747" w:rsidRDefault="00646F4E">
      <w:pPr>
        <w:pStyle w:val="a0"/>
        <w:tabs>
          <w:tab w:val="clear" w:pos="1843"/>
          <w:tab w:val="clear" w:pos="2269"/>
          <w:tab w:val="left" w:pos="1418"/>
        </w:tabs>
        <w:spacing w:before="120"/>
        <w:ind w:left="1418" w:hanging="1418"/>
        <w:rPr>
          <w:sz w:val="24"/>
          <w:szCs w:val="24"/>
        </w:rPr>
      </w:pPr>
      <w:bookmarkStart w:id="168" w:name="_Ref187841828"/>
      <w:r w:rsidRPr="00226747">
        <w:rPr>
          <w:sz w:val="24"/>
          <w:szCs w:val="24"/>
        </w:rPr>
        <w:t>подраздел «Информация о закупках», в котором размещаются актуальные официальные публикации (в случаях, предусмотренных законодательством Российской Федерации) или копии извещений и документации о закупке, а также уведомления об изменении указанных документов (после наступления даты окончания приема предложений указанные документы должны автоматически попадать в подраздел «Информация о закупках»);</w:t>
      </w:r>
      <w:bookmarkEnd w:id="168"/>
    </w:p>
    <w:p w:rsidR="0042734E" w:rsidRPr="00226747" w:rsidRDefault="00646F4E">
      <w:pPr>
        <w:pStyle w:val="a0"/>
        <w:tabs>
          <w:tab w:val="clear" w:pos="1843"/>
          <w:tab w:val="clear" w:pos="2269"/>
          <w:tab w:val="left" w:pos="1418"/>
        </w:tabs>
        <w:spacing w:before="120"/>
        <w:ind w:left="1418" w:hanging="1418"/>
        <w:rPr>
          <w:sz w:val="24"/>
          <w:szCs w:val="24"/>
        </w:rPr>
      </w:pPr>
      <w:bookmarkStart w:id="169" w:name="_Ref187841832"/>
      <w:r w:rsidRPr="00226747">
        <w:rPr>
          <w:sz w:val="24"/>
          <w:szCs w:val="24"/>
        </w:rPr>
        <w:t>подраздел «Информация о результатах закупок», в котором публикуются сообщения о результатах проведенных закупок в соответствии с настоящим Положением;</w:t>
      </w:r>
      <w:bookmarkEnd w:id="169"/>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подраздел «Управление закупочной деятельностью», в котором публикуется настоящее Положение;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подраздел «Архив», содержащий архив опубликованной информации о проводившихся закупках и их результатах (см. </w:t>
      </w:r>
      <w:proofErr w:type="spellStart"/>
      <w:r w:rsidRPr="00226747">
        <w:rPr>
          <w:sz w:val="24"/>
          <w:szCs w:val="24"/>
        </w:rPr>
        <w:t>п.п</w:t>
      </w:r>
      <w:proofErr w:type="spellEnd"/>
      <w:r w:rsidRPr="00226747">
        <w:rPr>
          <w:sz w:val="24"/>
          <w:szCs w:val="24"/>
        </w:rPr>
        <w:t>. </w:t>
      </w:r>
      <w:r w:rsidR="00434EBD">
        <w:fldChar w:fldCharType="begin"/>
      </w:r>
      <w:r w:rsidR="00434EBD">
        <w:instrText xml:space="preserve"> REF _Ref187841828 \r \h  \* MERGEFORMAT </w:instrText>
      </w:r>
      <w:r w:rsidR="00434EBD">
        <w:fldChar w:fldCharType="separate"/>
      </w:r>
      <w:r w:rsidRPr="00226747">
        <w:rPr>
          <w:sz w:val="24"/>
          <w:szCs w:val="24"/>
        </w:rPr>
        <w:t>2.3.3.2</w:t>
      </w:r>
      <w:r w:rsidR="00434EBD">
        <w:fldChar w:fldCharType="end"/>
      </w:r>
      <w:r w:rsidRPr="00226747">
        <w:rPr>
          <w:sz w:val="24"/>
          <w:szCs w:val="24"/>
        </w:rPr>
        <w:t xml:space="preserve"> и </w:t>
      </w:r>
      <w:r w:rsidR="00434EBD">
        <w:fldChar w:fldCharType="begin"/>
      </w:r>
      <w:r w:rsidR="00434EBD">
        <w:instrText xml:space="preserve"> REF _Ref187841832 \r \h  \* MERGEFORMAT </w:instrText>
      </w:r>
      <w:r w:rsidR="00434EBD">
        <w:fldChar w:fldCharType="separate"/>
      </w:r>
      <w:r w:rsidRPr="00226747">
        <w:rPr>
          <w:sz w:val="24"/>
          <w:szCs w:val="24"/>
        </w:rPr>
        <w:t>2.3.3.3</w:t>
      </w:r>
      <w:r w:rsidR="00434EBD">
        <w:fldChar w:fldCharType="end"/>
      </w:r>
      <w:r w:rsidRPr="00226747">
        <w:rPr>
          <w:sz w:val="24"/>
          <w:szCs w:val="24"/>
        </w:rPr>
        <w:t>).</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Подраздел «Сведения о договорах», в котором публикуются: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сведения об изменении цены, объема и сроков приобретаемой продукции.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Подраздел «Информация о результатах закупок» должен обеспечивать любому заинтересованному лицу доступ к хранящейся в нем информации за три предыдущих года.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Годовая комплексная программа закупок хранится в архиве / подразделе «Анонсирование закупок» три года после окончания своего действия.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необходимости структура раздела «Закупки» и его функционал могут быть скорректированы в целях реализации возможности выполнения п. </w:t>
      </w:r>
      <w:r w:rsidR="00434EBD">
        <w:fldChar w:fldCharType="begin"/>
      </w:r>
      <w:r w:rsidR="00434EBD">
        <w:instrText xml:space="preserve"> REF _Ref301518712 \r \h  \* MERGEFORMAT </w:instrText>
      </w:r>
      <w:r w:rsidR="00434EBD">
        <w:fldChar w:fldCharType="separate"/>
      </w:r>
      <w:r w:rsidRPr="00226747">
        <w:rPr>
          <w:b w:val="0"/>
          <w:sz w:val="24"/>
          <w:szCs w:val="24"/>
        </w:rPr>
        <w:t>2.5.4</w:t>
      </w:r>
      <w:r w:rsidR="00434EBD">
        <w:fldChar w:fldCharType="end"/>
      </w:r>
      <w:r w:rsidRPr="00226747">
        <w:rPr>
          <w:b w:val="0"/>
          <w:sz w:val="24"/>
          <w:szCs w:val="24"/>
        </w:rPr>
        <w:t xml:space="preserve"> настоящего Положения.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отношении каждой закупки, к которой применены исключения в соответствии с п. </w:t>
      </w:r>
      <w:r w:rsidR="00434EBD">
        <w:fldChar w:fldCharType="begin"/>
      </w:r>
      <w:r w:rsidR="00434EBD">
        <w:instrText xml:space="preserve"> REF _Ref512677541 \r \h  \* MERGEFORMAT </w:instrText>
      </w:r>
      <w:r w:rsidR="00434EBD">
        <w:fldChar w:fldCharType="separate"/>
      </w:r>
      <w:r w:rsidRPr="00226747">
        <w:rPr>
          <w:b w:val="0"/>
          <w:sz w:val="24"/>
          <w:szCs w:val="24"/>
        </w:rPr>
        <w:t>5.16</w:t>
      </w:r>
      <w:r w:rsidR="00434EBD">
        <w:fldChar w:fldCharType="end"/>
      </w:r>
      <w:r w:rsidRPr="00226747">
        <w:rPr>
          <w:b w:val="0"/>
          <w:sz w:val="24"/>
          <w:szCs w:val="24"/>
        </w:rPr>
        <w:t xml:space="preserve"> настоящего Положения, на Официальном сайте заказчика в разделе «Закупки» сведения о такой закупке размещаются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в </w:t>
      </w:r>
      <w:r w:rsidRPr="00226747">
        <w:rPr>
          <w:b w:val="0"/>
          <w:sz w:val="24"/>
          <w:szCs w:val="24"/>
        </w:rPr>
        <w:lastRenderedPageBreak/>
        <w:t>ЕИС либо на сайте электронной площадки, определенной в соответствии с п. </w:t>
      </w:r>
      <w:r w:rsidR="00434EBD">
        <w:fldChar w:fldCharType="begin"/>
      </w:r>
      <w:r w:rsidR="00434EBD">
        <w:instrText xml:space="preserve"> REF _Ref509393531 \r \h  \* MERGEFORMAT </w:instrText>
      </w:r>
      <w:r w:rsidR="00434EBD">
        <w:fldChar w:fldCharType="separate"/>
      </w:r>
      <w:r w:rsidRPr="00226747">
        <w:rPr>
          <w:b w:val="0"/>
          <w:sz w:val="24"/>
          <w:szCs w:val="24"/>
        </w:rPr>
        <w:t>2.4.2</w:t>
      </w:r>
      <w:r w:rsidR="00434EBD">
        <w:fldChar w:fldCharType="end"/>
      </w:r>
      <w:r w:rsidRPr="00226747">
        <w:rPr>
          <w:b w:val="0"/>
          <w:sz w:val="24"/>
          <w:szCs w:val="24"/>
        </w:rPr>
        <w:t xml:space="preserve">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70" w:name="_Toc416948606"/>
      <w:bookmarkStart w:id="171" w:name="_Toc416974417"/>
      <w:bookmarkStart w:id="172" w:name="_Toc416974869"/>
      <w:bookmarkStart w:id="173" w:name="_Toc416975605"/>
      <w:bookmarkStart w:id="174" w:name="_Toc416975831"/>
      <w:bookmarkStart w:id="175" w:name="_Toc416977282"/>
      <w:bookmarkStart w:id="176" w:name="_Toc511744715"/>
      <w:bookmarkStart w:id="177" w:name="_Toc500159338"/>
      <w:bookmarkStart w:id="178" w:name="_Toc519255615"/>
      <w:bookmarkEnd w:id="170"/>
      <w:bookmarkEnd w:id="171"/>
      <w:bookmarkEnd w:id="172"/>
      <w:bookmarkEnd w:id="173"/>
      <w:bookmarkEnd w:id="174"/>
      <w:bookmarkEnd w:id="175"/>
      <w:r w:rsidRPr="00226747">
        <w:rPr>
          <w:sz w:val="24"/>
          <w:szCs w:val="24"/>
        </w:rPr>
        <w:t>Закупки в электронной форме</w:t>
      </w:r>
      <w:bookmarkEnd w:id="176"/>
      <w:bookmarkEnd w:id="177"/>
      <w:bookmarkEnd w:id="178"/>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Закупки должны проводиться преимущественно в электронной форме (с использованием электронных площадок).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79" w:name="_Ref509393531"/>
      <w:r w:rsidRPr="00226747">
        <w:rPr>
          <w:b w:val="0"/>
          <w:sz w:val="24"/>
          <w:szCs w:val="24"/>
        </w:rPr>
        <w:t>Необходимость проведения каждой конкретной закупки в электронной форме, а также наименование электронной площадки, которая должна быть использована, определяется ГКПЗ или решением о проведении внеплановой закупки. При этом следует учитывать необходимый объем осуществления закупок путем проведения закупок в электронной форме в размере не менее 70 (семидесяти) % от общего годового объема проводимых конкурентных закупок продукции, руководствуясь при этом преимущественно перечнем продукции</w:t>
      </w:r>
      <w:r w:rsidR="003D7BAF" w:rsidRPr="00226747">
        <w:rPr>
          <w:b w:val="0"/>
          <w:sz w:val="24"/>
          <w:szCs w:val="24"/>
        </w:rPr>
        <w:t>(товаров, работ, услуг)</w:t>
      </w:r>
      <w:r w:rsidRPr="00226747">
        <w:rPr>
          <w:b w:val="0"/>
          <w:sz w:val="24"/>
          <w:szCs w:val="24"/>
        </w:rPr>
        <w:t>, размещение заказов на поставки (выполнение, оказание) которой осуществляется путем проведения аукциона, утвержденным Правительством Российской Федерации).</w:t>
      </w:r>
      <w:bookmarkEnd w:id="179"/>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выборе электронной площадки необходимо руководствоваться требованиями, предусмотренными действующим законодательством Российской Федерации и настоящим Положением.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Электронные площадки должны предусматривать развитые возможности для проведения процедур закупок, обмена документами и архивного хранения документов, поиска информации и подписки на информацию.</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Электронные площадки должны предусматривать проведение процедур закупок, соответствующих нормам настоящего Положения.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Электронные площадки должны предусматривать широкие возможности по обмену документами, созданию документов в автоматическом или полуавтоматическом режиме из шаблонов, хранению документов, поиску информации в документах. Электронные площадки должны предусматривать возможность использования электронной подписи для важнейших документов (извещение, документация о закупке, заявка и аналогичные документы для иных процедур).</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Электронные площадки должны использовать в своей работе Единый классификатор закупаемой продукции.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Электронные площадки должны иметь развитые возможности для поиска информации по ее виду, Заказчику или региону, дате или диапазону дат, кодам Единого классификатора (если используется), ключевым словам и подстроке с возможностью использовать подстановочные знаки. Подсистема поиска должна учитывать морфологию русского языка. Должны быть предусмотрены возможности сортировки результатов поиска по дате, виду информации, степени релевантности запросу. Должна быть возможность поиска в результатах поиска.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Электронные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 Участника с наделением их разными правами доступа (просмотр / создание / редактирование / удаление) к разной информации.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lastRenderedPageBreak/>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закупках на электронных площадках допускаются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42734E" w:rsidRPr="00226747" w:rsidRDefault="00646F4E" w:rsidP="00F5195F">
      <w:pPr>
        <w:numPr>
          <w:ilvl w:val="0"/>
          <w:numId w:val="18"/>
        </w:numPr>
        <w:tabs>
          <w:tab w:val="left" w:pos="1985"/>
        </w:tabs>
        <w:spacing w:before="120" w:line="240" w:lineRule="auto"/>
        <w:ind w:left="1985" w:hanging="567"/>
        <w:rPr>
          <w:sz w:val="24"/>
          <w:szCs w:val="24"/>
        </w:rPr>
      </w:pPr>
      <w:r w:rsidRPr="00226747">
        <w:rPr>
          <w:sz w:val="24"/>
          <w:szCs w:val="24"/>
        </w:rPr>
        <w:t>обеспечивать соблюдение норм законодательства Российской Федерации и целей, изложенных в п. </w:t>
      </w:r>
      <w:r w:rsidR="00434EBD">
        <w:fldChar w:fldCharType="begin"/>
      </w:r>
      <w:r w:rsidR="00434EBD">
        <w:instrText xml:space="preserve"> REF _Ref195011755 \r \h  \* MERGEFORMAT </w:instrText>
      </w:r>
      <w:r w:rsidR="00434EBD">
        <w:fldChar w:fldCharType="separate"/>
      </w:r>
      <w:r w:rsidRPr="00226747">
        <w:rPr>
          <w:sz w:val="24"/>
          <w:szCs w:val="24"/>
        </w:rPr>
        <w:t>1.3</w:t>
      </w:r>
      <w:r w:rsidR="00434EBD">
        <w:fldChar w:fldCharType="end"/>
      </w:r>
      <w:r w:rsidRPr="00226747">
        <w:rPr>
          <w:sz w:val="24"/>
          <w:szCs w:val="24"/>
        </w:rPr>
        <w:t xml:space="preserve"> настоящего Положения;</w:t>
      </w:r>
    </w:p>
    <w:p w:rsidR="0042734E" w:rsidRPr="00226747" w:rsidRDefault="00646F4E" w:rsidP="00F5195F">
      <w:pPr>
        <w:numPr>
          <w:ilvl w:val="0"/>
          <w:numId w:val="18"/>
        </w:numPr>
        <w:tabs>
          <w:tab w:val="left" w:pos="1985"/>
        </w:tabs>
        <w:spacing w:before="120" w:line="240" w:lineRule="auto"/>
        <w:ind w:left="1985" w:hanging="567"/>
        <w:rPr>
          <w:sz w:val="24"/>
          <w:szCs w:val="24"/>
        </w:rPr>
      </w:pPr>
      <w:r w:rsidRPr="00226747">
        <w:rPr>
          <w:sz w:val="24"/>
          <w:szCs w:val="24"/>
        </w:rPr>
        <w:t>проходить на основании правил и регламентов, действующих на данных площадках.</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проведении конкурентных закупок на электронной площадке применяются следующие особенности: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Участнику для участия в закупке необходимо получить аккредитацию на электронной площадке в порядке, установленном оператором электронной площадки;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Обмен между Участником, Заказчиком (Организатором закупки) и оператором электронной площадки информацией, связанной с получением аккредитации на электронной площадке, проведением закупки, осуществляется на электронной площадке в форме электронных документов;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Электронные документы Участника,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Заказчика (Организатора закупки), оператора электронной площадки;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Информация, связанная с осуществлением закупки, подлежит размещению в порядке, установленном настоящим Положением. Такая информация должна быть доступна для ознакомления без взимания платы;</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Направление Участниками запросов о предоставлении разъяснений положений извещения и (или) документации о закупке, размещение в ЕИС таких разъяснений, подача Участниками в электронной форме заявок на участие в закупке,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формирование проектов протоколов, составляемых в ходе закупки, обеспечиваются оператором электронной площадки на электронной площадке;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В течение одного часа с момента размещения в ЕИС извещения об отказе от осуществления закупки, изменений, внесенных в извещение и (или) документацию о закупке, разъяснений положений извещения и (или) документации о закупке, запросов Заказчика (Организатора закупки) о разъяснении положений заявки на участие в закупке указанная информация размещается на электронной площадке, а также формируется и направляется уведомление об указанных изменениях, разъяснениях всем Участникам закупки, подавшим заявки на участие в ней, уведомление о разъяснениях также лицу, направившему запрос о предоставлении разъяснений положений извещения и (или) документации о закупке, уведомление о запросах разъяснений положений заявки соответствующим Участникам по адресам электронной почты, указанным этими Участниками при аккредитации на </w:t>
      </w:r>
      <w:r w:rsidRPr="00226747">
        <w:rPr>
          <w:sz w:val="24"/>
          <w:szCs w:val="24"/>
        </w:rPr>
        <w:lastRenderedPageBreak/>
        <w:t>электронной площадке или Заказчиком (Организатором закупки) при направлении запроса;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осуществлении закупки проведение переговоров Заказчика (Организатора закупки) с оператором электронной площадки не допускается в случае, если в результате этих переговоров кому-либо создаются преимущественные условия для участия в закупке в электронной форме и (или) создаются условия для разглашения конфиденциальной информации;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Сопоставление любых ценовых предложений Участников, поданных в ходе процедуры закупки, осуществляется с использованием программно-аппаратных средств электронной площадки при формировании итогового протокола;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Участник,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Правительство Российской Федерации вправе установить перечень продукции, закупка которой осуществляется в электронной форме.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Конкурентные закупки, Участниками которых могут быть только субъекты МСП, осуществляются только в электронной форме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Права и обязанности оператора электронной площадки устанавливаются законодательством Российской Федерации.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80" w:name="_Toc511741733"/>
      <w:bookmarkStart w:id="181" w:name="_Toc511742441"/>
      <w:bookmarkStart w:id="182" w:name="_Toc511743119"/>
      <w:bookmarkStart w:id="183" w:name="_Toc511743774"/>
      <w:bookmarkStart w:id="184" w:name="_Toc511744168"/>
      <w:bookmarkStart w:id="185" w:name="_Toc511744295"/>
      <w:bookmarkStart w:id="186" w:name="_Toc511744410"/>
      <w:bookmarkStart w:id="187" w:name="_Toc511744509"/>
      <w:bookmarkStart w:id="188" w:name="_Toc511744618"/>
      <w:bookmarkStart w:id="189" w:name="_Toc511744716"/>
      <w:bookmarkStart w:id="190" w:name="_Toc511747664"/>
      <w:bookmarkStart w:id="191" w:name="_Toc511991863"/>
      <w:bookmarkStart w:id="192" w:name="_Toc512275217"/>
      <w:bookmarkStart w:id="193" w:name="_Toc512277923"/>
      <w:bookmarkStart w:id="194" w:name="_Toc416948608"/>
      <w:bookmarkStart w:id="195" w:name="_Toc416974419"/>
      <w:bookmarkStart w:id="196" w:name="_Toc416974871"/>
      <w:bookmarkStart w:id="197" w:name="_Toc416975607"/>
      <w:bookmarkStart w:id="198" w:name="_Toc416975833"/>
      <w:bookmarkStart w:id="199" w:name="_Toc416977284"/>
      <w:bookmarkStart w:id="200" w:name="_Toc511744717"/>
      <w:bookmarkStart w:id="201" w:name="_Toc500159339"/>
      <w:bookmarkStart w:id="202" w:name="_Toc51925561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226747">
        <w:rPr>
          <w:sz w:val="24"/>
          <w:szCs w:val="24"/>
        </w:rPr>
        <w:t>Информационное обеспечение закупки</w:t>
      </w:r>
      <w:bookmarkEnd w:id="200"/>
      <w:bookmarkEnd w:id="201"/>
      <w:bookmarkEnd w:id="202"/>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203" w:name="_Ref298273012"/>
      <w:r w:rsidRPr="00226747">
        <w:rPr>
          <w:b w:val="0"/>
          <w:sz w:val="24"/>
          <w:szCs w:val="24"/>
        </w:rPr>
        <w:t>В ЕИС размещаются следующие информация и материалы:</w:t>
      </w:r>
      <w:bookmarkEnd w:id="203"/>
    </w:p>
    <w:p w:rsidR="0042734E" w:rsidRPr="00226747" w:rsidRDefault="00646F4E">
      <w:pPr>
        <w:pStyle w:val="a0"/>
        <w:tabs>
          <w:tab w:val="clear" w:pos="1843"/>
          <w:tab w:val="clear" w:pos="2269"/>
          <w:tab w:val="left" w:pos="1418"/>
        </w:tabs>
        <w:spacing w:before="120"/>
        <w:ind w:left="1418" w:hanging="1418"/>
        <w:rPr>
          <w:sz w:val="24"/>
          <w:szCs w:val="24"/>
        </w:rPr>
      </w:pPr>
      <w:bookmarkStart w:id="204" w:name="_Ref298315454"/>
      <w:r w:rsidRPr="00226747">
        <w:rPr>
          <w:sz w:val="24"/>
          <w:szCs w:val="24"/>
        </w:rPr>
        <w:t>настоящее Положение, а также изменения, вносимые в настоящее Положение, – в течение 15 (пятнадцати) дней с даты его утверждения или даты утверждения изменений соответственно;</w:t>
      </w:r>
      <w:bookmarkEnd w:id="204"/>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42734E" w:rsidRPr="00226747" w:rsidRDefault="00646F4E">
      <w:pPr>
        <w:pStyle w:val="a0"/>
        <w:tabs>
          <w:tab w:val="clear" w:pos="1843"/>
          <w:tab w:val="clear" w:pos="2269"/>
          <w:tab w:val="left" w:pos="1418"/>
        </w:tabs>
        <w:spacing w:before="120"/>
        <w:ind w:left="1418" w:hanging="1418"/>
        <w:rPr>
          <w:sz w:val="24"/>
          <w:szCs w:val="24"/>
        </w:rPr>
      </w:pPr>
      <w:bookmarkStart w:id="205" w:name="_Ref300227667"/>
      <w:r w:rsidRPr="00226747">
        <w:rPr>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bookmarkEnd w:id="205"/>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lastRenderedPageBreak/>
        <w:t>при проведении открытых конкурентных закупок, а также конкурентных закупок в электронной форме – извещение о закупке, документация о закупке, проект договора как неотъемлемая часть извещения и документации о закупке – в момент объявления закупки;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информация об отмене открытых конкурентных закупок, а также конкурентных закупок в электронной форме – в день принятия этого решения;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42734E" w:rsidRPr="00226747" w:rsidRDefault="00646F4E">
      <w:pPr>
        <w:pStyle w:val="a0"/>
        <w:tabs>
          <w:tab w:val="clear" w:pos="1843"/>
          <w:tab w:val="clear" w:pos="2269"/>
          <w:tab w:val="left" w:pos="1418"/>
        </w:tabs>
        <w:spacing w:before="120"/>
        <w:ind w:left="1418" w:hanging="1418"/>
        <w:rPr>
          <w:sz w:val="24"/>
          <w:szCs w:val="24"/>
        </w:rPr>
      </w:pPr>
      <w:bookmarkStart w:id="206" w:name="_Ref299010761"/>
      <w:r w:rsidRPr="00226747">
        <w:rPr>
          <w:sz w:val="24"/>
          <w:szCs w:val="24"/>
        </w:rPr>
        <w:t>при проведении открытых конкурентных закупок, а также конкурентных закупок в электронной форме изменения, вносимые в извещение и (или) документацию о закупке, – не позднее чем в течение 3 (трех) дней с даты принятия решения о внесении указанных изменений;</w:t>
      </w:r>
    </w:p>
    <w:p w:rsidR="0042734E" w:rsidRPr="00226747" w:rsidRDefault="00646F4E">
      <w:pPr>
        <w:pStyle w:val="a0"/>
        <w:tabs>
          <w:tab w:val="clear" w:pos="1843"/>
          <w:tab w:val="clear" w:pos="2269"/>
          <w:tab w:val="left" w:pos="1418"/>
        </w:tabs>
        <w:spacing w:before="120"/>
        <w:ind w:left="1418" w:hanging="1418"/>
        <w:rPr>
          <w:sz w:val="24"/>
          <w:szCs w:val="24"/>
        </w:rPr>
      </w:pPr>
      <w:bookmarkStart w:id="207" w:name="_Ref298426102"/>
      <w:bookmarkEnd w:id="206"/>
      <w:r w:rsidRPr="00226747">
        <w:rPr>
          <w:sz w:val="24"/>
          <w:szCs w:val="24"/>
        </w:rPr>
        <w:t>при проведении открытых конкурентных закупок, а также конкурентных закупок в электронной форме разъяснения извещения и (или) документации о закупке – не позднее чем в течение 3 (трех) рабочих дней с даты поступления запроса со стороны Участника;</w:t>
      </w:r>
      <w:bookmarkEnd w:id="207"/>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42734E" w:rsidRPr="00226747" w:rsidRDefault="00646F4E">
      <w:pPr>
        <w:pStyle w:val="a0"/>
        <w:tabs>
          <w:tab w:val="clear" w:pos="1843"/>
          <w:tab w:val="clear" w:pos="2269"/>
          <w:tab w:val="left" w:pos="1418"/>
        </w:tabs>
        <w:spacing w:before="120"/>
        <w:ind w:left="1418" w:hanging="1418"/>
        <w:rPr>
          <w:sz w:val="24"/>
          <w:szCs w:val="24"/>
        </w:rPr>
      </w:pPr>
      <w:bookmarkStart w:id="208" w:name="_Ref300228950"/>
      <w:r w:rsidRPr="00226747">
        <w:rPr>
          <w:sz w:val="24"/>
          <w:szCs w:val="24"/>
        </w:rPr>
        <w:t>сведения об изменении количества, объемов, цены приобретаемой продукции, сроках исполнения по сравнению с указанными в итоговом протоколе, сформированном по итогам конкурентной закупки (с указанием измененных условий), – не позднее 10 (десяти) дней с даты внесения соответствующих изменений в договор;</w:t>
      </w:r>
      <w:bookmarkEnd w:id="208"/>
    </w:p>
    <w:p w:rsidR="0042734E" w:rsidRPr="00226747" w:rsidRDefault="00646F4E">
      <w:pPr>
        <w:pStyle w:val="a0"/>
        <w:tabs>
          <w:tab w:val="clear" w:pos="1843"/>
          <w:tab w:val="clear" w:pos="2269"/>
          <w:tab w:val="left" w:pos="1418"/>
        </w:tabs>
        <w:spacing w:before="120"/>
        <w:ind w:left="1418" w:hanging="1418"/>
        <w:rPr>
          <w:sz w:val="24"/>
          <w:szCs w:val="24"/>
        </w:rPr>
      </w:pPr>
      <w:bookmarkStart w:id="209" w:name="_Ref300228969"/>
      <w:r w:rsidRPr="00226747">
        <w:rPr>
          <w:sz w:val="24"/>
          <w:szCs w:val="24"/>
        </w:rPr>
        <w:t>сведения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 – ежемесячно, не позднее 10 (десятого) числа месяца, следующего за отчетным месяцем;</w:t>
      </w:r>
      <w:bookmarkEnd w:id="209"/>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 – ежемесячно, не позднее 10 (десятого) числа месяца, следующего за отчетным месяцем;</w:t>
      </w:r>
    </w:p>
    <w:p w:rsidR="0042734E" w:rsidRPr="00226747" w:rsidRDefault="00646F4E">
      <w:pPr>
        <w:pStyle w:val="a0"/>
        <w:tabs>
          <w:tab w:val="clear" w:pos="1843"/>
          <w:tab w:val="clear" w:pos="2269"/>
          <w:tab w:val="left" w:pos="1418"/>
        </w:tabs>
        <w:spacing w:before="120"/>
        <w:ind w:left="1418" w:hanging="1418"/>
        <w:rPr>
          <w:sz w:val="24"/>
          <w:szCs w:val="24"/>
        </w:rPr>
      </w:pPr>
      <w:bookmarkStart w:id="210" w:name="_Ref298315461"/>
      <w:r w:rsidRPr="00226747">
        <w:rPr>
          <w:sz w:val="24"/>
          <w:szCs w:val="24"/>
        </w:rPr>
        <w:lastRenderedPageBreak/>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ежемесячно, не позднее 10 (десятого) числа месяца, следующего за отчетным месяцем;</w:t>
      </w:r>
      <w:bookmarkEnd w:id="210"/>
    </w:p>
    <w:p w:rsidR="0042734E" w:rsidRPr="00226747" w:rsidRDefault="00646F4E">
      <w:pPr>
        <w:pStyle w:val="a0"/>
        <w:tabs>
          <w:tab w:val="clear" w:pos="1843"/>
          <w:tab w:val="clear" w:pos="2269"/>
          <w:tab w:val="left" w:pos="1418"/>
        </w:tabs>
        <w:spacing w:before="240"/>
        <w:ind w:left="1418" w:hanging="1418"/>
        <w:rPr>
          <w:sz w:val="24"/>
          <w:szCs w:val="24"/>
        </w:rPr>
      </w:pPr>
      <w:r w:rsidRPr="00226747">
        <w:rPr>
          <w:sz w:val="24"/>
          <w:szCs w:val="24"/>
        </w:rPr>
        <w:t>реестр договоров, в соответствии с Правилами ведения реестра договоров заключенных Заказчиками по результатам закупки, утвержденных постановлением Правительства Российской Федерации, – в течение 3 (трех) рабочих дней с даты заключения договора, в том числе договора, заключенного Заказчиком по результатам закупки у единственного поставщика (исполнителя, подрядчика) продукции, стоимость которой превышает 100 000 (сто тысяч) рублей без НДС в течение одного месяца.</w:t>
      </w:r>
    </w:p>
    <w:p w:rsidR="0042734E" w:rsidRPr="00226747" w:rsidRDefault="00646F4E">
      <w:pPr>
        <w:pStyle w:val="a0"/>
        <w:tabs>
          <w:tab w:val="clear" w:pos="1843"/>
          <w:tab w:val="clear" w:pos="2269"/>
          <w:tab w:val="left" w:pos="1418"/>
        </w:tabs>
        <w:spacing w:before="240"/>
        <w:ind w:left="1418" w:hanging="1418"/>
        <w:rPr>
          <w:sz w:val="24"/>
          <w:szCs w:val="24"/>
        </w:rPr>
      </w:pPr>
      <w:r w:rsidRPr="00226747">
        <w:rPr>
          <w:sz w:val="24"/>
          <w:szCs w:val="24"/>
        </w:rPr>
        <w:t>информация и документы, касающиеся результатов исполнения договора, в том числе оплаты договора, размещаются в реестре договоров в течение 10 (десяти) календарных дней после каждого факта исполнения договора (после каждой приемки продукции, предусмотренной договором, и после каждой оплаты по договору) и (или) после исполнения договора (прекращения всех обязательств по нему).</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иная информация, подлежащая размещению в ЕИС в соответствии с требованиями законодательства Российской Федерации, а также иная информация, которую Заказчик посчитает необходимой разместить в ЕИС, при условии технической возможности такого размещения.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случае, если окончание срока размещения приходится на нерабочий день согласно законодательству Российской Федерации, сведения обязательной ежемесячной отчетности размещаются в первый рабочий день, следующий за нерабочими днями.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Извещение о закупке размещается одновременно с размещением документации о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211" w:name="_Ref301518712"/>
      <w:r w:rsidRPr="00226747">
        <w:rPr>
          <w:b w:val="0"/>
          <w:sz w:val="24"/>
          <w:szCs w:val="24"/>
        </w:rPr>
        <w:t>Информация и сведения, подлежащие размещению в соответствии с п. </w:t>
      </w:r>
      <w:r w:rsidR="00434EBD">
        <w:fldChar w:fldCharType="begin"/>
      </w:r>
      <w:r w:rsidR="00434EBD">
        <w:instrText xml:space="preserve"> REF _Ref298273012 \r \h  \* MERGEFORMAT </w:instrText>
      </w:r>
      <w:r w:rsidR="00434EBD">
        <w:fldChar w:fldCharType="separate"/>
      </w:r>
      <w:r w:rsidRPr="00226747">
        <w:rPr>
          <w:b w:val="0"/>
          <w:sz w:val="24"/>
          <w:szCs w:val="24"/>
        </w:rPr>
        <w:t>2.5.1</w:t>
      </w:r>
      <w:r w:rsidR="00434EBD">
        <w:fldChar w:fldCharType="end"/>
      </w:r>
      <w:r w:rsidRPr="00226747">
        <w:rPr>
          <w:b w:val="0"/>
          <w:sz w:val="24"/>
          <w:szCs w:val="24"/>
        </w:rPr>
        <w:t xml:space="preserve"> в ЕИС, дополнительно могут быть размещены на Официальном сайте заказчика.</w:t>
      </w:r>
      <w:bookmarkEnd w:id="21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 (одного) рабочего дня, информация, подлежащая размещению на ЕИС в соответствии с п. </w:t>
      </w:r>
      <w:r w:rsidR="00434EBD">
        <w:fldChar w:fldCharType="begin"/>
      </w:r>
      <w:r w:rsidR="00434EBD">
        <w:instrText xml:space="preserve"> REF _Ref298273012 \r \h  \* MERGEFORMAT </w:instrText>
      </w:r>
      <w:r w:rsidR="00434EBD">
        <w:fldChar w:fldCharType="separate"/>
      </w:r>
      <w:r w:rsidRPr="00226747">
        <w:rPr>
          <w:b w:val="0"/>
          <w:sz w:val="24"/>
          <w:szCs w:val="24"/>
        </w:rPr>
        <w:t>2.5.1</w:t>
      </w:r>
      <w:r w:rsidR="00434EBD">
        <w:fldChar w:fldCharType="end"/>
      </w:r>
      <w:r w:rsidRPr="00226747">
        <w:rPr>
          <w:b w:val="0"/>
          <w:sz w:val="24"/>
          <w:szCs w:val="24"/>
        </w:rPr>
        <w:t xml:space="preserve"> размещается Заказчиком на Официальном сайте заказчика с последующим размещением ее на ЕИС в течение 1 (одного) рабочего дня с даты устранения технических или иных неполадок, блокирующих доступ к ЕИС.</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42734E" w:rsidRPr="00226747" w:rsidRDefault="00646F4E">
      <w:pPr>
        <w:pStyle w:val="10"/>
        <w:keepNext/>
        <w:numPr>
          <w:ilvl w:val="2"/>
          <w:numId w:val="5"/>
        </w:numPr>
        <w:spacing w:before="120" w:line="240" w:lineRule="auto"/>
        <w:ind w:left="1418" w:hanging="1418"/>
        <w:jc w:val="both"/>
        <w:rPr>
          <w:b w:val="0"/>
          <w:sz w:val="24"/>
          <w:szCs w:val="24"/>
        </w:rPr>
      </w:pPr>
      <w:bookmarkStart w:id="212" w:name="_Ref298316387"/>
      <w:r w:rsidRPr="00226747">
        <w:rPr>
          <w:b w:val="0"/>
          <w:sz w:val="24"/>
          <w:szCs w:val="24"/>
        </w:rPr>
        <w:t xml:space="preserve">Не подлежат размещению в ЕИС, на Официальном сайте заказчика сведения о закупке, указанные в п. </w:t>
      </w:r>
      <w:r w:rsidR="00434EBD">
        <w:fldChar w:fldCharType="begin"/>
      </w:r>
      <w:r w:rsidR="00434EBD">
        <w:instrText xml:space="preserve"> REF _Ref515629953 \r \h  \* MERGEFORMAT </w:instrText>
      </w:r>
      <w:r w:rsidR="00434EBD">
        <w:fldChar w:fldCharType="separate"/>
      </w:r>
      <w:r w:rsidRPr="00226747">
        <w:rPr>
          <w:b w:val="0"/>
          <w:sz w:val="24"/>
          <w:szCs w:val="24"/>
        </w:rPr>
        <w:t>1.4.1</w:t>
      </w:r>
      <w:r w:rsidR="00434EBD">
        <w:fldChar w:fldCharType="end"/>
      </w:r>
      <w:r w:rsidRPr="00226747">
        <w:rPr>
          <w:b w:val="0"/>
          <w:sz w:val="24"/>
          <w:szCs w:val="24"/>
        </w:rPr>
        <w:t xml:space="preserve"> настоящего Положения.</w:t>
      </w:r>
      <w:bookmarkEnd w:id="212"/>
    </w:p>
    <w:p w:rsidR="0042734E" w:rsidRPr="00226747" w:rsidRDefault="00646F4E">
      <w:pPr>
        <w:pStyle w:val="10"/>
        <w:keepNext/>
        <w:numPr>
          <w:ilvl w:val="2"/>
          <w:numId w:val="5"/>
        </w:numPr>
        <w:spacing w:before="120" w:line="240" w:lineRule="auto"/>
        <w:ind w:left="1418" w:hanging="1418"/>
        <w:jc w:val="both"/>
        <w:rPr>
          <w:b w:val="0"/>
          <w:sz w:val="24"/>
          <w:szCs w:val="24"/>
        </w:rPr>
      </w:pPr>
      <w:r w:rsidRPr="00226747">
        <w:rPr>
          <w:b w:val="0"/>
          <w:sz w:val="24"/>
          <w:szCs w:val="24"/>
        </w:rPr>
        <w:t xml:space="preserve">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N 932 «Об утверждении Правил </w:t>
      </w:r>
      <w:r w:rsidRPr="00226747">
        <w:rPr>
          <w:b w:val="0"/>
          <w:sz w:val="24"/>
          <w:szCs w:val="24"/>
        </w:rPr>
        <w:lastRenderedPageBreak/>
        <w:t>формирования плана закупки товаров (работ, услуг) и требований к форме такого плана» в редакции на дату размещения.</w:t>
      </w:r>
    </w:p>
    <w:p w:rsidR="0042734E" w:rsidRPr="00226747" w:rsidRDefault="00646F4E">
      <w:pPr>
        <w:pStyle w:val="10"/>
        <w:keepNext/>
        <w:numPr>
          <w:ilvl w:val="0"/>
          <w:numId w:val="0"/>
        </w:numPr>
        <w:spacing w:before="120" w:line="240" w:lineRule="auto"/>
        <w:ind w:left="1418" w:hanging="1418"/>
        <w:jc w:val="both"/>
        <w:rPr>
          <w:b w:val="0"/>
          <w:sz w:val="24"/>
          <w:szCs w:val="24"/>
        </w:rPr>
      </w:pPr>
      <w:r w:rsidRPr="00226747">
        <w:rPr>
          <w:b w:val="0"/>
          <w:sz w:val="24"/>
          <w:szCs w:val="24"/>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42734E" w:rsidRPr="00226747" w:rsidRDefault="00646F4E">
      <w:pPr>
        <w:pStyle w:val="10"/>
        <w:keepNext/>
        <w:numPr>
          <w:ilvl w:val="2"/>
          <w:numId w:val="5"/>
        </w:numPr>
        <w:spacing w:before="120" w:line="240" w:lineRule="auto"/>
        <w:ind w:left="1418" w:hanging="1418"/>
        <w:jc w:val="both"/>
        <w:rPr>
          <w:b w:val="0"/>
          <w:sz w:val="24"/>
          <w:szCs w:val="24"/>
        </w:rPr>
      </w:pPr>
      <w:r w:rsidRPr="00226747">
        <w:rPr>
          <w:b w:val="0"/>
          <w:sz w:val="24"/>
          <w:szCs w:val="24"/>
        </w:rPr>
        <w:t>Заказчик формирует перечень товаров, работ, услуг (далее – ТРУ), закупаемых у субъектов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42734E" w:rsidRPr="00226747" w:rsidRDefault="00646F4E">
      <w:pPr>
        <w:pStyle w:val="10"/>
        <w:keepNext/>
        <w:numPr>
          <w:ilvl w:val="2"/>
          <w:numId w:val="5"/>
        </w:numPr>
        <w:spacing w:before="120" w:line="240" w:lineRule="auto"/>
        <w:ind w:left="1418" w:hanging="1418"/>
        <w:jc w:val="both"/>
        <w:rPr>
          <w:b w:val="0"/>
          <w:sz w:val="24"/>
          <w:szCs w:val="24"/>
        </w:rPr>
      </w:pPr>
      <w:r w:rsidRPr="00226747">
        <w:rPr>
          <w:b w:val="0"/>
          <w:sz w:val="24"/>
          <w:szCs w:val="24"/>
        </w:rPr>
        <w:t>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42734E" w:rsidRPr="00226747" w:rsidRDefault="00646F4E">
      <w:pPr>
        <w:pStyle w:val="10"/>
        <w:keepNext/>
        <w:numPr>
          <w:ilvl w:val="0"/>
          <w:numId w:val="0"/>
        </w:numPr>
        <w:spacing w:before="120" w:line="240" w:lineRule="auto"/>
        <w:ind w:left="1418"/>
        <w:jc w:val="both"/>
        <w:rPr>
          <w:b w:val="0"/>
          <w:sz w:val="24"/>
          <w:szCs w:val="24"/>
        </w:rPr>
      </w:pPr>
      <w:r w:rsidRPr="00226747">
        <w:rPr>
          <w:b w:val="0"/>
          <w:sz w:val="24"/>
          <w:szCs w:val="24"/>
        </w:rPr>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(далее – Постановление №1352). </w:t>
      </w:r>
    </w:p>
    <w:p w:rsidR="0042734E" w:rsidRPr="00226747" w:rsidRDefault="00646F4E">
      <w:pPr>
        <w:pStyle w:val="10"/>
        <w:keepNext/>
        <w:numPr>
          <w:ilvl w:val="0"/>
          <w:numId w:val="0"/>
        </w:numPr>
        <w:spacing w:before="120" w:line="240" w:lineRule="auto"/>
        <w:ind w:left="1418"/>
        <w:jc w:val="both"/>
        <w:rPr>
          <w:b w:val="0"/>
          <w:sz w:val="24"/>
          <w:szCs w:val="24"/>
        </w:rPr>
      </w:pPr>
      <w:r w:rsidRPr="00226747">
        <w:rPr>
          <w:b w:val="0"/>
          <w:sz w:val="24"/>
          <w:szCs w:val="24"/>
        </w:rPr>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42734E" w:rsidRPr="00226747" w:rsidRDefault="00646F4E">
      <w:pPr>
        <w:pStyle w:val="10"/>
        <w:keepNext/>
        <w:numPr>
          <w:ilvl w:val="2"/>
          <w:numId w:val="5"/>
        </w:numPr>
        <w:spacing w:before="120" w:line="240" w:lineRule="auto"/>
        <w:ind w:left="1418" w:hanging="1418"/>
        <w:jc w:val="both"/>
        <w:rPr>
          <w:b w:val="0"/>
          <w:sz w:val="24"/>
          <w:szCs w:val="24"/>
        </w:rPr>
      </w:pPr>
      <w:r w:rsidRPr="00226747">
        <w:rPr>
          <w:b w:val="0"/>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w:t>
      </w:r>
    </w:p>
    <w:p w:rsidR="0042734E" w:rsidRPr="00226747" w:rsidRDefault="00646F4E" w:rsidP="00516C90">
      <w:pPr>
        <w:pStyle w:val="10"/>
        <w:keepNext/>
        <w:numPr>
          <w:ilvl w:val="2"/>
          <w:numId w:val="5"/>
        </w:numPr>
        <w:spacing w:before="0" w:line="240" w:lineRule="auto"/>
        <w:ind w:left="1418" w:hanging="1418"/>
        <w:jc w:val="both"/>
        <w:rPr>
          <w:b w:val="0"/>
          <w:sz w:val="24"/>
          <w:szCs w:val="24"/>
        </w:rPr>
      </w:pPr>
      <w:r w:rsidRPr="00226747">
        <w:rPr>
          <w:b w:val="0"/>
          <w:sz w:val="24"/>
          <w:szCs w:val="24"/>
        </w:rPr>
        <w:t>В документации о конкурентной закупке должны быть указаны сведения (информация), предусмотренные частью 10 статьи 4 Федерального закона №223-ФЗ.</w:t>
      </w:r>
    </w:p>
    <w:p w:rsidR="00516C90" w:rsidRPr="00226747" w:rsidRDefault="00516C90" w:rsidP="007D09F0">
      <w:pPr>
        <w:shd w:val="clear" w:color="auto" w:fill="FFFFFF"/>
        <w:spacing w:line="240" w:lineRule="auto"/>
        <w:ind w:firstLine="0"/>
        <w:rPr>
          <w:sz w:val="24"/>
          <w:szCs w:val="24"/>
        </w:rPr>
      </w:pPr>
      <w:r w:rsidRPr="00226747">
        <w:rPr>
          <w:sz w:val="24"/>
          <w:szCs w:val="24"/>
        </w:rPr>
        <w:t xml:space="preserve">2.5.13. </w:t>
      </w:r>
      <w:r w:rsidR="009D3C50" w:rsidRPr="00226747">
        <w:rPr>
          <w:sz w:val="24"/>
          <w:szCs w:val="24"/>
        </w:rPr>
        <w:t xml:space="preserve">       </w:t>
      </w:r>
      <w:r w:rsidR="00646F4E" w:rsidRPr="00226747">
        <w:rPr>
          <w:sz w:val="24"/>
          <w:szCs w:val="24"/>
        </w:rPr>
        <w:t xml:space="preserve">Срок оплаты </w:t>
      </w:r>
      <w:r w:rsidR="00C17E80" w:rsidRPr="00226747">
        <w:rPr>
          <w:sz w:val="24"/>
          <w:szCs w:val="24"/>
        </w:rPr>
        <w:t xml:space="preserve"> в соответствие с Постановлением  Правительства РФ </w:t>
      </w:r>
      <w:r w:rsidR="00C17E80" w:rsidRPr="00226747">
        <w:rPr>
          <w:bCs/>
          <w:sz w:val="24"/>
          <w:szCs w:val="24"/>
          <w:shd w:val="clear" w:color="auto" w:fill="FFFFFF"/>
        </w:rPr>
        <w:t xml:space="preserve">от 21 марта 2022 года N 417 </w:t>
      </w:r>
      <w:r w:rsidR="00646F4E" w:rsidRPr="00226747">
        <w:rPr>
          <w:sz w:val="24"/>
          <w:szCs w:val="24"/>
        </w:rPr>
        <w:t>по договорам поставки</w:t>
      </w:r>
      <w:r w:rsidR="00C17E80" w:rsidRPr="00226747">
        <w:rPr>
          <w:sz w:val="24"/>
          <w:szCs w:val="24"/>
        </w:rPr>
        <w:t xml:space="preserve">, </w:t>
      </w:r>
      <w:r w:rsidR="009D3C50" w:rsidRPr="00226747">
        <w:rPr>
          <w:sz w:val="24"/>
          <w:szCs w:val="24"/>
        </w:rPr>
        <w:t xml:space="preserve"> товаров, работ, </w:t>
      </w:r>
      <w:r w:rsidR="00C17E80" w:rsidRPr="00226747">
        <w:rPr>
          <w:sz w:val="24"/>
          <w:szCs w:val="24"/>
        </w:rPr>
        <w:t>услуг</w:t>
      </w:r>
      <w:r w:rsidR="00646F4E" w:rsidRPr="00226747">
        <w:rPr>
          <w:sz w:val="24"/>
          <w:szCs w:val="24"/>
        </w:rPr>
        <w:t xml:space="preserve"> не может превышать </w:t>
      </w:r>
      <w:r w:rsidR="00C17E80" w:rsidRPr="00226747">
        <w:rPr>
          <w:sz w:val="24"/>
          <w:szCs w:val="24"/>
        </w:rPr>
        <w:t>7</w:t>
      </w:r>
      <w:r w:rsidR="00646F4E" w:rsidRPr="00226747">
        <w:rPr>
          <w:sz w:val="24"/>
          <w:szCs w:val="24"/>
        </w:rPr>
        <w:t xml:space="preserve"> рабоч</w:t>
      </w:r>
      <w:r w:rsidRPr="00226747">
        <w:rPr>
          <w:sz w:val="24"/>
          <w:szCs w:val="24"/>
        </w:rPr>
        <w:t>их дней с момента прием</w:t>
      </w:r>
      <w:r w:rsidR="00E57D6D" w:rsidRPr="00226747">
        <w:rPr>
          <w:sz w:val="24"/>
          <w:szCs w:val="24"/>
        </w:rPr>
        <w:t>ки</w:t>
      </w:r>
      <w:r w:rsidR="00800F6B" w:rsidRPr="00226747">
        <w:rPr>
          <w:sz w:val="24"/>
          <w:szCs w:val="24"/>
        </w:rPr>
        <w:t xml:space="preserve"> т</w:t>
      </w:r>
      <w:r w:rsidRPr="00226747">
        <w:rPr>
          <w:sz w:val="24"/>
          <w:szCs w:val="24"/>
        </w:rPr>
        <w:t>овара</w:t>
      </w:r>
      <w:r w:rsidR="00800F6B" w:rsidRPr="00226747">
        <w:rPr>
          <w:sz w:val="24"/>
          <w:szCs w:val="24"/>
        </w:rPr>
        <w:t xml:space="preserve">, работ, </w:t>
      </w:r>
      <w:r w:rsidR="00E57D6D" w:rsidRPr="00226747">
        <w:rPr>
          <w:sz w:val="24"/>
          <w:szCs w:val="24"/>
        </w:rPr>
        <w:t>услуг при единовременной поставке, исполнении.</w:t>
      </w:r>
      <w:r w:rsidRPr="00226747">
        <w:rPr>
          <w:sz w:val="24"/>
          <w:szCs w:val="24"/>
        </w:rPr>
        <w:t xml:space="preserve"> </w:t>
      </w:r>
      <w:r w:rsidR="00646F4E" w:rsidRPr="00226747">
        <w:rPr>
          <w:sz w:val="24"/>
          <w:szCs w:val="24"/>
        </w:rPr>
        <w:t xml:space="preserve"> </w:t>
      </w:r>
      <w:r w:rsidRPr="00226747">
        <w:rPr>
          <w:sz w:val="24"/>
          <w:szCs w:val="24"/>
        </w:rPr>
        <w:t>Приемка товара по количеству производится в соответствии с «Инструкцией о порядке приемке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г. №П-6, а по качеству производится в соответствии с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 № П-7, со всеми изменениями, действующими на момент приемки.</w:t>
      </w:r>
      <w:r w:rsidR="00E57D6D" w:rsidRPr="00226747">
        <w:rPr>
          <w:sz w:val="24"/>
          <w:szCs w:val="24"/>
        </w:rPr>
        <w:t xml:space="preserve"> При поэтапном выполнении работ/услуг, поставке товара, срок в семь </w:t>
      </w:r>
      <w:r w:rsidR="006458DC" w:rsidRPr="00226747">
        <w:rPr>
          <w:sz w:val="24"/>
          <w:szCs w:val="24"/>
        </w:rPr>
        <w:t xml:space="preserve">рабочих </w:t>
      </w:r>
      <w:r w:rsidR="00E57D6D" w:rsidRPr="00226747">
        <w:rPr>
          <w:sz w:val="24"/>
          <w:szCs w:val="24"/>
        </w:rPr>
        <w:t>дней  применяется  в отношении каждого этапа.</w:t>
      </w:r>
      <w:r w:rsidR="006458DC" w:rsidRPr="00226747">
        <w:rPr>
          <w:sz w:val="24"/>
          <w:szCs w:val="24"/>
        </w:rPr>
        <w:t xml:space="preserve"> Исчисление сроков осуществляется  в </w:t>
      </w:r>
      <w:r w:rsidR="006458DC" w:rsidRPr="00226747">
        <w:rPr>
          <w:bCs/>
          <w:sz w:val="24"/>
          <w:szCs w:val="24"/>
          <w:bdr w:val="none" w:sz="0" w:space="0" w:color="auto" w:frame="1"/>
        </w:rPr>
        <w:t>соответствии с правилами главы 11 ГК РФ</w:t>
      </w:r>
      <w:r w:rsidR="006458DC" w:rsidRPr="00226747">
        <w:rPr>
          <w:sz w:val="24"/>
          <w:szCs w:val="24"/>
        </w:rPr>
        <w:t>.</w:t>
      </w:r>
    </w:p>
    <w:p w:rsidR="0042734E" w:rsidRPr="00226747" w:rsidRDefault="00516C90" w:rsidP="008A799D">
      <w:pPr>
        <w:pStyle w:val="10"/>
        <w:keepNext/>
        <w:numPr>
          <w:ilvl w:val="0"/>
          <w:numId w:val="0"/>
        </w:numPr>
        <w:spacing w:before="120" w:line="240" w:lineRule="auto"/>
        <w:jc w:val="both"/>
        <w:rPr>
          <w:b w:val="0"/>
          <w:sz w:val="24"/>
          <w:szCs w:val="24"/>
        </w:rPr>
      </w:pPr>
      <w:r w:rsidRPr="00226747">
        <w:rPr>
          <w:b w:val="0"/>
          <w:sz w:val="24"/>
          <w:szCs w:val="24"/>
        </w:rPr>
        <w:t>С</w:t>
      </w:r>
      <w:r w:rsidR="008A799D" w:rsidRPr="00226747">
        <w:rPr>
          <w:b w:val="0"/>
          <w:sz w:val="24"/>
          <w:szCs w:val="24"/>
        </w:rPr>
        <w:t>пециальный с</w:t>
      </w:r>
      <w:r w:rsidR="00646F4E" w:rsidRPr="00226747">
        <w:rPr>
          <w:b w:val="0"/>
          <w:sz w:val="24"/>
          <w:szCs w:val="24"/>
        </w:rPr>
        <w:t xml:space="preserve">рок оплаты </w:t>
      </w:r>
      <w:r w:rsidRPr="00226747">
        <w:rPr>
          <w:b w:val="0"/>
          <w:sz w:val="24"/>
          <w:szCs w:val="24"/>
        </w:rPr>
        <w:t>по договорам</w:t>
      </w:r>
      <w:r w:rsidR="008A799D" w:rsidRPr="00226747">
        <w:rPr>
          <w:b w:val="0"/>
          <w:sz w:val="24"/>
          <w:szCs w:val="24"/>
        </w:rPr>
        <w:t xml:space="preserve"> единовременной </w:t>
      </w:r>
      <w:r w:rsidRPr="00226747">
        <w:rPr>
          <w:b w:val="0"/>
          <w:sz w:val="24"/>
          <w:szCs w:val="24"/>
        </w:rPr>
        <w:t xml:space="preserve"> поставки товара, </w:t>
      </w:r>
      <w:r w:rsidR="00646F4E" w:rsidRPr="00226747">
        <w:rPr>
          <w:b w:val="0"/>
          <w:sz w:val="24"/>
          <w:szCs w:val="24"/>
        </w:rPr>
        <w:t xml:space="preserve">работ/услуг не может превышать </w:t>
      </w:r>
      <w:r w:rsidRPr="00226747">
        <w:rPr>
          <w:b w:val="0"/>
          <w:sz w:val="24"/>
          <w:szCs w:val="24"/>
        </w:rPr>
        <w:t xml:space="preserve">180 </w:t>
      </w:r>
      <w:r w:rsidR="00646F4E" w:rsidRPr="00226747">
        <w:rPr>
          <w:b w:val="0"/>
          <w:sz w:val="24"/>
          <w:szCs w:val="24"/>
        </w:rPr>
        <w:t xml:space="preserve"> рабочих дней с момента </w:t>
      </w:r>
      <w:r w:rsidRPr="00226747">
        <w:rPr>
          <w:b w:val="0"/>
          <w:sz w:val="24"/>
          <w:szCs w:val="24"/>
        </w:rPr>
        <w:t>приема-передачи товара,</w:t>
      </w:r>
      <w:r w:rsidR="00646F4E" w:rsidRPr="00226747">
        <w:rPr>
          <w:b w:val="0"/>
          <w:sz w:val="24"/>
          <w:szCs w:val="24"/>
        </w:rPr>
        <w:t xml:space="preserve"> работ/услуг,</w:t>
      </w:r>
      <w:r w:rsidR="006458DC" w:rsidRPr="00226747">
        <w:rPr>
          <w:b w:val="0"/>
          <w:sz w:val="24"/>
          <w:szCs w:val="24"/>
        </w:rPr>
        <w:t xml:space="preserve"> для организаций, не являющихся </w:t>
      </w:r>
      <w:r w:rsidR="008A799D" w:rsidRPr="00226747">
        <w:rPr>
          <w:b w:val="0"/>
          <w:sz w:val="24"/>
          <w:szCs w:val="24"/>
        </w:rPr>
        <w:t>СМСП.</w:t>
      </w:r>
      <w:r w:rsidR="00646F4E" w:rsidRPr="00226747">
        <w:rPr>
          <w:b w:val="0"/>
          <w:sz w:val="24"/>
          <w:szCs w:val="24"/>
        </w:rPr>
        <w:t xml:space="preserve"> </w:t>
      </w:r>
      <w:r w:rsidR="008A799D" w:rsidRPr="00226747">
        <w:rPr>
          <w:b w:val="0"/>
          <w:sz w:val="24"/>
          <w:szCs w:val="24"/>
        </w:rPr>
        <w:t xml:space="preserve">В течение специального срока оплата  производится </w:t>
      </w:r>
      <w:r w:rsidR="008A799D" w:rsidRPr="00226747">
        <w:rPr>
          <w:b w:val="0"/>
          <w:sz w:val="24"/>
          <w:szCs w:val="24"/>
        </w:rPr>
        <w:lastRenderedPageBreak/>
        <w:t xml:space="preserve">долями в два – три этапа. Конкретные сроки по этапной оплаты устанавливаются в закупочной документации и договоре.  </w:t>
      </w:r>
      <w:r w:rsidR="00646F4E" w:rsidRPr="00226747">
        <w:rPr>
          <w:b w:val="0"/>
          <w:sz w:val="24"/>
          <w:szCs w:val="24"/>
        </w:rPr>
        <w:t xml:space="preserve">Продление установленных сроков оплаты настоящим Положением возможно </w:t>
      </w:r>
      <w:r w:rsidR="008A799D" w:rsidRPr="00226747">
        <w:rPr>
          <w:b w:val="0"/>
          <w:sz w:val="24"/>
          <w:szCs w:val="24"/>
        </w:rPr>
        <w:t xml:space="preserve">при согласованном изменении сроков  поставки товара, выполнения работ/услуг </w:t>
      </w:r>
      <w:r w:rsidR="00646F4E" w:rsidRPr="00226747">
        <w:rPr>
          <w:b w:val="0"/>
          <w:sz w:val="24"/>
          <w:szCs w:val="24"/>
        </w:rPr>
        <w:t>по договору или при изменении существенных условий.</w:t>
      </w:r>
    </w:p>
    <w:p w:rsidR="00973B9B" w:rsidRPr="00226747" w:rsidRDefault="007D09F0" w:rsidP="009D3C50">
      <w:pPr>
        <w:widowControl w:val="0"/>
        <w:spacing w:line="240" w:lineRule="auto"/>
        <w:ind w:firstLine="708"/>
        <w:rPr>
          <w:sz w:val="24"/>
          <w:szCs w:val="24"/>
        </w:rPr>
      </w:pPr>
      <w:r w:rsidRPr="00226747">
        <w:rPr>
          <w:sz w:val="24"/>
          <w:szCs w:val="24"/>
        </w:rPr>
        <w:t xml:space="preserve">2.5.14. </w:t>
      </w:r>
      <w:r w:rsidR="00646F4E" w:rsidRPr="00226747">
        <w:rPr>
          <w:sz w:val="24"/>
          <w:szCs w:val="24"/>
        </w:rPr>
        <w:t>Срок и порядок оплаты товаров, работ, услуг, определенные пунктом 2.5.13 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 №4), определенному настоящим Положением.</w:t>
      </w:r>
      <w:r w:rsidR="00973B9B" w:rsidRPr="00226747">
        <w:rPr>
          <w:sz w:val="24"/>
          <w:szCs w:val="24"/>
        </w:rPr>
        <w:t xml:space="preserve"> </w:t>
      </w:r>
    </w:p>
    <w:p w:rsidR="0042734E" w:rsidRPr="00226747" w:rsidRDefault="00646F4E">
      <w:pPr>
        <w:pStyle w:val="10"/>
        <w:keepNext/>
        <w:tabs>
          <w:tab w:val="clear" w:pos="567"/>
          <w:tab w:val="left" w:pos="1418"/>
        </w:tabs>
        <w:spacing w:before="480" w:line="240" w:lineRule="auto"/>
        <w:ind w:left="1418" w:hanging="1418"/>
        <w:jc w:val="both"/>
        <w:outlineLvl w:val="0"/>
        <w:rPr>
          <w:sz w:val="24"/>
          <w:szCs w:val="24"/>
        </w:rPr>
      </w:pPr>
      <w:bookmarkStart w:id="213" w:name="_Toc515812985"/>
      <w:bookmarkStart w:id="214" w:name="_Toc515812986"/>
      <w:bookmarkStart w:id="215" w:name="_Toc515812987"/>
      <w:bookmarkStart w:id="216" w:name="_Toc416974050"/>
      <w:bookmarkStart w:id="217" w:name="_Toc416974421"/>
      <w:bookmarkStart w:id="218" w:name="_Toc416974873"/>
      <w:bookmarkStart w:id="219" w:name="_Toc416975609"/>
      <w:bookmarkStart w:id="220" w:name="_Toc416975835"/>
      <w:bookmarkStart w:id="221" w:name="_Toc416977286"/>
      <w:bookmarkStart w:id="222" w:name="_Toc511744718"/>
      <w:bookmarkStart w:id="223" w:name="_Toc519255617"/>
      <w:bookmarkEnd w:id="213"/>
      <w:bookmarkEnd w:id="214"/>
      <w:bookmarkEnd w:id="215"/>
      <w:bookmarkEnd w:id="216"/>
      <w:bookmarkEnd w:id="217"/>
      <w:bookmarkEnd w:id="218"/>
      <w:bookmarkEnd w:id="219"/>
      <w:bookmarkEnd w:id="220"/>
      <w:bookmarkEnd w:id="221"/>
      <w:r w:rsidRPr="00226747">
        <w:rPr>
          <w:sz w:val="24"/>
          <w:szCs w:val="24"/>
        </w:rPr>
        <w:t>Права, обязанности и ответственность в закупочной деятельности</w:t>
      </w:r>
      <w:bookmarkEnd w:id="222"/>
      <w:bookmarkEnd w:id="223"/>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224" w:name="_Ref94246265"/>
      <w:bookmarkStart w:id="225" w:name="_Toc511744719"/>
      <w:bookmarkStart w:id="226" w:name="_Toc519255618"/>
      <w:r w:rsidRPr="00226747">
        <w:rPr>
          <w:sz w:val="24"/>
          <w:szCs w:val="24"/>
        </w:rPr>
        <w:t>Права и обязанности Организатора закупки</w:t>
      </w:r>
      <w:bookmarkEnd w:id="224"/>
      <w:bookmarkEnd w:id="225"/>
      <w:bookmarkEnd w:id="226"/>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Организатор закупки обязан обеспечить Участникам возможность реализации их прав, предусмотренных действующим законодательством Российской Федерации, настоящим Положением, извещением и документацией о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Организатор закупки в соответствии с настоящим Положением вправе устанавливать требования к процедуре закупки, Участникам, закупаемой продукции, условиям ее поставки и определить необходимые документы, подтверждающие (декларирующие) соответствие этим требованиям.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227" w:name="_Ref195012592"/>
      <w:r w:rsidRPr="00226747">
        <w:rPr>
          <w:b w:val="0"/>
          <w:sz w:val="24"/>
          <w:szCs w:val="24"/>
        </w:rPr>
        <w:t>Организатор закупки (в лице председателя закупочной комиссии) определяет порядок оценки и ранжирования заявок по степени их предпочтительности для Заказчика, основываясь на нормах настоящего Положения, а также иных локальных нормативных документов (актов) Заказчика.</w:t>
      </w:r>
      <w:bookmarkEnd w:id="227"/>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Предусмотренные п. </w:t>
      </w:r>
      <w:r w:rsidR="00434EBD">
        <w:fldChar w:fldCharType="begin"/>
      </w:r>
      <w:r w:rsidR="00434EBD">
        <w:instrText xml:space="preserve"> REF _Ref195012592 \r \h  \* MERGEFORMAT </w:instrText>
      </w:r>
      <w:r w:rsidR="00434EBD">
        <w:fldChar w:fldCharType="separate"/>
      </w:r>
      <w:r w:rsidRPr="00226747">
        <w:rPr>
          <w:b w:val="0"/>
          <w:sz w:val="24"/>
          <w:szCs w:val="24"/>
        </w:rPr>
        <w:t>3.1.3</w:t>
      </w:r>
      <w:r w:rsidR="00434EBD">
        <w:fldChar w:fldCharType="end"/>
      </w:r>
      <w:r w:rsidRPr="00226747">
        <w:rPr>
          <w:b w:val="0"/>
          <w:sz w:val="24"/>
          <w:szCs w:val="24"/>
        </w:rPr>
        <w:t xml:space="preserve"> требования и правила оценки не должны накладывать на конкурентную борьбу Участников излишние и необоснованные ограничения.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Иные права и обязанности Организатора закупки определяются настоящим Положением, а также устанавливаются извещением и документацией о закупке.</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228" w:name="_Toc416948613"/>
      <w:bookmarkStart w:id="229" w:name="_Toc416974424"/>
      <w:bookmarkStart w:id="230" w:name="_Toc416974876"/>
      <w:bookmarkStart w:id="231" w:name="_Toc416975612"/>
      <w:bookmarkStart w:id="232" w:name="_Toc416975838"/>
      <w:bookmarkStart w:id="233" w:name="_Toc416977289"/>
      <w:bookmarkStart w:id="234" w:name="_Toc511744720"/>
      <w:bookmarkStart w:id="235" w:name="_Toc519255619"/>
      <w:bookmarkStart w:id="236" w:name="_Toc93230219"/>
      <w:bookmarkStart w:id="237" w:name="_Toc93230352"/>
      <w:bookmarkEnd w:id="228"/>
      <w:bookmarkEnd w:id="229"/>
      <w:bookmarkEnd w:id="230"/>
      <w:bookmarkEnd w:id="231"/>
      <w:bookmarkEnd w:id="232"/>
      <w:bookmarkEnd w:id="233"/>
      <w:r w:rsidRPr="00226747">
        <w:rPr>
          <w:sz w:val="24"/>
          <w:szCs w:val="24"/>
        </w:rPr>
        <w:t>Права и обязанности Заказчика</w:t>
      </w:r>
      <w:bookmarkEnd w:id="234"/>
      <w:bookmarkEnd w:id="235"/>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Заказчик закупки в ходе ее подготовки в каждом случае заранее определяет:</w:t>
      </w:r>
    </w:p>
    <w:p w:rsidR="0042734E" w:rsidRPr="00226747" w:rsidRDefault="00646F4E" w:rsidP="00F5195F">
      <w:pPr>
        <w:numPr>
          <w:ilvl w:val="0"/>
          <w:numId w:val="19"/>
        </w:numPr>
        <w:tabs>
          <w:tab w:val="left" w:pos="1985"/>
        </w:tabs>
        <w:spacing w:before="120" w:line="240" w:lineRule="auto"/>
        <w:ind w:left="1985" w:hanging="567"/>
        <w:rPr>
          <w:sz w:val="24"/>
          <w:szCs w:val="24"/>
        </w:rPr>
      </w:pPr>
      <w:r w:rsidRPr="00226747">
        <w:rPr>
          <w:sz w:val="24"/>
          <w:szCs w:val="24"/>
        </w:rPr>
        <w:t>требования к закупаемой продукции, в том числе, при необходимости НМЦ;</w:t>
      </w:r>
    </w:p>
    <w:p w:rsidR="0042734E" w:rsidRPr="00226747" w:rsidRDefault="00646F4E" w:rsidP="00F5195F">
      <w:pPr>
        <w:numPr>
          <w:ilvl w:val="0"/>
          <w:numId w:val="19"/>
        </w:numPr>
        <w:tabs>
          <w:tab w:val="left" w:pos="1985"/>
        </w:tabs>
        <w:spacing w:before="120" w:line="240" w:lineRule="auto"/>
        <w:ind w:left="1985" w:hanging="567"/>
        <w:rPr>
          <w:sz w:val="24"/>
          <w:szCs w:val="24"/>
        </w:rPr>
      </w:pPr>
      <w:r w:rsidRPr="00226747">
        <w:rPr>
          <w:sz w:val="24"/>
          <w:szCs w:val="24"/>
        </w:rPr>
        <w:t>требования к Участникам (при проведении конкурентной закупки);</w:t>
      </w:r>
    </w:p>
    <w:p w:rsidR="0042734E" w:rsidRPr="00226747" w:rsidRDefault="00646F4E" w:rsidP="00F5195F">
      <w:pPr>
        <w:numPr>
          <w:ilvl w:val="0"/>
          <w:numId w:val="19"/>
        </w:numPr>
        <w:tabs>
          <w:tab w:val="left" w:pos="1985"/>
        </w:tabs>
        <w:spacing w:before="120" w:line="240" w:lineRule="auto"/>
        <w:ind w:left="1985" w:hanging="567"/>
        <w:rPr>
          <w:sz w:val="24"/>
          <w:szCs w:val="24"/>
        </w:rPr>
      </w:pPr>
      <w:r w:rsidRPr="00226747">
        <w:rPr>
          <w:sz w:val="24"/>
          <w:szCs w:val="24"/>
        </w:rPr>
        <w:t>требования к условиям договора, заключаемого по результатам процедуры закупки;</w:t>
      </w:r>
    </w:p>
    <w:p w:rsidR="0042734E" w:rsidRPr="00226747" w:rsidRDefault="00646F4E" w:rsidP="00F5195F">
      <w:pPr>
        <w:numPr>
          <w:ilvl w:val="0"/>
          <w:numId w:val="19"/>
        </w:numPr>
        <w:tabs>
          <w:tab w:val="left" w:pos="1985"/>
        </w:tabs>
        <w:spacing w:before="120" w:line="240" w:lineRule="auto"/>
        <w:ind w:left="1985" w:hanging="567"/>
        <w:rPr>
          <w:sz w:val="24"/>
          <w:szCs w:val="24"/>
        </w:rPr>
      </w:pPr>
      <w:r w:rsidRPr="00226747">
        <w:rPr>
          <w:sz w:val="24"/>
          <w:szCs w:val="24"/>
        </w:rPr>
        <w:t>требования к составу и оформлению заявок;</w:t>
      </w:r>
    </w:p>
    <w:p w:rsidR="0042734E" w:rsidRPr="00226747" w:rsidRDefault="00646F4E" w:rsidP="00F5195F">
      <w:pPr>
        <w:numPr>
          <w:ilvl w:val="0"/>
          <w:numId w:val="19"/>
        </w:numPr>
        <w:tabs>
          <w:tab w:val="left" w:pos="1985"/>
        </w:tabs>
        <w:spacing w:before="120" w:line="240" w:lineRule="auto"/>
        <w:ind w:left="1985" w:hanging="567"/>
        <w:rPr>
          <w:sz w:val="24"/>
          <w:szCs w:val="24"/>
        </w:rPr>
      </w:pPr>
      <w:r w:rsidRPr="00226747">
        <w:rPr>
          <w:sz w:val="24"/>
          <w:szCs w:val="24"/>
        </w:rPr>
        <w:t xml:space="preserve">что подтверждение соответствия закупаемой продукции (а также процессов ее производства, хранения, перевозки и др.) предъявляемым к ним со стороны Заказчика требованиям проводится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иными требованиями, связанными с определением соответствия продукции потребностям </w:t>
      </w:r>
      <w:r w:rsidRPr="00226747">
        <w:rPr>
          <w:sz w:val="24"/>
          <w:szCs w:val="24"/>
        </w:rPr>
        <w:lastRenderedPageBreak/>
        <w:t>заказчика (в том числе требованиями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w:t>
      </w:r>
    </w:p>
    <w:p w:rsidR="0042734E" w:rsidRPr="00226747" w:rsidRDefault="00646F4E" w:rsidP="00F5195F">
      <w:pPr>
        <w:numPr>
          <w:ilvl w:val="0"/>
          <w:numId w:val="19"/>
        </w:numPr>
        <w:tabs>
          <w:tab w:val="left" w:pos="1985"/>
        </w:tabs>
        <w:spacing w:before="120" w:line="240" w:lineRule="auto"/>
        <w:ind w:left="1985" w:hanging="567"/>
        <w:rPr>
          <w:sz w:val="24"/>
          <w:szCs w:val="24"/>
        </w:rPr>
      </w:pPr>
      <w:r w:rsidRPr="00226747">
        <w:rPr>
          <w:sz w:val="24"/>
          <w:szCs w:val="24"/>
        </w:rPr>
        <w:t>требования, нарушение (несоблюдение) которых Участником для Заказчика неприемлемо и по которым Заказчиком не принимаются возражения (несогласия) Участников (такие требования определяются при подготовке проекта извещения и документации о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проведении торгов Заказчик обязан подписать с лицом, выбранным в качестве победителя, договор, право на заключение которого являлось предметом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Сведения об этом в обязательном порядке предусматриваются в извещении и документации о закупке. Также договор, требующий одобрения со стороны органа управления Участника, признанного победителем закупочной процедуры, может быть заключен Участником после такого одобрения.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Права и обязанности Заказчика в отношении оператора электронной площадки устанавливаются законодательством Российской Федерации, правилами, в установленном порядке действующими на электронной площадке, и соглашением, заключаемым между Заказчиком и оператором электронной площадки.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238" w:name="_Toc500159343"/>
      <w:bookmarkStart w:id="239" w:name="_Toc511744721"/>
      <w:bookmarkStart w:id="240" w:name="_Toc519255620"/>
      <w:r w:rsidRPr="00226747">
        <w:rPr>
          <w:sz w:val="24"/>
          <w:szCs w:val="24"/>
        </w:rPr>
        <w:t>Права и обязанности Участника</w:t>
      </w:r>
      <w:bookmarkEnd w:id="236"/>
      <w:bookmarkEnd w:id="237"/>
      <w:bookmarkEnd w:id="238"/>
      <w:r w:rsidRPr="00226747">
        <w:rPr>
          <w:sz w:val="24"/>
          <w:szCs w:val="24"/>
        </w:rPr>
        <w:t xml:space="preserve"> в рамках конкурентной закупки</w:t>
      </w:r>
      <w:bookmarkEnd w:id="239"/>
      <w:bookmarkEnd w:id="240"/>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Заявку на участие в открытой конкурентной закупке, конкурентной закупке в электронной форме вправе подать любой Участник.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закрытых процедурах вправе участвовать лица, определенные решением ЗК.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241" w:name="_Ref195016532"/>
      <w:bookmarkStart w:id="242" w:name="_Ref416939447"/>
      <w:r w:rsidRPr="00226747">
        <w:rPr>
          <w:b w:val="0"/>
          <w:sz w:val="24"/>
          <w:szCs w:val="24"/>
        </w:rPr>
        <w:t>В запросе предложений в электронной форме (за исключением запроса предложений в электронной форме, Участниками которого могут быть только субъекты МСП), или запросе котировок (за исключением запроса котировок в электронной форме, Участниками которого могут быть только субъекты МСП), или открытом запросе предложений, открытом запросе котировок, проводимых по результатам предварительного отбора (для серии однотипных закупок, объединенных каким-либо классифицирующим признаком), вправе участвовать лица, успешно прошедшие предварительный отбор в соответствии с п. </w:t>
      </w:r>
      <w:r w:rsidR="00434EBD">
        <w:fldChar w:fldCharType="begin"/>
      </w:r>
      <w:r w:rsidR="00434EBD">
        <w:instrText xml:space="preserve"> REF _Ref511747606 \r \h  \* MERGEFORMAT </w:instrText>
      </w:r>
      <w:r w:rsidR="00434EBD">
        <w:fldChar w:fldCharType="separate"/>
      </w:r>
      <w:r w:rsidRPr="00226747">
        <w:rPr>
          <w:b w:val="0"/>
          <w:sz w:val="24"/>
          <w:szCs w:val="24"/>
        </w:rPr>
        <w:t>7.13.1</w:t>
      </w:r>
      <w:r w:rsidR="00434EBD">
        <w:fldChar w:fldCharType="end"/>
      </w:r>
      <w:r w:rsidRPr="00226747">
        <w:rPr>
          <w:b w:val="0"/>
          <w:sz w:val="24"/>
          <w:szCs w:val="24"/>
        </w:rPr>
        <w:t xml:space="preserve"> настоящего Положения.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закупках, Участниками которых могут быть только субъекты МСП, вправе участвовать только указанные лица, что устанавливается в извещении и документации о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243" w:name="_Ref511757345"/>
      <w:r w:rsidRPr="00226747">
        <w:rPr>
          <w:b w:val="0"/>
          <w:sz w:val="24"/>
          <w:szCs w:val="24"/>
        </w:rPr>
        <w:t xml:space="preserve">При проведении закупок по результатам предварительного отбора (для серии однотипных закупок, объединенных каким-либо классифицирующим признаком) в извещении и документации о закупке обязательно указывается, </w:t>
      </w:r>
      <w:r w:rsidRPr="00226747">
        <w:rPr>
          <w:b w:val="0"/>
          <w:sz w:val="24"/>
          <w:szCs w:val="24"/>
        </w:rPr>
        <w:lastRenderedPageBreak/>
        <w:t>что в состав коллективного Участника не могут входить лица, не прошедшие предварительный отбор.</w:t>
      </w:r>
      <w:bookmarkEnd w:id="241"/>
      <w:bookmarkEnd w:id="242"/>
      <w:bookmarkEnd w:id="243"/>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Участник любых конкурентных закупок имеет право:</w:t>
      </w:r>
    </w:p>
    <w:p w:rsidR="0042734E" w:rsidRPr="00226747" w:rsidRDefault="00646F4E" w:rsidP="00F5195F">
      <w:pPr>
        <w:numPr>
          <w:ilvl w:val="0"/>
          <w:numId w:val="20"/>
        </w:numPr>
        <w:tabs>
          <w:tab w:val="left" w:pos="1985"/>
        </w:tabs>
        <w:spacing w:before="120" w:line="240" w:lineRule="auto"/>
        <w:ind w:left="1985" w:hanging="567"/>
        <w:rPr>
          <w:sz w:val="24"/>
          <w:szCs w:val="24"/>
        </w:rPr>
      </w:pPr>
      <w:r w:rsidRPr="00226747">
        <w:rPr>
          <w:sz w:val="24"/>
          <w:szCs w:val="24"/>
        </w:rPr>
        <w:t>получать от Организатора закупки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rsidR="0042734E" w:rsidRPr="00226747" w:rsidRDefault="00646F4E" w:rsidP="00F5195F">
      <w:pPr>
        <w:numPr>
          <w:ilvl w:val="0"/>
          <w:numId w:val="20"/>
        </w:numPr>
        <w:tabs>
          <w:tab w:val="left" w:pos="1985"/>
        </w:tabs>
        <w:spacing w:before="120" w:line="240" w:lineRule="auto"/>
        <w:ind w:left="1985" w:hanging="567"/>
        <w:rPr>
          <w:sz w:val="24"/>
          <w:szCs w:val="24"/>
        </w:rPr>
      </w:pPr>
      <w:r w:rsidRPr="00226747">
        <w:rPr>
          <w:sz w:val="24"/>
          <w:szCs w:val="24"/>
        </w:rPr>
        <w:t>изменять, дополнять или отзывать свою заявку до истечения срока подачи заявок;</w:t>
      </w:r>
    </w:p>
    <w:p w:rsidR="0042734E" w:rsidRPr="00226747" w:rsidRDefault="00646F4E" w:rsidP="00F5195F">
      <w:pPr>
        <w:numPr>
          <w:ilvl w:val="0"/>
          <w:numId w:val="20"/>
        </w:numPr>
        <w:tabs>
          <w:tab w:val="left" w:pos="1985"/>
        </w:tabs>
        <w:spacing w:before="120" w:line="240" w:lineRule="auto"/>
        <w:ind w:left="1985" w:hanging="567"/>
        <w:rPr>
          <w:sz w:val="24"/>
          <w:szCs w:val="24"/>
        </w:rPr>
      </w:pPr>
      <w:r w:rsidRPr="00226747">
        <w:rPr>
          <w:sz w:val="24"/>
          <w:szCs w:val="24"/>
        </w:rPr>
        <w:t>обращаться к Организатору закупки с вопросами о предоставлении разъяснений извещения и (или) документации о закупке, а также просьбой о продлении установленного срока подачи заявок;</w:t>
      </w:r>
    </w:p>
    <w:p w:rsidR="0042734E" w:rsidRPr="00226747" w:rsidRDefault="00646F4E" w:rsidP="00F5195F">
      <w:pPr>
        <w:numPr>
          <w:ilvl w:val="0"/>
          <w:numId w:val="20"/>
        </w:numPr>
        <w:tabs>
          <w:tab w:val="left" w:pos="1985"/>
        </w:tabs>
        <w:spacing w:before="120" w:line="240" w:lineRule="auto"/>
        <w:ind w:left="1985" w:hanging="567"/>
        <w:rPr>
          <w:sz w:val="24"/>
          <w:szCs w:val="24"/>
        </w:rPr>
      </w:pPr>
      <w:r w:rsidRPr="00226747">
        <w:rPr>
          <w:sz w:val="24"/>
          <w:szCs w:val="24"/>
        </w:rPr>
        <w:t>получать от Организатора закупки информацию о причинах отклонения и (или) проигрыша своей заявки. При этом Участник не вправе требовать предоставления сведений о лицах, принимавших решения, затрагивающие интересы этого Участника, либо участвующих в процессе их принятия.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Иные права и (или) обязанности Участников устанавливаются извещением, документацией о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Права и обязанности Участника в отношении оператора электронной площадки устанавливаются законодательством Российской Федерации, правилами, в установленном порядке действующими на электронной площадке, и соглашением, заключаемым между Участником и оператором электронной площадки.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244" w:name="_Toc93230220"/>
      <w:bookmarkStart w:id="245" w:name="_Toc93230353"/>
      <w:bookmarkStart w:id="246" w:name="_Toc500159344"/>
      <w:bookmarkStart w:id="247" w:name="_Toc511744722"/>
      <w:bookmarkStart w:id="248" w:name="_Toc519255621"/>
      <w:r w:rsidRPr="00226747">
        <w:rPr>
          <w:sz w:val="24"/>
          <w:szCs w:val="24"/>
        </w:rPr>
        <w:t>Объем прав и обязанностей, возникающих у победителя</w:t>
      </w:r>
      <w:bookmarkEnd w:id="244"/>
      <w:bookmarkEnd w:id="245"/>
      <w:bookmarkEnd w:id="246"/>
      <w:r w:rsidRPr="00226747">
        <w:rPr>
          <w:sz w:val="24"/>
          <w:szCs w:val="24"/>
        </w:rPr>
        <w:t xml:space="preserve"> конкурентной закупки</w:t>
      </w:r>
      <w:bookmarkEnd w:id="247"/>
      <w:bookmarkEnd w:id="248"/>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Объем прав и обязанностей, возникающих у победителя конкурентной закупки, должен быть четко оговорен в извещении и (или) документации о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извещении и (или) документации о закупке максимально подробно.</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249" w:name="_Toc416948617"/>
      <w:bookmarkStart w:id="250" w:name="_Toc416974428"/>
      <w:bookmarkStart w:id="251" w:name="_Toc416974880"/>
      <w:bookmarkStart w:id="252" w:name="_Toc416975616"/>
      <w:bookmarkStart w:id="253" w:name="_Toc416975842"/>
      <w:bookmarkStart w:id="254" w:name="_Toc416977293"/>
      <w:bookmarkStart w:id="255" w:name="_Toc512677363"/>
      <w:bookmarkStart w:id="256" w:name="_Toc512691956"/>
      <w:bookmarkStart w:id="257" w:name="_Toc515368991"/>
      <w:bookmarkStart w:id="258" w:name="_Toc515812993"/>
      <w:bookmarkStart w:id="259" w:name="_Toc512677364"/>
      <w:bookmarkStart w:id="260" w:name="_Toc512691957"/>
      <w:bookmarkStart w:id="261" w:name="_Toc515368992"/>
      <w:bookmarkStart w:id="262" w:name="_Toc515812994"/>
      <w:bookmarkStart w:id="263" w:name="_Toc512677365"/>
      <w:bookmarkStart w:id="264" w:name="_Toc512691958"/>
      <w:bookmarkStart w:id="265" w:name="_Toc515368993"/>
      <w:bookmarkStart w:id="266" w:name="_Toc515812995"/>
      <w:bookmarkStart w:id="267" w:name="_Toc512677366"/>
      <w:bookmarkStart w:id="268" w:name="_Toc512691959"/>
      <w:bookmarkStart w:id="269" w:name="_Toc515368994"/>
      <w:bookmarkStart w:id="270" w:name="_Toc515812996"/>
      <w:bookmarkStart w:id="271" w:name="_Toc512677367"/>
      <w:bookmarkStart w:id="272" w:name="_Toc512691960"/>
      <w:bookmarkStart w:id="273" w:name="_Toc515368995"/>
      <w:bookmarkStart w:id="274" w:name="_Toc515812997"/>
      <w:bookmarkStart w:id="275" w:name="_Toc512677368"/>
      <w:bookmarkStart w:id="276" w:name="_Toc512691961"/>
      <w:bookmarkStart w:id="277" w:name="_Toc515368996"/>
      <w:bookmarkStart w:id="278" w:name="_Toc515812998"/>
      <w:bookmarkStart w:id="279" w:name="_Toc512677369"/>
      <w:bookmarkStart w:id="280" w:name="_Toc512691962"/>
      <w:bookmarkStart w:id="281" w:name="_Toc515368997"/>
      <w:bookmarkStart w:id="282" w:name="_Toc515812999"/>
      <w:bookmarkStart w:id="283" w:name="_Toc512677370"/>
      <w:bookmarkStart w:id="284" w:name="_Toc512691963"/>
      <w:bookmarkStart w:id="285" w:name="_Toc515368998"/>
      <w:bookmarkStart w:id="286" w:name="_Toc515813000"/>
      <w:bookmarkStart w:id="287" w:name="_Toc512677371"/>
      <w:bookmarkStart w:id="288" w:name="_Toc512691964"/>
      <w:bookmarkStart w:id="289" w:name="_Toc515368999"/>
      <w:bookmarkStart w:id="290" w:name="_Toc515813001"/>
      <w:bookmarkStart w:id="291" w:name="_Toc512677372"/>
      <w:bookmarkStart w:id="292" w:name="_Toc512691965"/>
      <w:bookmarkStart w:id="293" w:name="_Toc515369000"/>
      <w:bookmarkStart w:id="294" w:name="_Toc515813002"/>
      <w:bookmarkStart w:id="295" w:name="_Toc512677373"/>
      <w:bookmarkStart w:id="296" w:name="_Toc512691966"/>
      <w:bookmarkStart w:id="297" w:name="_Toc515369001"/>
      <w:bookmarkStart w:id="298" w:name="_Toc515813003"/>
      <w:bookmarkStart w:id="299" w:name="_Toc512677374"/>
      <w:bookmarkStart w:id="300" w:name="_Toc512691967"/>
      <w:bookmarkStart w:id="301" w:name="_Toc515369002"/>
      <w:bookmarkStart w:id="302" w:name="_Toc515813004"/>
      <w:bookmarkStart w:id="303" w:name="_Toc512677375"/>
      <w:bookmarkStart w:id="304" w:name="_Toc512691968"/>
      <w:bookmarkStart w:id="305" w:name="_Toc515369003"/>
      <w:bookmarkStart w:id="306" w:name="_Toc515813005"/>
      <w:bookmarkStart w:id="307" w:name="_Toc512677376"/>
      <w:bookmarkStart w:id="308" w:name="_Toc512691969"/>
      <w:bookmarkStart w:id="309" w:name="_Toc515369004"/>
      <w:bookmarkStart w:id="310" w:name="_Toc515813006"/>
      <w:bookmarkStart w:id="311" w:name="_Toc512677377"/>
      <w:bookmarkStart w:id="312" w:name="_Toc512691970"/>
      <w:bookmarkStart w:id="313" w:name="_Toc515369005"/>
      <w:bookmarkStart w:id="314" w:name="_Toc515813007"/>
      <w:bookmarkStart w:id="315" w:name="_Toc512677378"/>
      <w:bookmarkStart w:id="316" w:name="_Toc512691971"/>
      <w:bookmarkStart w:id="317" w:name="_Toc515369006"/>
      <w:bookmarkStart w:id="318" w:name="_Toc515813008"/>
      <w:bookmarkStart w:id="319" w:name="_Toc416948619"/>
      <w:bookmarkStart w:id="320" w:name="_Toc416974430"/>
      <w:bookmarkStart w:id="321" w:name="_Toc416974882"/>
      <w:bookmarkStart w:id="322" w:name="_Toc416975618"/>
      <w:bookmarkStart w:id="323" w:name="_Toc416975844"/>
      <w:bookmarkStart w:id="324" w:name="_Toc416977295"/>
      <w:bookmarkStart w:id="325" w:name="_Toc511744724"/>
      <w:bookmarkStart w:id="326" w:name="_Toc500159346"/>
      <w:bookmarkStart w:id="327" w:name="_Toc51925562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226747">
        <w:rPr>
          <w:sz w:val="24"/>
          <w:szCs w:val="24"/>
        </w:rPr>
        <w:t>Права, обязанности и ответственность работников, обеспечивающих проведение закупки</w:t>
      </w:r>
      <w:bookmarkEnd w:id="325"/>
      <w:bookmarkEnd w:id="326"/>
      <w:bookmarkEnd w:id="327"/>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Работники, обеспечивающие проведение закупки, обязаны:</w:t>
      </w:r>
    </w:p>
    <w:p w:rsidR="0042734E" w:rsidRPr="00226747" w:rsidRDefault="00646F4E" w:rsidP="00F5195F">
      <w:pPr>
        <w:numPr>
          <w:ilvl w:val="0"/>
          <w:numId w:val="21"/>
        </w:numPr>
        <w:tabs>
          <w:tab w:val="left" w:pos="1985"/>
        </w:tabs>
        <w:spacing w:before="120" w:line="240" w:lineRule="auto"/>
        <w:ind w:left="1985" w:hanging="567"/>
        <w:rPr>
          <w:sz w:val="24"/>
          <w:szCs w:val="24"/>
        </w:rPr>
      </w:pPr>
      <w:r w:rsidRPr="00226747">
        <w:rPr>
          <w:sz w:val="24"/>
          <w:szCs w:val="24"/>
        </w:rPr>
        <w:t xml:space="preserve">соблюдать нормы законодательства Российской Федерации, настоящего Положения, а также иных локальных нормативных документов (актов) </w:t>
      </w:r>
      <w:r w:rsidRPr="00226747">
        <w:rPr>
          <w:rFonts w:eastAsia="Calibri"/>
          <w:sz w:val="24"/>
          <w:szCs w:val="24"/>
        </w:rPr>
        <w:t>Заказчика</w:t>
      </w:r>
      <w:r w:rsidRPr="00226747">
        <w:rPr>
          <w:sz w:val="24"/>
          <w:szCs w:val="24"/>
        </w:rPr>
        <w:t>, регламентирующих закупочную деятельность;</w:t>
      </w:r>
    </w:p>
    <w:p w:rsidR="0042734E" w:rsidRPr="00226747" w:rsidRDefault="00646F4E" w:rsidP="00F5195F">
      <w:pPr>
        <w:pStyle w:val="35"/>
        <w:numPr>
          <w:ilvl w:val="0"/>
          <w:numId w:val="21"/>
        </w:numPr>
        <w:tabs>
          <w:tab w:val="left" w:pos="1985"/>
        </w:tabs>
        <w:spacing w:before="120" w:line="240" w:lineRule="auto"/>
        <w:ind w:left="1985" w:hanging="567"/>
        <w:rPr>
          <w:sz w:val="24"/>
          <w:szCs w:val="24"/>
        </w:rPr>
      </w:pPr>
      <w:r w:rsidRPr="00226747">
        <w:rPr>
          <w:color w:val="000000"/>
          <w:sz w:val="24"/>
          <w:szCs w:val="24"/>
        </w:rPr>
        <w:t xml:space="preserve">проходить обучение с целью повышения квалификации в области </w:t>
      </w:r>
      <w:r w:rsidRPr="00226747">
        <w:rPr>
          <w:sz w:val="24"/>
          <w:szCs w:val="24"/>
        </w:rPr>
        <w:t>закупочной</w:t>
      </w:r>
      <w:r w:rsidRPr="00226747">
        <w:rPr>
          <w:color w:val="000000"/>
          <w:sz w:val="24"/>
          <w:szCs w:val="24"/>
        </w:rPr>
        <w:t xml:space="preserve"> деятельности не менее 1 (одного) раза в 3 (три) года в объеме не менее 40 (сорока) академических часов;</w:t>
      </w:r>
    </w:p>
    <w:p w:rsidR="0042734E" w:rsidRPr="00226747" w:rsidRDefault="00646F4E" w:rsidP="00F5195F">
      <w:pPr>
        <w:numPr>
          <w:ilvl w:val="0"/>
          <w:numId w:val="21"/>
        </w:numPr>
        <w:tabs>
          <w:tab w:val="left" w:pos="1985"/>
        </w:tabs>
        <w:spacing w:before="120" w:line="240" w:lineRule="auto"/>
        <w:ind w:left="1985" w:hanging="567"/>
        <w:rPr>
          <w:sz w:val="24"/>
          <w:szCs w:val="24"/>
        </w:rPr>
      </w:pPr>
      <w:r w:rsidRPr="00226747">
        <w:rPr>
          <w:sz w:val="24"/>
          <w:szCs w:val="24"/>
        </w:rPr>
        <w:t>способствовать недопущению фактов необоснованного ограничения конкуренции при проведении закупок, в том числе необоснованного создания неравных условий для отдельных Участников (категорий Участников);</w:t>
      </w:r>
    </w:p>
    <w:p w:rsidR="0042734E" w:rsidRPr="00226747" w:rsidRDefault="00646F4E" w:rsidP="00F5195F">
      <w:pPr>
        <w:numPr>
          <w:ilvl w:val="0"/>
          <w:numId w:val="21"/>
        </w:numPr>
        <w:tabs>
          <w:tab w:val="left" w:pos="1985"/>
        </w:tabs>
        <w:spacing w:before="120" w:line="240" w:lineRule="auto"/>
        <w:ind w:left="1985" w:hanging="567"/>
        <w:rPr>
          <w:sz w:val="24"/>
          <w:szCs w:val="24"/>
        </w:rPr>
      </w:pPr>
      <w:r w:rsidRPr="00226747">
        <w:rPr>
          <w:sz w:val="24"/>
          <w:szCs w:val="24"/>
        </w:rPr>
        <w:lastRenderedPageBreak/>
        <w:t xml:space="preserve">ставить в известность председателя закупочной комиссии о любых обстоятельствах, которые могут привести к негативным последствиям для </w:t>
      </w:r>
      <w:r w:rsidRPr="00226747">
        <w:rPr>
          <w:rFonts w:eastAsia="Calibri"/>
          <w:sz w:val="24"/>
          <w:szCs w:val="24"/>
        </w:rPr>
        <w:t>Заказчика</w:t>
      </w:r>
      <w:r w:rsidRPr="00226747">
        <w:rPr>
          <w:sz w:val="24"/>
          <w:szCs w:val="24"/>
        </w:rPr>
        <w:t xml:space="preserve">, а также которые не позволяют работнику, обеспечивающему проведение закупки, соблюсти нормы, предусмотренные настоящим Положением, а также иными локальными нормативными документами (актами) </w:t>
      </w:r>
      <w:r w:rsidRPr="00226747">
        <w:rPr>
          <w:rFonts w:eastAsia="Calibri"/>
          <w:sz w:val="24"/>
          <w:szCs w:val="24"/>
        </w:rPr>
        <w:t>Заказчика</w:t>
      </w:r>
      <w:r w:rsidRPr="00226747">
        <w:rPr>
          <w:sz w:val="24"/>
          <w:szCs w:val="24"/>
        </w:rPr>
        <w:t>, регламентирующими закупочную деятельность.</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Работникам, обеспечивающим проведение закупки, запрещается:</w:t>
      </w:r>
    </w:p>
    <w:p w:rsidR="0042734E" w:rsidRPr="00226747" w:rsidRDefault="00646F4E" w:rsidP="00F5195F">
      <w:pPr>
        <w:numPr>
          <w:ilvl w:val="0"/>
          <w:numId w:val="22"/>
        </w:numPr>
        <w:tabs>
          <w:tab w:val="left" w:pos="1985"/>
        </w:tabs>
        <w:spacing w:before="120" w:line="240" w:lineRule="auto"/>
        <w:ind w:left="1985" w:hanging="567"/>
        <w:rPr>
          <w:sz w:val="24"/>
          <w:szCs w:val="24"/>
        </w:rPr>
      </w:pPr>
      <w:r w:rsidRPr="00226747">
        <w:rPr>
          <w:sz w:val="24"/>
          <w:szCs w:val="24"/>
        </w:rPr>
        <w:t>координировать деятельность Участников иначе, чем это предусмотрено действующим законодательством, настоящим Положением, иными локальными нормативными документами (актами) Заказчика, регламентирующими закупочную деятельность, извещением и документацией о закупке;</w:t>
      </w:r>
    </w:p>
    <w:p w:rsidR="0042734E" w:rsidRPr="00226747" w:rsidRDefault="00646F4E" w:rsidP="00F5195F">
      <w:pPr>
        <w:numPr>
          <w:ilvl w:val="0"/>
          <w:numId w:val="22"/>
        </w:numPr>
        <w:tabs>
          <w:tab w:val="left" w:pos="1985"/>
        </w:tabs>
        <w:spacing w:before="120" w:line="240" w:lineRule="auto"/>
        <w:ind w:left="1985" w:hanging="567"/>
        <w:rPr>
          <w:sz w:val="24"/>
          <w:szCs w:val="24"/>
        </w:rPr>
      </w:pPr>
      <w:r w:rsidRPr="00226747">
        <w:rPr>
          <w:sz w:val="24"/>
          <w:szCs w:val="24"/>
        </w:rPr>
        <w:t>информировать или способствовать информированию Участников закупки (в том числе потенциальных) и других посторонних лиц о ходе и результатах подготовки и проведения закупки иначе, чем это прямо предусмотрено действующим законодательством Российской Федерации, регламентами электронной площадки, настоящим Положением, иными локальными нормативными документами (актами) Заказчика, регламентирующими закупочную деятельность, извещением и документацией о закупке;</w:t>
      </w:r>
    </w:p>
    <w:p w:rsidR="0042734E" w:rsidRPr="00226747" w:rsidRDefault="00646F4E" w:rsidP="00F5195F">
      <w:pPr>
        <w:numPr>
          <w:ilvl w:val="0"/>
          <w:numId w:val="22"/>
        </w:numPr>
        <w:tabs>
          <w:tab w:val="left" w:pos="1985"/>
        </w:tabs>
        <w:spacing w:before="120" w:line="240" w:lineRule="auto"/>
        <w:ind w:left="1985" w:hanging="567"/>
        <w:rPr>
          <w:sz w:val="24"/>
          <w:szCs w:val="24"/>
        </w:rPr>
      </w:pPr>
      <w:r w:rsidRPr="00226747">
        <w:rPr>
          <w:sz w:val="24"/>
          <w:szCs w:val="24"/>
        </w:rPr>
        <w:t>получать какие-либо выгоды от проведения закупки, кроме официально предусмотренных Заказчиком (Организатором закупки);</w:t>
      </w:r>
    </w:p>
    <w:p w:rsidR="0042734E" w:rsidRPr="00226747" w:rsidRDefault="00646F4E" w:rsidP="00F5195F">
      <w:pPr>
        <w:numPr>
          <w:ilvl w:val="0"/>
          <w:numId w:val="22"/>
        </w:numPr>
        <w:tabs>
          <w:tab w:val="left" w:pos="1985"/>
        </w:tabs>
        <w:spacing w:before="120" w:line="240" w:lineRule="auto"/>
        <w:ind w:left="1985" w:hanging="567"/>
        <w:rPr>
          <w:sz w:val="24"/>
          <w:szCs w:val="24"/>
        </w:rPr>
      </w:pPr>
      <w:r w:rsidRPr="00226747">
        <w:rPr>
          <w:sz w:val="24"/>
          <w:szCs w:val="24"/>
        </w:rPr>
        <w:t>иметь с Участниками связи, иные, нежели чем возникающие в процессе обычной хозяйственной деятельности (например, быть аффилированным лицом с Участником и (или) с аффилированными с Участниками лицами), о которых он не заявил;</w:t>
      </w:r>
    </w:p>
    <w:p w:rsidR="0042734E" w:rsidRPr="00226747" w:rsidRDefault="00646F4E" w:rsidP="00F5195F">
      <w:pPr>
        <w:numPr>
          <w:ilvl w:val="0"/>
          <w:numId w:val="22"/>
        </w:numPr>
        <w:tabs>
          <w:tab w:val="left" w:pos="1985"/>
        </w:tabs>
        <w:spacing w:before="120" w:line="240" w:lineRule="auto"/>
        <w:ind w:left="1985" w:hanging="567"/>
        <w:rPr>
          <w:sz w:val="24"/>
          <w:szCs w:val="24"/>
        </w:rPr>
      </w:pPr>
      <w:r w:rsidRPr="00226747">
        <w:rPr>
          <w:sz w:val="24"/>
          <w:szCs w:val="24"/>
        </w:rPr>
        <w:t>намеренно принимать решения и осуществлять действия, не соответствующие интересам З</w:t>
      </w:r>
      <w:r w:rsidRPr="00226747">
        <w:rPr>
          <w:rFonts w:eastAsia="Calibri"/>
          <w:sz w:val="24"/>
          <w:szCs w:val="24"/>
        </w:rPr>
        <w:t>аказчика</w:t>
      </w:r>
      <w:r w:rsidRPr="00226747">
        <w:rPr>
          <w:sz w:val="24"/>
          <w:szCs w:val="24"/>
        </w:rPr>
        <w:t>.</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Работники, обеспечивающие проведение закупки, вправе:</w:t>
      </w:r>
    </w:p>
    <w:p w:rsidR="0042734E" w:rsidRPr="00226747" w:rsidRDefault="00646F4E" w:rsidP="00F5195F">
      <w:pPr>
        <w:numPr>
          <w:ilvl w:val="0"/>
          <w:numId w:val="23"/>
        </w:numPr>
        <w:tabs>
          <w:tab w:val="left" w:pos="1985"/>
        </w:tabs>
        <w:spacing w:before="120" w:line="240" w:lineRule="auto"/>
        <w:ind w:left="1985" w:hanging="567"/>
        <w:rPr>
          <w:sz w:val="24"/>
          <w:szCs w:val="24"/>
        </w:rPr>
      </w:pPr>
      <w:r w:rsidRPr="00226747">
        <w:rPr>
          <w:sz w:val="24"/>
          <w:szCs w:val="24"/>
        </w:rPr>
        <w:t>исходя из накопленного опыта, рекомендовать руководству внесение изменений в документы, регламентирующие закупочную деятельность;</w:t>
      </w:r>
    </w:p>
    <w:p w:rsidR="0042734E" w:rsidRPr="00226747" w:rsidRDefault="00646F4E" w:rsidP="00F5195F">
      <w:pPr>
        <w:numPr>
          <w:ilvl w:val="0"/>
          <w:numId w:val="23"/>
        </w:numPr>
        <w:tabs>
          <w:tab w:val="left" w:pos="1985"/>
        </w:tabs>
        <w:spacing w:before="120" w:line="240" w:lineRule="auto"/>
        <w:ind w:left="1985" w:hanging="567"/>
        <w:rPr>
          <w:sz w:val="24"/>
          <w:szCs w:val="24"/>
        </w:rPr>
      </w:pPr>
      <w:r w:rsidRPr="00226747">
        <w:rPr>
          <w:sz w:val="24"/>
          <w:szCs w:val="24"/>
        </w:rPr>
        <w:t>повышать свою квалификацию в области закупочной деятельности самостоятельно либо на специализированных курсах.</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На работников, обеспечивающих проведение закупки, возлагается персональная ответственность за качество исполнения ими действий, связанных с проведением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случае неисполнения или некачественного исполнения работником, обеспечивающим проведение закупки, норм настоящего Положения, а также иных локальных нормативных документов (актов) Заказчика, регламентирующих закупочную деятельность, он может быть привлечен к ответственности в порядке, определенном законодательством Российской Федерации и локальными нормативными документами (актами) Заказчика.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Привлечение работника, обеспечивающего проведение закупки, к ответственности в соответствии с настоящим Положением может быть инициировано    по результатам  анализа факта нарушения работником, обеспечивающим проведение закупки, норм настоящего Положения, а также иных локальных нормативных документов (актов) Заказчика, </w:t>
      </w:r>
      <w:r w:rsidRPr="00226747">
        <w:rPr>
          <w:b w:val="0"/>
          <w:sz w:val="24"/>
          <w:szCs w:val="24"/>
        </w:rPr>
        <w:lastRenderedPageBreak/>
        <w:t>регламентирующих закупочную деятельность (в том числе должен быть проведен анализ причин и последствий такого нарушения). Более подробно вопросы ответственности и мотивации работников, обеспечивающих проведение закупки, могут регламентироваться локальными нормативными документами (актами) Заказчика.</w:t>
      </w:r>
    </w:p>
    <w:p w:rsidR="0042734E" w:rsidRPr="00226747" w:rsidRDefault="00646F4E">
      <w:pPr>
        <w:pStyle w:val="10"/>
        <w:keepNext/>
        <w:tabs>
          <w:tab w:val="clear" w:pos="567"/>
          <w:tab w:val="left" w:pos="1418"/>
        </w:tabs>
        <w:spacing w:before="480" w:line="240" w:lineRule="auto"/>
        <w:ind w:left="1418" w:hanging="1418"/>
        <w:jc w:val="both"/>
        <w:outlineLvl w:val="0"/>
        <w:rPr>
          <w:sz w:val="24"/>
          <w:szCs w:val="24"/>
        </w:rPr>
      </w:pPr>
      <w:bookmarkStart w:id="328" w:name="_Toc416974052"/>
      <w:bookmarkStart w:id="329" w:name="_Toc416974432"/>
      <w:bookmarkStart w:id="330" w:name="_Toc416974884"/>
      <w:bookmarkStart w:id="331" w:name="_Toc416975620"/>
      <w:bookmarkStart w:id="332" w:name="_Toc416975846"/>
      <w:bookmarkStart w:id="333" w:name="_Toc416977297"/>
      <w:bookmarkStart w:id="334" w:name="_Ref195017599"/>
      <w:bookmarkStart w:id="335" w:name="_Toc93230206"/>
      <w:bookmarkStart w:id="336" w:name="_Toc93230339"/>
      <w:bookmarkStart w:id="337" w:name="_Toc511744725"/>
      <w:bookmarkStart w:id="338" w:name="_Toc500159347"/>
      <w:bookmarkStart w:id="339" w:name="_Toc519255623"/>
      <w:bookmarkEnd w:id="328"/>
      <w:bookmarkEnd w:id="329"/>
      <w:bookmarkEnd w:id="330"/>
      <w:bookmarkEnd w:id="331"/>
      <w:bookmarkEnd w:id="332"/>
      <w:bookmarkEnd w:id="333"/>
      <w:r w:rsidRPr="00226747">
        <w:rPr>
          <w:sz w:val="24"/>
          <w:szCs w:val="24"/>
        </w:rPr>
        <w:t>Способы закупок</w:t>
      </w:r>
      <w:bookmarkEnd w:id="334"/>
      <w:bookmarkEnd w:id="335"/>
      <w:bookmarkEnd w:id="336"/>
      <w:bookmarkEnd w:id="337"/>
      <w:bookmarkEnd w:id="338"/>
      <w:bookmarkEnd w:id="339"/>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340" w:name="_Ref78705273"/>
      <w:bookmarkStart w:id="341" w:name="_Toc93230207"/>
      <w:bookmarkStart w:id="342" w:name="_Toc93230340"/>
      <w:bookmarkStart w:id="343" w:name="_Toc511744726"/>
      <w:bookmarkStart w:id="344" w:name="_Toc500159348"/>
      <w:bookmarkStart w:id="345" w:name="_Toc519255624"/>
      <w:r w:rsidRPr="00226747">
        <w:rPr>
          <w:sz w:val="24"/>
          <w:szCs w:val="24"/>
        </w:rPr>
        <w:t>Применяемые способы закупок</w:t>
      </w:r>
      <w:bookmarkEnd w:id="340"/>
      <w:bookmarkEnd w:id="341"/>
      <w:bookmarkEnd w:id="342"/>
      <w:bookmarkEnd w:id="343"/>
      <w:bookmarkEnd w:id="344"/>
      <w:bookmarkEnd w:id="345"/>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Настоящим Положением предусмотрены конкурентные способы закупок, являющиеся торгами, в соответствии с законодательством Российской Федерации:</w:t>
      </w:r>
    </w:p>
    <w:p w:rsidR="0042734E" w:rsidRPr="00226747" w:rsidRDefault="00646F4E" w:rsidP="00F5195F">
      <w:pPr>
        <w:numPr>
          <w:ilvl w:val="0"/>
          <w:numId w:val="24"/>
        </w:numPr>
        <w:tabs>
          <w:tab w:val="left" w:pos="1985"/>
        </w:tabs>
        <w:spacing w:before="120" w:line="240" w:lineRule="auto"/>
        <w:ind w:left="1985" w:hanging="567"/>
        <w:rPr>
          <w:sz w:val="24"/>
          <w:szCs w:val="24"/>
        </w:rPr>
      </w:pPr>
      <w:r w:rsidRPr="00226747">
        <w:rPr>
          <w:sz w:val="24"/>
          <w:szCs w:val="24"/>
        </w:rPr>
        <w:t>Конкурс (открытый конкурс, конкурс в электронной форме, закрытый конкурс);</w:t>
      </w:r>
    </w:p>
    <w:p w:rsidR="0042734E" w:rsidRPr="00226747" w:rsidRDefault="00646F4E" w:rsidP="00F5195F">
      <w:pPr>
        <w:numPr>
          <w:ilvl w:val="0"/>
          <w:numId w:val="24"/>
        </w:numPr>
        <w:tabs>
          <w:tab w:val="left" w:pos="1985"/>
        </w:tabs>
        <w:spacing w:before="120" w:line="240" w:lineRule="auto"/>
        <w:ind w:left="1985" w:hanging="567"/>
        <w:rPr>
          <w:sz w:val="24"/>
          <w:szCs w:val="24"/>
        </w:rPr>
      </w:pPr>
      <w:r w:rsidRPr="00226747">
        <w:rPr>
          <w:sz w:val="24"/>
          <w:szCs w:val="24"/>
        </w:rPr>
        <w:t>Аукцион (открытый аукцион, аукцион в электронной форме, закрытый аукцион);</w:t>
      </w:r>
    </w:p>
    <w:p w:rsidR="0042734E" w:rsidRPr="00226747" w:rsidRDefault="00646F4E" w:rsidP="00F5195F">
      <w:pPr>
        <w:numPr>
          <w:ilvl w:val="0"/>
          <w:numId w:val="24"/>
        </w:numPr>
        <w:tabs>
          <w:tab w:val="left" w:pos="1985"/>
        </w:tabs>
        <w:spacing w:before="120" w:line="240" w:lineRule="auto"/>
        <w:ind w:left="1985" w:hanging="567"/>
        <w:rPr>
          <w:sz w:val="24"/>
          <w:szCs w:val="24"/>
        </w:rPr>
      </w:pPr>
      <w:r w:rsidRPr="00226747">
        <w:rPr>
          <w:sz w:val="24"/>
          <w:szCs w:val="24"/>
        </w:rPr>
        <w:t>Запрос предложений (запрос предложений в электронной форме, закрытый запрос предложений);</w:t>
      </w:r>
    </w:p>
    <w:p w:rsidR="0042734E" w:rsidRPr="00226747" w:rsidRDefault="00646F4E" w:rsidP="00F5195F">
      <w:pPr>
        <w:numPr>
          <w:ilvl w:val="0"/>
          <w:numId w:val="24"/>
        </w:numPr>
        <w:tabs>
          <w:tab w:val="left" w:pos="1985"/>
        </w:tabs>
        <w:spacing w:before="120" w:line="240" w:lineRule="auto"/>
        <w:ind w:left="1985" w:hanging="567"/>
        <w:rPr>
          <w:sz w:val="24"/>
          <w:szCs w:val="24"/>
        </w:rPr>
      </w:pPr>
      <w:r w:rsidRPr="00226747">
        <w:rPr>
          <w:sz w:val="24"/>
          <w:szCs w:val="24"/>
        </w:rPr>
        <w:t>Запрос котировок (запрос котировок в электронной форме, закрытый запрос котировок).</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Настоящим Положением предусмотрены иные конкурентные способы закупок:</w:t>
      </w:r>
    </w:p>
    <w:p w:rsidR="0042734E" w:rsidRPr="00226747" w:rsidRDefault="00646F4E" w:rsidP="00F5195F">
      <w:pPr>
        <w:numPr>
          <w:ilvl w:val="0"/>
          <w:numId w:val="25"/>
        </w:numPr>
        <w:tabs>
          <w:tab w:val="left" w:pos="1985"/>
        </w:tabs>
        <w:spacing w:before="120" w:line="240" w:lineRule="auto"/>
        <w:ind w:left="1985" w:hanging="567"/>
        <w:rPr>
          <w:sz w:val="24"/>
          <w:szCs w:val="24"/>
        </w:rPr>
      </w:pPr>
      <w:r w:rsidRPr="00226747">
        <w:rPr>
          <w:sz w:val="24"/>
          <w:szCs w:val="24"/>
        </w:rPr>
        <w:t>Открытый запрос предложений;</w:t>
      </w:r>
    </w:p>
    <w:p w:rsidR="0042734E" w:rsidRPr="00226747" w:rsidRDefault="00646F4E" w:rsidP="00F5195F">
      <w:pPr>
        <w:numPr>
          <w:ilvl w:val="0"/>
          <w:numId w:val="25"/>
        </w:numPr>
        <w:tabs>
          <w:tab w:val="left" w:pos="1985"/>
        </w:tabs>
        <w:spacing w:before="120" w:line="240" w:lineRule="auto"/>
        <w:ind w:left="1985" w:hanging="567"/>
        <w:rPr>
          <w:sz w:val="24"/>
          <w:szCs w:val="24"/>
        </w:rPr>
      </w:pPr>
      <w:r w:rsidRPr="00226747">
        <w:rPr>
          <w:sz w:val="24"/>
          <w:szCs w:val="24"/>
        </w:rPr>
        <w:t>Открытый запрос котировок.</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Настоящим Положением предусмотрены следующие неконкурентные способы закупок:</w:t>
      </w:r>
    </w:p>
    <w:p w:rsidR="0042734E" w:rsidRPr="00226747" w:rsidRDefault="00646F4E" w:rsidP="00F5195F">
      <w:pPr>
        <w:numPr>
          <w:ilvl w:val="0"/>
          <w:numId w:val="26"/>
        </w:numPr>
        <w:tabs>
          <w:tab w:val="left" w:pos="1985"/>
        </w:tabs>
        <w:spacing w:before="120" w:line="240" w:lineRule="auto"/>
        <w:ind w:left="1985" w:hanging="567"/>
        <w:rPr>
          <w:sz w:val="24"/>
          <w:szCs w:val="24"/>
        </w:rPr>
      </w:pPr>
      <w:r w:rsidRPr="00226747">
        <w:rPr>
          <w:sz w:val="24"/>
          <w:szCs w:val="24"/>
        </w:rPr>
        <w:t>Закупка у единственного поставщика (исполнителя, подрядчика);</w:t>
      </w:r>
    </w:p>
    <w:p w:rsidR="0042734E" w:rsidRPr="00226747" w:rsidRDefault="00646F4E" w:rsidP="00F5195F">
      <w:pPr>
        <w:numPr>
          <w:ilvl w:val="0"/>
          <w:numId w:val="26"/>
        </w:numPr>
        <w:tabs>
          <w:tab w:val="left" w:pos="1985"/>
        </w:tabs>
        <w:spacing w:before="120" w:line="240" w:lineRule="auto"/>
        <w:ind w:left="1985" w:hanging="567"/>
        <w:rPr>
          <w:sz w:val="24"/>
          <w:szCs w:val="24"/>
        </w:rPr>
      </w:pPr>
      <w:r w:rsidRPr="00226747">
        <w:rPr>
          <w:sz w:val="24"/>
          <w:szCs w:val="24"/>
        </w:rPr>
        <w:t>Закупка путем участия в процедурах, организованных продавцами продукции;</w:t>
      </w:r>
    </w:p>
    <w:p w:rsidR="0042734E" w:rsidRPr="00226747" w:rsidRDefault="00646F4E" w:rsidP="00F5195F">
      <w:pPr>
        <w:numPr>
          <w:ilvl w:val="0"/>
          <w:numId w:val="26"/>
        </w:numPr>
        <w:tabs>
          <w:tab w:val="left" w:pos="1985"/>
        </w:tabs>
        <w:spacing w:before="120" w:line="240" w:lineRule="auto"/>
        <w:ind w:left="1985" w:hanging="567"/>
        <w:rPr>
          <w:sz w:val="24"/>
          <w:szCs w:val="24"/>
        </w:rPr>
      </w:pPr>
      <w:r w:rsidRPr="00226747">
        <w:rPr>
          <w:sz w:val="24"/>
          <w:szCs w:val="24"/>
        </w:rPr>
        <w:t>Нерегламентированная закупка;</w:t>
      </w:r>
    </w:p>
    <w:p w:rsidR="0042734E" w:rsidRPr="00226747" w:rsidRDefault="00646F4E" w:rsidP="00F5195F">
      <w:pPr>
        <w:numPr>
          <w:ilvl w:val="0"/>
          <w:numId w:val="26"/>
        </w:numPr>
        <w:tabs>
          <w:tab w:val="left" w:pos="1985"/>
        </w:tabs>
        <w:spacing w:before="120" w:line="240" w:lineRule="auto"/>
        <w:ind w:left="1985" w:hanging="567"/>
        <w:rPr>
          <w:sz w:val="24"/>
          <w:szCs w:val="24"/>
        </w:rPr>
      </w:pPr>
      <w:r w:rsidRPr="00226747">
        <w:rPr>
          <w:sz w:val="24"/>
          <w:szCs w:val="24"/>
        </w:rPr>
        <w:t>Упрощенная закупка;</w:t>
      </w:r>
    </w:p>
    <w:p w:rsidR="0042734E" w:rsidRPr="00226747" w:rsidRDefault="00646F4E" w:rsidP="00F5195F">
      <w:pPr>
        <w:numPr>
          <w:ilvl w:val="0"/>
          <w:numId w:val="26"/>
        </w:numPr>
        <w:tabs>
          <w:tab w:val="left" w:pos="1985"/>
        </w:tabs>
        <w:spacing w:before="120" w:line="240" w:lineRule="auto"/>
        <w:ind w:left="1985" w:hanging="567"/>
        <w:rPr>
          <w:sz w:val="24"/>
          <w:szCs w:val="24"/>
        </w:rPr>
      </w:pPr>
      <w:r w:rsidRPr="00226747">
        <w:rPr>
          <w:sz w:val="24"/>
          <w:szCs w:val="24"/>
        </w:rPr>
        <w:t>Проведение ценового запроса в электронном магазине.</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346" w:name="_Toc511991874"/>
      <w:bookmarkStart w:id="347" w:name="_Toc512275228"/>
      <w:bookmarkStart w:id="348" w:name="_Toc512277934"/>
      <w:bookmarkStart w:id="349" w:name="_Toc416948623"/>
      <w:bookmarkStart w:id="350" w:name="_Toc416974435"/>
      <w:bookmarkStart w:id="351" w:name="_Toc416974887"/>
      <w:bookmarkStart w:id="352" w:name="_Toc416975623"/>
      <w:bookmarkStart w:id="353" w:name="_Toc416975849"/>
      <w:bookmarkStart w:id="354" w:name="_Toc416977300"/>
      <w:bookmarkStart w:id="355" w:name="_Toc512278996"/>
      <w:bookmarkStart w:id="356" w:name="_Toc512281704"/>
      <w:bookmarkStart w:id="357" w:name="_Toc512281870"/>
      <w:bookmarkStart w:id="358" w:name="_Toc512677382"/>
      <w:bookmarkStart w:id="359" w:name="_Toc512691975"/>
      <w:bookmarkStart w:id="360" w:name="_Toc515369010"/>
      <w:bookmarkStart w:id="361" w:name="_Toc515813012"/>
      <w:bookmarkStart w:id="362" w:name="_Ref78631124"/>
      <w:bookmarkStart w:id="363" w:name="_Toc93230209"/>
      <w:bookmarkStart w:id="364" w:name="_Toc93230342"/>
      <w:bookmarkStart w:id="365" w:name="_Toc511744727"/>
      <w:bookmarkStart w:id="366" w:name="_Toc51925562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226747">
        <w:rPr>
          <w:sz w:val="24"/>
          <w:szCs w:val="24"/>
        </w:rPr>
        <w:t>Открытый конкурс</w:t>
      </w:r>
      <w:bookmarkEnd w:id="362"/>
      <w:bookmarkEnd w:id="363"/>
      <w:bookmarkEnd w:id="364"/>
      <w:bookmarkEnd w:id="365"/>
      <w:bookmarkEnd w:id="366"/>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в бумажной форме (без использования электронной площадки) для неограниченного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367" w:name="_Toc511741793"/>
      <w:bookmarkStart w:id="368" w:name="_Toc511742501"/>
      <w:bookmarkStart w:id="369" w:name="_Toc511743179"/>
      <w:bookmarkEnd w:id="367"/>
      <w:bookmarkEnd w:id="368"/>
      <w:bookmarkEnd w:id="369"/>
      <w:r w:rsidRPr="00226747">
        <w:rPr>
          <w:b w:val="0"/>
          <w:sz w:val="24"/>
          <w:szCs w:val="24"/>
        </w:rPr>
        <w:t>В зависимости от числа этапов может быть одно-, двух- и иным многоэтапным.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наличия специальных процедур может быть с проведением или без проведения квалификационного отбора.</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370" w:name="_Toc512275230"/>
      <w:bookmarkStart w:id="371" w:name="_Toc512277936"/>
      <w:bookmarkStart w:id="372" w:name="_Toc512278998"/>
      <w:bookmarkStart w:id="373" w:name="_Toc512281706"/>
      <w:bookmarkStart w:id="374" w:name="_Toc512281872"/>
      <w:bookmarkStart w:id="375" w:name="_Toc512677384"/>
      <w:bookmarkStart w:id="376" w:name="_Toc512691977"/>
      <w:bookmarkStart w:id="377" w:name="_Toc515369012"/>
      <w:bookmarkStart w:id="378" w:name="_Toc515813014"/>
      <w:bookmarkStart w:id="379" w:name="_Toc511744728"/>
      <w:bookmarkStart w:id="380" w:name="_Toc519255626"/>
      <w:bookmarkEnd w:id="370"/>
      <w:bookmarkEnd w:id="371"/>
      <w:bookmarkEnd w:id="372"/>
      <w:bookmarkEnd w:id="373"/>
      <w:bookmarkEnd w:id="374"/>
      <w:bookmarkEnd w:id="375"/>
      <w:bookmarkEnd w:id="376"/>
      <w:bookmarkEnd w:id="377"/>
      <w:bookmarkEnd w:id="378"/>
      <w:r w:rsidRPr="00226747">
        <w:rPr>
          <w:sz w:val="24"/>
          <w:szCs w:val="24"/>
        </w:rPr>
        <w:t>Конкурс в электронной форме</w:t>
      </w:r>
      <w:bookmarkEnd w:id="379"/>
      <w:bookmarkEnd w:id="380"/>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на электронной площадке для неограниченного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числа этапов может быть одно-, двух- и иным многоэтапным.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lastRenderedPageBreak/>
        <w:t>В зависимости от наличия специальных процедур может быть с проведением или без проведения квалификационного отбора.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381" w:name="_Toc519255627"/>
      <w:r w:rsidRPr="00226747">
        <w:rPr>
          <w:sz w:val="24"/>
          <w:szCs w:val="24"/>
        </w:rPr>
        <w:t>Закрытый конкурс</w:t>
      </w:r>
      <w:bookmarkEnd w:id="38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числа этапов может быть одно-, двух- и иным многоэтапным.</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382" w:name="_Toc519255628"/>
      <w:bookmarkStart w:id="383" w:name="_Ref78631126"/>
      <w:bookmarkStart w:id="384" w:name="_Toc93230210"/>
      <w:bookmarkStart w:id="385" w:name="_Toc93230343"/>
      <w:r w:rsidRPr="00226747">
        <w:rPr>
          <w:sz w:val="24"/>
          <w:szCs w:val="24"/>
        </w:rPr>
        <w:t>Открытый аукцион</w:t>
      </w:r>
      <w:bookmarkEnd w:id="382"/>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в бумажной форме (без использования электронной площадки) для неограниченного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числа этапов может быть одно-, двух- и иным многоэтапным.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наличия специальных процедур может быть с проведением или без проведения квалификационного отбора.</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386" w:name="_Toc516069949"/>
      <w:bookmarkStart w:id="387" w:name="_Toc511991879"/>
      <w:bookmarkStart w:id="388" w:name="_Toc512275234"/>
      <w:bookmarkStart w:id="389" w:name="_Toc512277940"/>
      <w:bookmarkStart w:id="390" w:name="_Toc511991880"/>
      <w:bookmarkStart w:id="391" w:name="_Toc512275235"/>
      <w:bookmarkStart w:id="392" w:name="_Toc512277941"/>
      <w:bookmarkStart w:id="393" w:name="_Toc519255629"/>
      <w:bookmarkEnd w:id="386"/>
      <w:bookmarkEnd w:id="387"/>
      <w:bookmarkEnd w:id="388"/>
      <w:bookmarkEnd w:id="389"/>
      <w:bookmarkEnd w:id="390"/>
      <w:bookmarkEnd w:id="391"/>
      <w:bookmarkEnd w:id="392"/>
      <w:r w:rsidRPr="00226747">
        <w:rPr>
          <w:sz w:val="24"/>
          <w:szCs w:val="24"/>
        </w:rPr>
        <w:t>Аукцион в электронной форме</w:t>
      </w:r>
      <w:bookmarkEnd w:id="393"/>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на электронной площадке для неограниченного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числа этапов может быть одно-, двух- и иным многоэтапным.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наличия специальных процедур может быть с проведением или без проведения квалификационного отбора.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394" w:name="_Toc519255630"/>
      <w:r w:rsidRPr="00226747">
        <w:rPr>
          <w:sz w:val="24"/>
          <w:szCs w:val="24"/>
        </w:rPr>
        <w:t>Закрытый аукцион</w:t>
      </w:r>
      <w:bookmarkEnd w:id="39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числа этапов может быть одно-, двух- и иным многоэтапным.</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395" w:name="_Toc516069953"/>
      <w:bookmarkStart w:id="396" w:name="_Toc511744730"/>
      <w:bookmarkStart w:id="397" w:name="_Toc519255631"/>
      <w:bookmarkEnd w:id="395"/>
      <w:r w:rsidRPr="00226747">
        <w:rPr>
          <w:sz w:val="24"/>
          <w:szCs w:val="24"/>
        </w:rPr>
        <w:t>Запрос предложений</w:t>
      </w:r>
      <w:bookmarkEnd w:id="383"/>
      <w:bookmarkEnd w:id="384"/>
      <w:bookmarkEnd w:id="385"/>
      <w:bookmarkEnd w:id="396"/>
      <w:r w:rsidRPr="00226747">
        <w:rPr>
          <w:sz w:val="24"/>
          <w:szCs w:val="24"/>
        </w:rPr>
        <w:t xml:space="preserve"> в электронной форме</w:t>
      </w:r>
      <w:bookmarkEnd w:id="397"/>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398" w:name="_Toc511741804"/>
      <w:bookmarkStart w:id="399" w:name="_Toc511742512"/>
      <w:bookmarkStart w:id="400" w:name="_Toc511743190"/>
      <w:bookmarkEnd w:id="398"/>
      <w:bookmarkEnd w:id="399"/>
      <w:bookmarkEnd w:id="400"/>
      <w:r w:rsidRPr="00226747">
        <w:rPr>
          <w:b w:val="0"/>
          <w:sz w:val="24"/>
          <w:szCs w:val="24"/>
        </w:rPr>
        <w:t>Может проводиться только на электронной площадке для неограниченного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с проведением или без проведения квалификационного отбора.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401" w:name="_Toc519255632"/>
      <w:r w:rsidRPr="00226747">
        <w:rPr>
          <w:sz w:val="24"/>
          <w:szCs w:val="24"/>
        </w:rPr>
        <w:lastRenderedPageBreak/>
        <w:t>Закрытый запрос предложений</w:t>
      </w:r>
      <w:bookmarkEnd w:id="40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402" w:name="_Toc512275240"/>
      <w:bookmarkStart w:id="403" w:name="_Toc512277946"/>
      <w:bookmarkStart w:id="404" w:name="_Toc512275241"/>
      <w:bookmarkStart w:id="405" w:name="_Toc512277947"/>
      <w:bookmarkStart w:id="406" w:name="_Toc512275242"/>
      <w:bookmarkStart w:id="407" w:name="_Toc512277948"/>
      <w:bookmarkStart w:id="408" w:name="_Toc511567135"/>
      <w:bookmarkStart w:id="409" w:name="_Toc511567229"/>
      <w:bookmarkStart w:id="410" w:name="_Toc511741258"/>
      <w:bookmarkStart w:id="411" w:name="_Toc511741810"/>
      <w:bookmarkStart w:id="412" w:name="_Toc511742518"/>
      <w:bookmarkStart w:id="413" w:name="_Toc511743196"/>
      <w:bookmarkStart w:id="414" w:name="_Toc511743790"/>
      <w:bookmarkStart w:id="415" w:name="_Toc511744184"/>
      <w:bookmarkStart w:id="416" w:name="_Toc511744310"/>
      <w:bookmarkStart w:id="417" w:name="_Toc511744425"/>
      <w:bookmarkStart w:id="418" w:name="_Toc511744524"/>
      <w:bookmarkStart w:id="419" w:name="_Toc511744633"/>
      <w:bookmarkStart w:id="420" w:name="_Toc511744731"/>
      <w:bookmarkStart w:id="421" w:name="_Toc511747679"/>
      <w:bookmarkStart w:id="422" w:name="_Toc511991885"/>
      <w:bookmarkStart w:id="423" w:name="_Toc512275243"/>
      <w:bookmarkStart w:id="424" w:name="_Toc512277949"/>
      <w:bookmarkStart w:id="425" w:name="_Toc416948627"/>
      <w:bookmarkStart w:id="426" w:name="_Toc416974439"/>
      <w:bookmarkStart w:id="427" w:name="_Toc416974891"/>
      <w:bookmarkStart w:id="428" w:name="_Toc416975627"/>
      <w:bookmarkStart w:id="429" w:name="_Toc416975853"/>
      <w:bookmarkStart w:id="430" w:name="_Toc416977304"/>
      <w:bookmarkStart w:id="431" w:name="_Toc416948628"/>
      <w:bookmarkStart w:id="432" w:name="_Toc416974440"/>
      <w:bookmarkStart w:id="433" w:name="_Toc416974892"/>
      <w:bookmarkStart w:id="434" w:name="_Toc416975628"/>
      <w:bookmarkStart w:id="435" w:name="_Toc416975854"/>
      <w:bookmarkStart w:id="436" w:name="_Toc416977305"/>
      <w:bookmarkStart w:id="437" w:name="_Toc511744732"/>
      <w:bookmarkStart w:id="438" w:name="_Toc51925563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226747">
        <w:rPr>
          <w:sz w:val="24"/>
          <w:szCs w:val="24"/>
        </w:rPr>
        <w:t>Запрос котировок</w:t>
      </w:r>
      <w:bookmarkEnd w:id="437"/>
      <w:r w:rsidRPr="00226747">
        <w:rPr>
          <w:sz w:val="24"/>
          <w:szCs w:val="24"/>
        </w:rPr>
        <w:t xml:space="preserve"> в электронной форме</w:t>
      </w:r>
      <w:bookmarkEnd w:id="438"/>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на электронной площадке для неограниченного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439" w:name="_Toc519255634"/>
      <w:r w:rsidRPr="00226747">
        <w:rPr>
          <w:sz w:val="24"/>
          <w:szCs w:val="24"/>
        </w:rPr>
        <w:t>Закрытый запрос котировок</w:t>
      </w:r>
      <w:bookmarkEnd w:id="439"/>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440" w:name="_Toc511567137"/>
      <w:bookmarkStart w:id="441" w:name="_Toc511567231"/>
      <w:bookmarkStart w:id="442" w:name="_Toc511741260"/>
      <w:bookmarkStart w:id="443" w:name="_Toc511741814"/>
      <w:bookmarkStart w:id="444" w:name="_Toc511742522"/>
      <w:bookmarkStart w:id="445" w:name="_Toc511743200"/>
      <w:bookmarkStart w:id="446" w:name="_Toc511743792"/>
      <w:bookmarkStart w:id="447" w:name="_Toc511744186"/>
      <w:bookmarkStart w:id="448" w:name="_Toc511744312"/>
      <w:bookmarkStart w:id="449" w:name="_Toc511744427"/>
      <w:bookmarkStart w:id="450" w:name="_Toc511744526"/>
      <w:bookmarkStart w:id="451" w:name="_Toc511744635"/>
      <w:bookmarkStart w:id="452" w:name="_Toc511744733"/>
      <w:bookmarkStart w:id="453" w:name="_Toc511747681"/>
      <w:bookmarkStart w:id="454" w:name="_Toc511991887"/>
      <w:bookmarkStart w:id="455" w:name="_Toc512275245"/>
      <w:bookmarkStart w:id="456" w:name="_Toc512277951"/>
      <w:bookmarkStart w:id="457" w:name="_Toc511744734"/>
      <w:bookmarkStart w:id="458" w:name="_Toc519255635"/>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226747">
        <w:rPr>
          <w:sz w:val="24"/>
          <w:szCs w:val="24"/>
        </w:rPr>
        <w:t>Открытый запрос предложений</w:t>
      </w:r>
      <w:bookmarkEnd w:id="457"/>
      <w:bookmarkEnd w:id="458"/>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Открытый запрос предложений проводится только в бумажной форме (без использования электронной площадки) для неограниченного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с проведением или без проведения квалификационного отбора.</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459" w:name="_Toc511991889"/>
      <w:bookmarkStart w:id="460" w:name="_Toc512275247"/>
      <w:bookmarkStart w:id="461" w:name="_Toc512277953"/>
      <w:bookmarkStart w:id="462" w:name="_Toc511744735"/>
      <w:bookmarkStart w:id="463" w:name="_Toc519255636"/>
      <w:bookmarkEnd w:id="459"/>
      <w:bookmarkEnd w:id="460"/>
      <w:bookmarkEnd w:id="461"/>
      <w:r w:rsidRPr="00226747">
        <w:rPr>
          <w:sz w:val="24"/>
          <w:szCs w:val="24"/>
        </w:rPr>
        <w:t>Открытый запрос котировок</w:t>
      </w:r>
      <w:bookmarkEnd w:id="462"/>
      <w:bookmarkEnd w:id="463"/>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Открытый запрос котировок проводится только в бумажной форме (без использования электронной площадки) для неограниченного круга Участников.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464" w:name="_Toc495252112"/>
      <w:bookmarkStart w:id="465" w:name="_Toc496636662"/>
      <w:bookmarkStart w:id="466" w:name="_Toc490675059"/>
      <w:bookmarkStart w:id="467" w:name="_Toc490746659"/>
      <w:bookmarkStart w:id="468" w:name="_Toc490747396"/>
      <w:bookmarkStart w:id="469" w:name="_Toc416948630"/>
      <w:bookmarkStart w:id="470" w:name="_Toc416974442"/>
      <w:bookmarkStart w:id="471" w:name="_Toc416974894"/>
      <w:bookmarkStart w:id="472" w:name="_Toc416975630"/>
      <w:bookmarkStart w:id="473" w:name="_Toc416975856"/>
      <w:bookmarkStart w:id="474" w:name="_Toc416977307"/>
      <w:bookmarkStart w:id="475" w:name="_Toc488923324"/>
      <w:bookmarkStart w:id="476" w:name="_Toc488931462"/>
      <w:bookmarkStart w:id="477" w:name="_Toc488944941"/>
      <w:bookmarkStart w:id="478" w:name="_Toc488945666"/>
      <w:bookmarkStart w:id="479" w:name="_Toc489006660"/>
      <w:bookmarkStart w:id="480" w:name="_Toc489291871"/>
      <w:bookmarkStart w:id="481" w:name="_Toc416948632"/>
      <w:bookmarkStart w:id="482" w:name="_Toc416974444"/>
      <w:bookmarkStart w:id="483" w:name="_Toc416974896"/>
      <w:bookmarkStart w:id="484" w:name="_Toc416975632"/>
      <w:bookmarkStart w:id="485" w:name="_Toc416975858"/>
      <w:bookmarkStart w:id="486" w:name="_Toc416977309"/>
      <w:bookmarkStart w:id="487" w:name="_Toc489292735"/>
      <w:bookmarkStart w:id="488" w:name="_Toc489893775"/>
      <w:bookmarkStart w:id="489" w:name="_Toc490675060"/>
      <w:bookmarkStart w:id="490" w:name="_Toc490746660"/>
      <w:bookmarkStart w:id="491" w:name="_Toc490747397"/>
      <w:bookmarkStart w:id="492" w:name="_Toc497331619"/>
      <w:bookmarkStart w:id="493" w:name="_Toc497407410"/>
      <w:bookmarkStart w:id="494" w:name="_Toc497331620"/>
      <w:bookmarkStart w:id="495" w:name="_Toc497407411"/>
      <w:bookmarkStart w:id="496" w:name="_Toc497331621"/>
      <w:bookmarkStart w:id="497" w:name="_Toc497407412"/>
      <w:bookmarkStart w:id="498" w:name="_Toc497927665"/>
      <w:bookmarkStart w:id="499" w:name="_Toc497937875"/>
      <w:bookmarkStart w:id="500" w:name="_Toc498032036"/>
      <w:bookmarkStart w:id="501" w:name="_Toc498032397"/>
      <w:bookmarkStart w:id="502" w:name="_Toc498032650"/>
      <w:bookmarkStart w:id="503" w:name="_Toc498124413"/>
      <w:bookmarkStart w:id="504" w:name="_Toc498124596"/>
      <w:bookmarkStart w:id="505" w:name="_Toc498385952"/>
      <w:bookmarkStart w:id="506" w:name="_Toc498421912"/>
      <w:bookmarkStart w:id="507" w:name="_Toc498421989"/>
      <w:bookmarkStart w:id="508" w:name="_Toc498422292"/>
      <w:bookmarkStart w:id="509" w:name="_Toc498421913"/>
      <w:bookmarkStart w:id="510" w:name="_Toc498421990"/>
      <w:bookmarkStart w:id="511" w:name="_Toc498422293"/>
      <w:bookmarkStart w:id="512" w:name="_Toc498421914"/>
      <w:bookmarkStart w:id="513" w:name="_Toc498421991"/>
      <w:bookmarkStart w:id="514" w:name="_Toc498422294"/>
      <w:bookmarkStart w:id="515" w:name="_Toc498425578"/>
      <w:bookmarkStart w:id="516" w:name="_Toc498425655"/>
      <w:bookmarkStart w:id="517" w:name="_Toc498425732"/>
      <w:bookmarkStart w:id="518" w:name="_Toc498425810"/>
      <w:bookmarkStart w:id="519" w:name="_Toc498426258"/>
      <w:bookmarkStart w:id="520" w:name="_Toc498426346"/>
      <w:bookmarkStart w:id="521" w:name="_Toc498426423"/>
      <w:bookmarkStart w:id="522" w:name="_Toc499220235"/>
      <w:bookmarkStart w:id="523" w:name="_Toc499220389"/>
      <w:bookmarkStart w:id="524" w:name="_Toc499220468"/>
      <w:bookmarkStart w:id="525" w:name="_Toc499220624"/>
      <w:bookmarkStart w:id="526" w:name="_Toc499283116"/>
      <w:bookmarkStart w:id="527" w:name="_Toc499921467"/>
      <w:bookmarkStart w:id="528" w:name="_Toc500159353"/>
      <w:bookmarkStart w:id="529" w:name="_Toc499921468"/>
      <w:bookmarkStart w:id="530" w:name="_Toc500159354"/>
      <w:bookmarkStart w:id="531" w:name="_Toc499921469"/>
      <w:bookmarkStart w:id="532" w:name="_Toc500159355"/>
      <w:bookmarkStart w:id="533" w:name="_Toc416948634"/>
      <w:bookmarkStart w:id="534" w:name="_Toc416974446"/>
      <w:bookmarkStart w:id="535" w:name="_Toc416974898"/>
      <w:bookmarkStart w:id="536" w:name="_Toc416975634"/>
      <w:bookmarkStart w:id="537" w:name="_Toc416975860"/>
      <w:bookmarkStart w:id="538" w:name="_Toc416977311"/>
      <w:bookmarkStart w:id="539" w:name="_Toc500159357"/>
      <w:bookmarkStart w:id="540" w:name="_Ref78631130"/>
      <w:bookmarkStart w:id="541" w:name="_Toc93230213"/>
      <w:bookmarkStart w:id="542" w:name="_Toc93230346"/>
      <w:bookmarkStart w:id="543" w:name="_Toc511744736"/>
      <w:bookmarkStart w:id="544" w:name="_Toc519255637"/>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226747">
        <w:rPr>
          <w:sz w:val="24"/>
          <w:szCs w:val="24"/>
        </w:rPr>
        <w:t xml:space="preserve">Закупка у единственного </w:t>
      </w:r>
      <w:bookmarkEnd w:id="539"/>
      <w:r w:rsidRPr="00226747">
        <w:rPr>
          <w:sz w:val="24"/>
          <w:szCs w:val="24"/>
        </w:rPr>
        <w:t>поставщика (исполнителя, подрядчика)</w:t>
      </w:r>
      <w:bookmarkEnd w:id="540"/>
      <w:bookmarkEnd w:id="541"/>
      <w:bookmarkEnd w:id="542"/>
      <w:bookmarkEnd w:id="543"/>
      <w:bookmarkEnd w:id="54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либо путем принятия предложения о заключении договора от одного Поставщика без рассмотрения иных предложений.</w:t>
      </w:r>
    </w:p>
    <w:p w:rsidR="00541C6D" w:rsidRPr="00226747" w:rsidRDefault="00541C6D" w:rsidP="00541C6D">
      <w:pPr>
        <w:pStyle w:val="10"/>
        <w:numPr>
          <w:ilvl w:val="2"/>
          <w:numId w:val="5"/>
        </w:numPr>
        <w:spacing w:before="0" w:line="240" w:lineRule="auto"/>
        <w:jc w:val="both"/>
        <w:rPr>
          <w:b w:val="0"/>
          <w:sz w:val="24"/>
          <w:szCs w:val="24"/>
        </w:rPr>
      </w:pPr>
      <w:r w:rsidRPr="00226747">
        <w:rPr>
          <w:b w:val="0"/>
          <w:sz w:val="24"/>
          <w:szCs w:val="24"/>
        </w:rPr>
        <w:t>При наличии следующих  обстоятельств, прямая закупка  может быть осуществлена в случаях:</w:t>
      </w:r>
    </w:p>
    <w:p w:rsidR="00541C6D" w:rsidRPr="00226747" w:rsidRDefault="00541C6D" w:rsidP="00541C6D">
      <w:pPr>
        <w:pStyle w:val="10"/>
        <w:numPr>
          <w:ilvl w:val="0"/>
          <w:numId w:val="0"/>
        </w:numPr>
        <w:spacing w:before="0" w:line="240" w:lineRule="auto"/>
        <w:ind w:left="567"/>
        <w:jc w:val="both"/>
        <w:rPr>
          <w:b w:val="0"/>
          <w:sz w:val="24"/>
          <w:szCs w:val="24"/>
        </w:rPr>
      </w:pPr>
      <w:r w:rsidRPr="00226747">
        <w:rPr>
          <w:b w:val="0"/>
          <w:sz w:val="24"/>
          <w:szCs w:val="24"/>
        </w:rPr>
        <w:t xml:space="preserve">— наличие закупаемой продукции только у какого-либо конкретного поставщика (подрядчика, исполнителя) для поставки товаров выполнения работ, оказания услуг, </w:t>
      </w:r>
      <w:r w:rsidRPr="00226747">
        <w:rPr>
          <w:b w:val="0"/>
          <w:sz w:val="24"/>
          <w:szCs w:val="24"/>
        </w:rPr>
        <w:lastRenderedPageBreak/>
        <w:t>которые входят в сферу деятельности субъектов естественных монополий в соответствии с Федеральным законом от 17.08.1995 № 147-ФЗ «О естественных монополиях» (далее - Закон № 147-ФЗ);</w:t>
      </w:r>
    </w:p>
    <w:p w:rsidR="00541C6D" w:rsidRPr="00226747" w:rsidRDefault="00541C6D" w:rsidP="00541C6D">
      <w:pPr>
        <w:pStyle w:val="10"/>
        <w:numPr>
          <w:ilvl w:val="0"/>
          <w:numId w:val="0"/>
        </w:numPr>
        <w:spacing w:before="0" w:line="240" w:lineRule="auto"/>
        <w:ind w:left="567"/>
        <w:jc w:val="both"/>
        <w:rPr>
          <w:b w:val="0"/>
          <w:sz w:val="24"/>
          <w:szCs w:val="24"/>
        </w:rPr>
      </w:pPr>
      <w:r w:rsidRPr="00226747">
        <w:rPr>
          <w:b w:val="0"/>
          <w:sz w:val="24"/>
          <w:szCs w:val="24"/>
        </w:rPr>
        <w:t>— если конкретный поставщик (подрядчик, исполнитель) является обладателем исключительных прав в отношении данной продукции или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541C6D" w:rsidRPr="00226747" w:rsidRDefault="00541C6D" w:rsidP="00541C6D">
      <w:pPr>
        <w:pStyle w:val="10"/>
        <w:numPr>
          <w:ilvl w:val="0"/>
          <w:numId w:val="0"/>
        </w:numPr>
        <w:spacing w:before="0" w:line="240" w:lineRule="auto"/>
        <w:ind w:left="567"/>
        <w:jc w:val="both"/>
        <w:rPr>
          <w:b w:val="0"/>
          <w:sz w:val="24"/>
          <w:szCs w:val="24"/>
        </w:rPr>
      </w:pPr>
      <w:r w:rsidRPr="00226747">
        <w:rPr>
          <w:b w:val="0"/>
          <w:sz w:val="24"/>
          <w:szCs w:val="24"/>
        </w:rPr>
        <w:t xml:space="preserve">Прямая закупка может использоваться  в случае, если проведенные ранее процедуры закупок не состоялись либо существует срочная потребность в продукции, в том числе вследствие чрезвычайного события, и проведения конкурентных процедур является нецелесообразным. </w:t>
      </w:r>
    </w:p>
    <w:p w:rsidR="00541C6D" w:rsidRPr="00226747" w:rsidRDefault="00541C6D" w:rsidP="00541C6D">
      <w:pPr>
        <w:pStyle w:val="10"/>
        <w:numPr>
          <w:ilvl w:val="0"/>
          <w:numId w:val="0"/>
        </w:numPr>
        <w:spacing w:before="0" w:line="240" w:lineRule="auto"/>
        <w:ind w:left="567"/>
        <w:jc w:val="both"/>
        <w:rPr>
          <w:b w:val="0"/>
          <w:sz w:val="24"/>
          <w:szCs w:val="24"/>
        </w:rPr>
      </w:pPr>
      <w:r w:rsidRPr="00226747">
        <w:rPr>
          <w:b w:val="0"/>
          <w:sz w:val="24"/>
          <w:szCs w:val="24"/>
        </w:rPr>
        <w:t>Прямая закупка  может быть осуществлена  в случае, если поставщик товара</w:t>
      </w:r>
      <w:r w:rsidR="00DD16FC" w:rsidRPr="00226747">
        <w:rPr>
          <w:b w:val="0"/>
          <w:sz w:val="24"/>
          <w:szCs w:val="24"/>
        </w:rPr>
        <w:t>,</w:t>
      </w:r>
      <w:r w:rsidRPr="00226747">
        <w:rPr>
          <w:b w:val="0"/>
          <w:sz w:val="24"/>
          <w:szCs w:val="24"/>
        </w:rPr>
        <w:t xml:space="preserve"> услуги по факту  является  единственным поставщиком в границах  рыночной территории</w:t>
      </w:r>
      <w:r w:rsidR="00DD16FC" w:rsidRPr="00226747">
        <w:rPr>
          <w:b w:val="0"/>
          <w:sz w:val="24"/>
          <w:szCs w:val="24"/>
        </w:rPr>
        <w:t>.</w:t>
      </w:r>
    </w:p>
    <w:p w:rsidR="00541C6D" w:rsidRPr="00226747" w:rsidRDefault="00541C6D" w:rsidP="00541C6D">
      <w:pPr>
        <w:pStyle w:val="10"/>
        <w:numPr>
          <w:ilvl w:val="0"/>
          <w:numId w:val="0"/>
        </w:numPr>
        <w:spacing w:before="0" w:line="240" w:lineRule="auto"/>
        <w:ind w:left="567"/>
        <w:jc w:val="both"/>
        <w:rPr>
          <w:b w:val="0"/>
          <w:sz w:val="24"/>
          <w:szCs w:val="24"/>
        </w:rPr>
      </w:pPr>
      <w:r w:rsidRPr="00226747">
        <w:rPr>
          <w:b w:val="0"/>
          <w:sz w:val="24"/>
          <w:szCs w:val="24"/>
        </w:rPr>
        <w:t>Прямая закупка  проводится в соответствии  с п. 5.11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545" w:name="_Toc416948636"/>
      <w:bookmarkStart w:id="546" w:name="_Toc416974448"/>
      <w:bookmarkStart w:id="547" w:name="_Toc416974900"/>
      <w:bookmarkStart w:id="548" w:name="_Toc416975636"/>
      <w:bookmarkStart w:id="549" w:name="_Toc416975862"/>
      <w:bookmarkStart w:id="550" w:name="_Toc416977313"/>
      <w:bookmarkStart w:id="551" w:name="_Ref78631131"/>
      <w:bookmarkStart w:id="552" w:name="_Toc93230214"/>
      <w:bookmarkStart w:id="553" w:name="_Toc93230347"/>
      <w:bookmarkStart w:id="554" w:name="_Toc511744737"/>
      <w:bookmarkStart w:id="555" w:name="_Toc500159358"/>
      <w:bookmarkStart w:id="556" w:name="_Toc519255638"/>
      <w:bookmarkEnd w:id="545"/>
      <w:bookmarkEnd w:id="546"/>
      <w:bookmarkEnd w:id="547"/>
      <w:bookmarkEnd w:id="548"/>
      <w:bookmarkEnd w:id="549"/>
      <w:bookmarkEnd w:id="550"/>
      <w:r w:rsidRPr="00226747">
        <w:rPr>
          <w:sz w:val="24"/>
          <w:szCs w:val="24"/>
        </w:rPr>
        <w:t>Закупка путем участия в процедурах, организованных продавцами продукции</w:t>
      </w:r>
      <w:bookmarkEnd w:id="551"/>
      <w:bookmarkEnd w:id="552"/>
      <w:bookmarkEnd w:id="553"/>
      <w:bookmarkEnd w:id="554"/>
      <w:bookmarkEnd w:id="555"/>
      <w:bookmarkEnd w:id="556"/>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Процедуры определяются их организатором.</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557" w:name="_Toc511744738"/>
      <w:bookmarkStart w:id="558" w:name="_Toc519255639"/>
      <w:r w:rsidRPr="00226747">
        <w:rPr>
          <w:sz w:val="24"/>
          <w:szCs w:val="24"/>
        </w:rPr>
        <w:t xml:space="preserve">Нерегламентированная </w:t>
      </w:r>
      <w:bookmarkEnd w:id="557"/>
      <w:r w:rsidRPr="00226747">
        <w:rPr>
          <w:sz w:val="24"/>
          <w:szCs w:val="24"/>
        </w:rPr>
        <w:t>закупка</w:t>
      </w:r>
      <w:bookmarkEnd w:id="558"/>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Нерегламентированная закупка проводится в порядке, предусмотренном в п. </w:t>
      </w:r>
      <w:r w:rsidR="00434EBD">
        <w:fldChar w:fldCharType="begin"/>
      </w:r>
      <w:r w:rsidR="00434EBD">
        <w:instrText xml:space="preserve"> REF _Ref509589183 \r \h  \* MERGEFORMAT </w:instrText>
      </w:r>
      <w:r w:rsidR="00434EBD">
        <w:fldChar w:fldCharType="separate"/>
      </w:r>
      <w:r w:rsidRPr="00226747">
        <w:rPr>
          <w:b w:val="0"/>
          <w:sz w:val="24"/>
          <w:szCs w:val="24"/>
        </w:rPr>
        <w:t>7.1.9</w:t>
      </w:r>
      <w:r w:rsidR="00434EBD">
        <w:fldChar w:fldCharType="end"/>
      </w:r>
      <w:r w:rsidRPr="00226747">
        <w:rPr>
          <w:b w:val="0"/>
          <w:sz w:val="24"/>
          <w:szCs w:val="24"/>
        </w:rPr>
        <w:t xml:space="preserve">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559" w:name="_Toc490675066"/>
      <w:bookmarkStart w:id="560" w:name="_Toc490746666"/>
      <w:bookmarkStart w:id="561" w:name="_Toc490747403"/>
      <w:bookmarkStart w:id="562" w:name="_Toc511744739"/>
      <w:bookmarkStart w:id="563" w:name="_Toc500159359"/>
      <w:bookmarkStart w:id="564" w:name="_Toc519255640"/>
      <w:bookmarkEnd w:id="559"/>
      <w:bookmarkEnd w:id="560"/>
      <w:bookmarkEnd w:id="561"/>
      <w:r w:rsidRPr="00226747">
        <w:rPr>
          <w:sz w:val="24"/>
          <w:szCs w:val="24"/>
        </w:rPr>
        <w:t>Упрощенная закупка</w:t>
      </w:r>
      <w:bookmarkEnd w:id="562"/>
      <w:bookmarkEnd w:id="563"/>
      <w:bookmarkEnd w:id="56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Упрощенная закупка проводится путем направления предложения о заключении договора конкретному поставщику, выбранному на основании предварительного анализа рынка, проводимого до заключения договора. Анализ рынка осуществляется путем рассмотрения полученных от потенциальных поставщиков технико-коммерческих предложений (через систему «электронный магазин» или в ответ на адресные запросы Заказчика) или путем рассмотрения информации, которая опубликована в открытых источниках информации, в том числе публичных оферт, информации с официального интернет-сайта поставщика, специализированных каталогов и т.п. (определение таких открытых источников осуществляется Заказчиком).</w:t>
      </w:r>
    </w:p>
    <w:p w:rsidR="0042734E" w:rsidRPr="00226747" w:rsidRDefault="00646F4E">
      <w:pPr>
        <w:pStyle w:val="10"/>
        <w:keepNext/>
        <w:tabs>
          <w:tab w:val="clear" w:pos="567"/>
          <w:tab w:val="left" w:pos="1418"/>
        </w:tabs>
        <w:spacing w:before="480" w:line="240" w:lineRule="auto"/>
        <w:ind w:left="1418" w:hanging="1418"/>
        <w:jc w:val="both"/>
        <w:outlineLvl w:val="0"/>
        <w:rPr>
          <w:sz w:val="24"/>
          <w:szCs w:val="24"/>
        </w:rPr>
      </w:pPr>
      <w:bookmarkStart w:id="565" w:name="_Toc511991895"/>
      <w:bookmarkStart w:id="566" w:name="_Toc512275253"/>
      <w:bookmarkStart w:id="567" w:name="_Toc512277959"/>
      <w:bookmarkStart w:id="568" w:name="_Toc511991896"/>
      <w:bookmarkStart w:id="569" w:name="_Toc512275254"/>
      <w:bookmarkStart w:id="570" w:name="_Toc512277960"/>
      <w:bookmarkStart w:id="571" w:name="_Toc488944949"/>
      <w:bookmarkStart w:id="572" w:name="_Toc488945674"/>
      <w:bookmarkStart w:id="573" w:name="_Toc489006668"/>
      <w:bookmarkStart w:id="574" w:name="_Toc489291879"/>
      <w:bookmarkStart w:id="575" w:name="_Toc416974054"/>
      <w:bookmarkStart w:id="576" w:name="_Toc416974450"/>
      <w:bookmarkStart w:id="577" w:name="_Toc416974902"/>
      <w:bookmarkStart w:id="578" w:name="_Toc416975638"/>
      <w:bookmarkStart w:id="579" w:name="_Toc416975864"/>
      <w:bookmarkStart w:id="580" w:name="_Toc416977315"/>
      <w:bookmarkStart w:id="581" w:name="_Toc416974055"/>
      <w:bookmarkStart w:id="582" w:name="_Toc416974451"/>
      <w:bookmarkStart w:id="583" w:name="_Toc416974903"/>
      <w:bookmarkStart w:id="584" w:name="_Toc416975639"/>
      <w:bookmarkStart w:id="585" w:name="_Toc416975865"/>
      <w:bookmarkStart w:id="586" w:name="_Toc416977316"/>
      <w:bookmarkStart w:id="587" w:name="_Toc512279013"/>
      <w:bookmarkStart w:id="588" w:name="_Toc512281721"/>
      <w:bookmarkStart w:id="589" w:name="_Toc512281887"/>
      <w:bookmarkStart w:id="590" w:name="_Toc512677399"/>
      <w:bookmarkStart w:id="591" w:name="_Toc512691992"/>
      <w:bookmarkStart w:id="592" w:name="_Toc515369027"/>
      <w:bookmarkStart w:id="593" w:name="_Toc515813030"/>
      <w:bookmarkStart w:id="594" w:name="_Ref94426429"/>
      <w:bookmarkStart w:id="595" w:name="_Ref94426488"/>
      <w:bookmarkStart w:id="596" w:name="_Ref94426537"/>
      <w:bookmarkStart w:id="597" w:name="_Toc511744740"/>
      <w:bookmarkStart w:id="598" w:name="_Toc500159360"/>
      <w:bookmarkStart w:id="599" w:name="_Toc519255641"/>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226747">
        <w:rPr>
          <w:sz w:val="24"/>
          <w:szCs w:val="24"/>
        </w:rPr>
        <w:t>Планирование. Условия выбора способов закупок</w:t>
      </w:r>
      <w:bookmarkEnd w:id="594"/>
      <w:bookmarkEnd w:id="595"/>
      <w:bookmarkEnd w:id="596"/>
      <w:bookmarkEnd w:id="597"/>
      <w:bookmarkEnd w:id="598"/>
      <w:bookmarkEnd w:id="599"/>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600" w:name="_Ref93158577"/>
      <w:bookmarkStart w:id="601" w:name="_Toc93230224"/>
      <w:bookmarkStart w:id="602" w:name="_Toc93230357"/>
      <w:bookmarkStart w:id="603" w:name="_Toc511744741"/>
      <w:bookmarkStart w:id="604" w:name="_Toc500159361"/>
      <w:bookmarkStart w:id="605" w:name="_Toc519255642"/>
      <w:r w:rsidRPr="00226747">
        <w:rPr>
          <w:sz w:val="24"/>
          <w:szCs w:val="24"/>
        </w:rPr>
        <w:t>Общие положения</w:t>
      </w:r>
      <w:bookmarkEnd w:id="600"/>
      <w:bookmarkEnd w:id="601"/>
      <w:bookmarkEnd w:id="602"/>
      <w:bookmarkEnd w:id="603"/>
      <w:bookmarkEnd w:id="604"/>
      <w:bookmarkEnd w:id="605"/>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606" w:name="_Ref97558257"/>
      <w:r w:rsidRPr="00226747">
        <w:rPr>
          <w:b w:val="0"/>
          <w:sz w:val="24"/>
          <w:szCs w:val="24"/>
        </w:rPr>
        <w:t>В случае отсутствия оснований, прямо предусмотренных иными пунктами настоящего подраздела, закупка любой продукции производится путем проведения конкурса в электронной форме (одноэтапного).</w:t>
      </w:r>
      <w:bookmarkEnd w:id="606"/>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Если иное прямо не оговорено настоящим Положением, все способы закупок, а также специальные процедуры (п. </w:t>
      </w:r>
      <w:r w:rsidR="00434EBD">
        <w:fldChar w:fldCharType="begin"/>
      </w:r>
      <w:r w:rsidR="00434EBD">
        <w:instrText xml:space="preserve"> REF _Ref301524530 \r \h  \* MERGEFORMAT </w:instrText>
      </w:r>
      <w:r w:rsidR="00434EBD">
        <w:fldChar w:fldCharType="separate"/>
      </w:r>
      <w:r w:rsidRPr="00226747">
        <w:rPr>
          <w:b w:val="0"/>
          <w:sz w:val="24"/>
          <w:szCs w:val="24"/>
        </w:rPr>
        <w:t>7.13</w:t>
      </w:r>
      <w:r w:rsidR="00434EBD">
        <w:fldChar w:fldCharType="end"/>
      </w:r>
      <w:r w:rsidRPr="00226747">
        <w:rPr>
          <w:b w:val="0"/>
          <w:sz w:val="24"/>
          <w:szCs w:val="24"/>
        </w:rPr>
        <w:t xml:space="preserve"> настоящего Положения), за исключением переторжки, могут применяться при наличии установленных настоящим Положением оснований и в соответствии с утвержденной ГКПЗ или решением о проведении внеплановой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607" w:name="_Ref96597892"/>
      <w:bookmarkStart w:id="608" w:name="_Ref195014805"/>
      <w:r w:rsidRPr="00226747">
        <w:rPr>
          <w:b w:val="0"/>
          <w:sz w:val="24"/>
          <w:szCs w:val="24"/>
        </w:rPr>
        <w:lastRenderedPageBreak/>
        <w:t>Превышение пороговых значений, установленных п. </w:t>
      </w:r>
      <w:r w:rsidR="00434EBD">
        <w:fldChar w:fldCharType="begin"/>
      </w:r>
      <w:r w:rsidR="00434EBD">
        <w:instrText xml:space="preserve"> REF _Ref61107277 \r \h  \* MERGEFORMAT </w:instrText>
      </w:r>
      <w:r w:rsidR="00434EBD">
        <w:fldChar w:fldCharType="separate"/>
      </w:r>
      <w:r w:rsidRPr="00226747">
        <w:rPr>
          <w:b w:val="0"/>
          <w:sz w:val="24"/>
          <w:szCs w:val="24"/>
        </w:rPr>
        <w:t>5.7.1</w:t>
      </w:r>
      <w:r w:rsidR="00434EBD">
        <w:fldChar w:fldCharType="end"/>
      </w:r>
      <w:r w:rsidRPr="00226747">
        <w:rPr>
          <w:b w:val="0"/>
          <w:sz w:val="24"/>
          <w:szCs w:val="24"/>
        </w:rPr>
        <w:t xml:space="preserve"> и п. </w:t>
      </w:r>
      <w:r w:rsidR="00434EBD">
        <w:fldChar w:fldCharType="begin"/>
      </w:r>
      <w:r w:rsidR="00434EBD">
        <w:instrText xml:space="preserve"> REF _Ref76397509 \r \h  \* MERGEFORMAT </w:instrText>
      </w:r>
      <w:r w:rsidR="00434EBD">
        <w:fldChar w:fldCharType="separate"/>
      </w:r>
      <w:r w:rsidRPr="00226747">
        <w:rPr>
          <w:b w:val="0"/>
          <w:sz w:val="24"/>
          <w:szCs w:val="24"/>
        </w:rPr>
        <w:t>5.8.1</w:t>
      </w:r>
      <w:r w:rsidR="00434EBD">
        <w:fldChar w:fldCharType="end"/>
      </w:r>
      <w:r w:rsidRPr="00226747">
        <w:rPr>
          <w:b w:val="0"/>
          <w:sz w:val="24"/>
          <w:szCs w:val="24"/>
        </w:rPr>
        <w:t xml:space="preserve"> настоящего Положения, возможно в исключительных случаях и только для отдельных закупок. Решения о целесообразности превышения пороговых значений принимаются Председателем закупочной комиссией</w:t>
      </w:r>
      <w:bookmarkEnd w:id="607"/>
      <w:r w:rsidRPr="00226747">
        <w:rPr>
          <w:b w:val="0"/>
          <w:sz w:val="24"/>
          <w:szCs w:val="24"/>
        </w:rPr>
        <w:t xml:space="preserve"> по согласованию с директором предприятия. Указанные решения в любом случае должны быть обоснованы.</w:t>
      </w:r>
      <w:bookmarkEnd w:id="608"/>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Способ закупки, установленный в соответствии с утвержденной  директором ГКПЗ, может быть изменен решением закупочной комиссии по согласованию с Инициатором договора на этапе согласования и утверждения извещения и документации о закупке в случаях:</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неконкурентный способ закупки изменен на способ, предусматривающий проведение любой конкурентной процедуры (в том числе закрытой, если это предусмотрено законодательством Российской Федерации и настоящим Положением);</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способ закупки не в электронной форме изменен на аналогичный способ закупки в электронной форме (за исключением закупки в электронной форме, участниками которой могут быть только субъекты МСП);</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открытый конкурс изменен на аукцион в электронной форме (за исключением случая, когда участниками закупки могут быть только субъекты МСП);</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запрос предложений в электронной форме (за исключением случая, когда участниками закупки могут быть только субъекты МСП) изменен на: конкурс в электронной форме (за исключением случая, когда участниками закупки могут быть только субъекты МСП), аукцион в электронной форме (за исключением случая, когда участниками закупки могут быть только субъекты МСП);</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запрос предложений в электронной форме, участниками которого могут быть только субъекты МСП, изменен на аукцион в электронной форме, участниками которого могут быть только субъекты МСП;</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открытый запрос предложений изменен на: открытый конкурс, конкурс в электронной форме (за исключением случая, когда участниками закупки могут быть только субъекты МСП), открытый аукцион, аукцион в электронной форме (за исключением случая, когда участниками закупки могут быть только субъекты МСП);</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запрос котировок в электронной форме (за исключением случая, когда участниками закупки могут быть только субъекты МСП) изменен на: конкурс в электронной форме (за исключением случая, когда участниками закупки могут быть только субъекты МСП), аукцион в электронной форме (за исключением случая, когда участниками закупки могут быть только субъекты МСП), запрос предложений в электронной форме (за исключением случая, когда участниками закупки могут быть только субъекты МСП);</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запрос котировок в электронной форме, участниками которого могут быть только субъекты МСП, изменен на аукцион в электронной форме, участниками которого могут быть только субъекты МСП;</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открытый запрос котировок изменен на аукцион в электронной форме (за исключением случая, когда участниками закупки могут быть только субъекты МСП).</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Типовые формы документов по закупочным процедурам утверждаются локальным нормативным документом (актом) Заказчика.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lastRenderedPageBreak/>
        <w:t>Запрещается необоснованно дробить закупки. При применении данной нормы надлежит рассматривать общие объемы закупок (независимо от источников финансирования) по следующим критериям:</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единая правовая природа осуществляемых закупок; единая хозяйственная цель в отношении однородного имущества либо имущества разнородного, но предполагающего его использование по одному назначению, тесная взаимосвязь между осуществляемыми закупками;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отношении постоянно закупаемой продукции – закупки, осуществляемые одновременно либо с незначительным разрывом во времени в течение года;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отношении иной продукции временной период определяется наличием финансирования на закупку продукции, но в любом случае он не должен быть менее 3 (трех) месяцев, если иное не определено решением ЗК.</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609" w:name="_Toc416948640"/>
      <w:bookmarkStart w:id="610" w:name="_Toc416974454"/>
      <w:bookmarkStart w:id="611" w:name="_Toc416974906"/>
      <w:bookmarkStart w:id="612" w:name="_Toc416975642"/>
      <w:bookmarkStart w:id="613" w:name="_Toc416975868"/>
      <w:bookmarkStart w:id="614" w:name="_Toc416977319"/>
      <w:bookmarkStart w:id="615" w:name="_Toc416948641"/>
      <w:bookmarkStart w:id="616" w:name="_Toc416974455"/>
      <w:bookmarkStart w:id="617" w:name="_Toc416974907"/>
      <w:bookmarkStart w:id="618" w:name="_Toc416975643"/>
      <w:bookmarkStart w:id="619" w:name="_Toc416975869"/>
      <w:bookmarkStart w:id="620" w:name="_Toc416977320"/>
      <w:bookmarkStart w:id="621" w:name="_Toc512279016"/>
      <w:bookmarkStart w:id="622" w:name="_Toc512281724"/>
      <w:bookmarkStart w:id="623" w:name="_Toc512281890"/>
      <w:bookmarkStart w:id="624" w:name="_Toc512677402"/>
      <w:bookmarkStart w:id="625" w:name="_Toc512691995"/>
      <w:bookmarkStart w:id="626" w:name="_Toc515369030"/>
      <w:bookmarkStart w:id="627" w:name="_Toc515813033"/>
      <w:bookmarkStart w:id="628" w:name="_Ref301514813"/>
      <w:bookmarkStart w:id="629" w:name="_Toc511744742"/>
      <w:bookmarkStart w:id="630" w:name="_Toc519255643"/>
      <w:bookmarkStart w:id="631" w:name="_Ref85989516"/>
      <w:bookmarkStart w:id="632" w:name="_Toc93230225"/>
      <w:bookmarkStart w:id="633" w:name="_Toc93230358"/>
      <w:bookmarkStart w:id="634" w:name="_Ref9442659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26747">
        <w:rPr>
          <w:sz w:val="24"/>
          <w:szCs w:val="24"/>
        </w:rPr>
        <w:t>Планирование закупок</w:t>
      </w:r>
      <w:bookmarkEnd w:id="628"/>
      <w:bookmarkEnd w:id="629"/>
      <w:bookmarkEnd w:id="630"/>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Порядок планирования закупок определяется законодательством Российской Федерации, настоящим Положением, а также не противоречащими настоящему Положению приказами  директора Заказчика, которыми регулируется планирование производственных программ, бюджетов и закупок в производственной, операционной и инвестиционной деятельности, иными локальными нормативными документами (актами) Заказчика. В случае установления Правительством Российской Федерации порядка формирования плана закупок, требований к плану закупок настоящее Положение будет действовать в части, не противоречащей такому порядку.</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ГКПЗ включает в себя закупки Заказчика, по результатам которых выплата аванса и (или) начало поставки продукции планируются в году, в отношении которого сформирована ГКПЗ.</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Закупки, требующие опережающего проведения, могут проводиться:</w:t>
      </w:r>
    </w:p>
    <w:p w:rsidR="0042734E" w:rsidRPr="00226747" w:rsidRDefault="00646F4E" w:rsidP="00F5195F">
      <w:pPr>
        <w:numPr>
          <w:ilvl w:val="0"/>
          <w:numId w:val="27"/>
        </w:numPr>
        <w:spacing w:before="120" w:line="240" w:lineRule="auto"/>
        <w:ind w:left="1985" w:hanging="567"/>
        <w:rPr>
          <w:sz w:val="24"/>
          <w:szCs w:val="24"/>
        </w:rPr>
      </w:pPr>
      <w:r w:rsidRPr="00226747">
        <w:rPr>
          <w:sz w:val="24"/>
          <w:szCs w:val="24"/>
        </w:rPr>
        <w:t>для ООО «РЭС» – на основании решения ЗК (по всем способам закупки, за исключением способа «упрощенная закупка», «нерегламентированная закупка», а также за исключением решений о закупке у единственного поставщика (исполнителя, подрядчика), принимаемых в соответствии с п. </w:t>
      </w:r>
      <w:r w:rsidR="00434EBD">
        <w:fldChar w:fldCharType="begin"/>
      </w:r>
      <w:r w:rsidR="00434EBD">
        <w:instrText xml:space="preserve"> REF _Ref266970312 \r \h  \* MERGEFORMAT </w:instrText>
      </w:r>
      <w:r w:rsidR="00434EBD">
        <w:fldChar w:fldCharType="separate"/>
      </w:r>
      <w:r w:rsidRPr="00226747">
        <w:rPr>
          <w:sz w:val="24"/>
          <w:szCs w:val="24"/>
        </w:rPr>
        <w:t>5.11.6</w:t>
      </w:r>
      <w:r w:rsidR="00434EBD">
        <w:fldChar w:fldCharType="end"/>
      </w:r>
      <w:r w:rsidRPr="00226747">
        <w:rPr>
          <w:sz w:val="24"/>
          <w:szCs w:val="24"/>
        </w:rPr>
        <w:t xml:space="preserve"> настоящего Положения) или решения закупочной комиссии (только в отношении закупки у единственного поставщика (исполнителя, подрядчика) в соответствии с п. </w:t>
      </w:r>
      <w:r w:rsidR="00434EBD">
        <w:fldChar w:fldCharType="begin"/>
      </w:r>
      <w:r w:rsidR="00434EBD">
        <w:instrText xml:space="preserve"> REF _Ref266970312 \r \h  \* MERGEFORMAT </w:instrText>
      </w:r>
      <w:r w:rsidR="00434EBD">
        <w:fldChar w:fldCharType="separate"/>
      </w:r>
      <w:r w:rsidRPr="00226747">
        <w:rPr>
          <w:sz w:val="24"/>
          <w:szCs w:val="24"/>
        </w:rPr>
        <w:t>5.11.6</w:t>
      </w:r>
      <w:r w:rsidR="00434EBD">
        <w:fldChar w:fldCharType="end"/>
      </w:r>
      <w:r w:rsidRPr="00226747">
        <w:rPr>
          <w:sz w:val="24"/>
          <w:szCs w:val="24"/>
        </w:rPr>
        <w:t xml:space="preserve"> настоящего Положения) до утверждения ГКПЗ с последующим их включением в ГКПЗ;</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Заказчик ежегодно утверждает ГКПЗ, сформированную по разделам (расходам по видам деятельности).</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ГКПЗ формируется на основании бизнес-плана, соответствующих бюджетов, а также следующих документов, определяющих производственную деятельность Заказчика:</w:t>
      </w:r>
    </w:p>
    <w:p w:rsidR="0042734E" w:rsidRPr="00226747" w:rsidRDefault="00646F4E" w:rsidP="00F5195F">
      <w:pPr>
        <w:numPr>
          <w:ilvl w:val="0"/>
          <w:numId w:val="78"/>
        </w:numPr>
        <w:tabs>
          <w:tab w:val="left" w:pos="1985"/>
        </w:tabs>
        <w:spacing w:before="120" w:line="240" w:lineRule="auto"/>
        <w:ind w:left="1985" w:hanging="567"/>
        <w:rPr>
          <w:sz w:val="24"/>
          <w:szCs w:val="24"/>
        </w:rPr>
      </w:pPr>
      <w:r w:rsidRPr="00226747">
        <w:rPr>
          <w:sz w:val="24"/>
          <w:szCs w:val="24"/>
        </w:rPr>
        <w:t xml:space="preserve">производственных программ (ремонтов, </w:t>
      </w:r>
      <w:proofErr w:type="spellStart"/>
      <w:r w:rsidRPr="00226747">
        <w:rPr>
          <w:sz w:val="24"/>
          <w:szCs w:val="24"/>
        </w:rPr>
        <w:t>ТПиР</w:t>
      </w:r>
      <w:proofErr w:type="spellEnd"/>
      <w:r w:rsidRPr="00226747">
        <w:rPr>
          <w:sz w:val="24"/>
          <w:szCs w:val="24"/>
        </w:rPr>
        <w:t>, НИР, ТО, эксплуатации, новое строительство и т.д.);</w:t>
      </w:r>
    </w:p>
    <w:p w:rsidR="0042734E" w:rsidRPr="00226747" w:rsidRDefault="00646F4E" w:rsidP="00F5195F">
      <w:pPr>
        <w:numPr>
          <w:ilvl w:val="0"/>
          <w:numId w:val="78"/>
        </w:numPr>
        <w:tabs>
          <w:tab w:val="left" w:pos="1985"/>
        </w:tabs>
        <w:spacing w:before="120" w:line="240" w:lineRule="auto"/>
        <w:ind w:left="1985" w:hanging="567"/>
        <w:rPr>
          <w:sz w:val="24"/>
          <w:szCs w:val="24"/>
        </w:rPr>
      </w:pPr>
      <w:r w:rsidRPr="00226747">
        <w:rPr>
          <w:sz w:val="24"/>
          <w:szCs w:val="24"/>
        </w:rPr>
        <w:t>иных документов, определяющих потребность Заказчика в продукции.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ГКПЗ и корректировка ГКПЗ утверждаются  директором Заказчика. Перед утверждением проект ГКПЗ должен быть согласован с ЗК. Допускается корректировка утвержденной ГКПЗ в исключительных случаях, в том числе при корректировке производственных программ более чем на 10 (десять) % по стоимости, планируемой к приобретению продукции.</w:t>
      </w:r>
      <w:bookmarkStart w:id="635" w:name="_Ref195016256"/>
      <w:bookmarkStart w:id="636" w:name="_Ref263856459"/>
      <w:bookmarkEnd w:id="635"/>
      <w:bookmarkEnd w:id="636"/>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lastRenderedPageBreak/>
        <w:t>Решения о проведении закупок, не предусмотренных ГКПЗ (внеплановые закупки), а также решение об отклонениях от утвержденной ГКПЗ (изменениях параметров лота) имеет право принимать:</w:t>
      </w:r>
    </w:p>
    <w:p w:rsidR="0042734E" w:rsidRPr="00226747" w:rsidRDefault="00646F4E" w:rsidP="00F5195F">
      <w:pPr>
        <w:numPr>
          <w:ilvl w:val="0"/>
          <w:numId w:val="83"/>
        </w:numPr>
        <w:tabs>
          <w:tab w:val="left" w:pos="1985"/>
        </w:tabs>
        <w:spacing w:before="120" w:line="240" w:lineRule="auto"/>
        <w:ind w:left="1985" w:hanging="567"/>
        <w:rPr>
          <w:b/>
          <w:sz w:val="24"/>
          <w:szCs w:val="24"/>
        </w:rPr>
      </w:pPr>
      <w:r w:rsidRPr="00226747">
        <w:rPr>
          <w:sz w:val="24"/>
          <w:szCs w:val="24"/>
        </w:rPr>
        <w:t xml:space="preserve">  Председатель ЗК (по всем способам закупки) по согласованию с  директором ООО «РЭС»,</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подготовке проекта ГКПЗ следует учитывать наличие среднесрочных / долгосрочных (переходящих) договоров и объемы складских запасов, чтобы избежать дублирования закупок.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планировании закупок не допускается искусственное ограничение конкуренции (состава Участников) путем включения в состав одного лота нескольких позиций (наименований продукции), технологически не связанных между собой.</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637" w:name="_Ref193714394"/>
      <w:r w:rsidRPr="00226747">
        <w:rPr>
          <w:b w:val="0"/>
          <w:sz w:val="24"/>
          <w:szCs w:val="24"/>
        </w:rPr>
        <w:t>На этапе формирования проекта ГКПЗ подразделения Заказчика, непосредственно осуществляющие разработку проекта ГКПЗ или ее частей и являющиеся впоследствии непосредственными получателями закупаемой продукции, должны проводить анализ рынка продукции (или организовать его проведение), закупку которой предполагается предусмотреть в ГКПЗ. Анализ рынка должен проводиться, как минимум, с целью выявления следующей информации (для последующего отражения ее в проекте ГКПЗ):</w:t>
      </w:r>
      <w:bookmarkEnd w:id="637"/>
    </w:p>
    <w:p w:rsidR="0042734E" w:rsidRPr="00226747" w:rsidRDefault="00646F4E" w:rsidP="00F5195F">
      <w:pPr>
        <w:numPr>
          <w:ilvl w:val="0"/>
          <w:numId w:val="28"/>
        </w:numPr>
        <w:tabs>
          <w:tab w:val="left" w:pos="1985"/>
        </w:tabs>
        <w:spacing w:before="120" w:line="240" w:lineRule="auto"/>
        <w:ind w:left="1985" w:hanging="567"/>
        <w:rPr>
          <w:sz w:val="24"/>
          <w:szCs w:val="24"/>
        </w:rPr>
      </w:pPr>
      <w:r w:rsidRPr="00226747">
        <w:rPr>
          <w:sz w:val="24"/>
          <w:szCs w:val="24"/>
        </w:rPr>
        <w:t>перечень лиц, имеющихся на рынке и способных предложить Заказчику требуемую продукцию (перечень потенциальных Участников), в том числе, перечень непосредственных производителей продукции (с целью максимального привлечения их к участию в закупке);</w:t>
      </w:r>
    </w:p>
    <w:p w:rsidR="0042734E" w:rsidRPr="00226747" w:rsidRDefault="00646F4E" w:rsidP="00F5195F">
      <w:pPr>
        <w:numPr>
          <w:ilvl w:val="0"/>
          <w:numId w:val="28"/>
        </w:numPr>
        <w:tabs>
          <w:tab w:val="left" w:pos="1985"/>
        </w:tabs>
        <w:spacing w:before="120" w:line="240" w:lineRule="auto"/>
        <w:ind w:left="1985" w:hanging="567"/>
        <w:rPr>
          <w:sz w:val="24"/>
          <w:szCs w:val="24"/>
        </w:rPr>
      </w:pPr>
      <w:r w:rsidRPr="00226747">
        <w:rPr>
          <w:sz w:val="24"/>
          <w:szCs w:val="24"/>
        </w:rPr>
        <w:t>ориентировочная стоимость закупаемой продукции.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целях обновления результатов проведенного анализа рынка заблаговременно перед началом процедуры закупки указанные в п. </w:t>
      </w:r>
      <w:r w:rsidR="00434EBD">
        <w:fldChar w:fldCharType="begin"/>
      </w:r>
      <w:r w:rsidR="00434EBD">
        <w:instrText xml:space="preserve"> REF _Ref193714394 \r \h  \* MERGEFORMAT </w:instrText>
      </w:r>
      <w:r w:rsidR="00434EBD">
        <w:fldChar w:fldCharType="separate"/>
      </w:r>
      <w:r w:rsidRPr="00226747">
        <w:rPr>
          <w:b w:val="0"/>
          <w:sz w:val="24"/>
          <w:szCs w:val="24"/>
        </w:rPr>
        <w:t>5.2.10</w:t>
      </w:r>
      <w:r w:rsidR="00434EBD">
        <w:fldChar w:fldCharType="end"/>
      </w:r>
      <w:r w:rsidRPr="00226747">
        <w:rPr>
          <w:b w:val="0"/>
          <w:sz w:val="24"/>
          <w:szCs w:val="24"/>
        </w:rPr>
        <w:t xml:space="preserve"> настоящего Положения подразделения должны повторно провести анализ рынка (или организовать его проведение) в отношении закупок, проведение которых на момент осуществления анализа еще не начато.</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необходимости руководитель по закупкам Заказчика вправе затребовать подробные результаты проведенного анализа рынка, оформленные документально, за подписью руководителя подразделения, производившего анализ. В случае, если анализ рынка проводился другим подразделением, специально созданным для этих целей, результаты анализа в таком случае должны быть оформлены за подписью руководителя указанного подразделения. Указанные материалы должны быть представлены в сроки, установленные руководителем по закупкам, направившим запрос.</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проведении анализа рынка необходимо использовать статистику проведенных Заказчиком сделок, а также информацию, доступную на Интернет-ресурсах и в других открытых источниках. Более подробно методики и порядок проведения анализа рынка могут регламентироваться локальными нормативными документами (актами) Заказчика и (или) решениями Совета директоров Заказчика.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Перечень Участников закрытой закупки, а также наименование Поставщика в случае закупки у единственного поставщика (исполнителя, подрядчика) (за исключением случая, определенного п. </w:t>
      </w:r>
      <w:r w:rsidR="00434EBD">
        <w:fldChar w:fldCharType="begin"/>
      </w:r>
      <w:r w:rsidR="00434EBD">
        <w:instrText xml:space="preserve"> REF _Ref266970312 \r \h  \* MERGEFORMAT </w:instrText>
      </w:r>
      <w:r w:rsidR="00434EBD">
        <w:fldChar w:fldCharType="separate"/>
      </w:r>
      <w:r w:rsidRPr="00226747">
        <w:rPr>
          <w:b w:val="0"/>
          <w:sz w:val="24"/>
          <w:szCs w:val="24"/>
        </w:rPr>
        <w:t>5.11.6</w:t>
      </w:r>
      <w:r w:rsidR="00434EBD">
        <w:fldChar w:fldCharType="end"/>
      </w:r>
      <w:r w:rsidRPr="00226747">
        <w:rPr>
          <w:b w:val="0"/>
          <w:sz w:val="24"/>
          <w:szCs w:val="24"/>
        </w:rPr>
        <w:t xml:space="preserve"> настоящего Положения) определяются решением ЗК.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Необходимость использования новой / дополнительной электронной площадки и ее наименование должны быть согласованы  директором ООО «РЭС».</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lastRenderedPageBreak/>
        <w:t>Председатель ЗК Заказчика вправе инициировать рассмотрение органами управления Заказчика вопроса о привлечении к дисциплинарной ответственности должностных лиц, виновных в некачественном планировании закупок.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638" w:name="_Ref301515666"/>
      <w:r w:rsidRPr="00226747">
        <w:rPr>
          <w:b w:val="0"/>
          <w:sz w:val="24"/>
          <w:szCs w:val="24"/>
        </w:rPr>
        <w:t>Заказчиком формируется и размещается в ЕИС План закупки инновационной продукции, высокотехнологичной продукции, лекарственных средств. Критерии отнесения продукции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638"/>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 В плане закупок указывается  срок действия договора, если договор заключается  в отношении  аренды имущества. Договор  в этом  случае  может быть  среднесрочным  или долгосрочным.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планировании ГКПЗ может быть предусмотрено проведение закупок у субъектов МСП.</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Закупки у субъектов МСП осуществляются путем проведения предусмотренными настоящим Положением способами закупок, в том числе:</w:t>
      </w:r>
    </w:p>
    <w:p w:rsidR="0042734E" w:rsidRPr="00226747" w:rsidRDefault="00646F4E" w:rsidP="00F5195F">
      <w:pPr>
        <w:numPr>
          <w:ilvl w:val="0"/>
          <w:numId w:val="29"/>
        </w:numPr>
        <w:tabs>
          <w:tab w:val="left" w:pos="1985"/>
        </w:tabs>
        <w:spacing w:before="120" w:line="240" w:lineRule="auto"/>
        <w:ind w:left="1985" w:hanging="567"/>
        <w:rPr>
          <w:sz w:val="24"/>
          <w:szCs w:val="24"/>
        </w:rPr>
      </w:pPr>
      <w:r w:rsidRPr="00226747">
        <w:rPr>
          <w:sz w:val="24"/>
          <w:szCs w:val="24"/>
        </w:rPr>
        <w:t>Участниками которых являются любые Участники, в том числе субъекты МСП;</w:t>
      </w:r>
    </w:p>
    <w:p w:rsidR="0042734E" w:rsidRPr="00226747" w:rsidRDefault="00646F4E" w:rsidP="00F5195F">
      <w:pPr>
        <w:numPr>
          <w:ilvl w:val="0"/>
          <w:numId w:val="29"/>
        </w:numPr>
        <w:tabs>
          <w:tab w:val="left" w:pos="1985"/>
        </w:tabs>
        <w:spacing w:before="120" w:line="240" w:lineRule="auto"/>
        <w:ind w:left="1985" w:hanging="567"/>
        <w:rPr>
          <w:sz w:val="24"/>
          <w:szCs w:val="24"/>
        </w:rPr>
      </w:pPr>
      <w:r w:rsidRPr="00226747">
        <w:rPr>
          <w:sz w:val="24"/>
          <w:szCs w:val="24"/>
        </w:rPr>
        <w:t>Участниками которых являются только субъекты МСП;</w:t>
      </w:r>
    </w:p>
    <w:p w:rsidR="0042734E" w:rsidRPr="00226747" w:rsidRDefault="00646F4E" w:rsidP="00F5195F">
      <w:pPr>
        <w:numPr>
          <w:ilvl w:val="0"/>
          <w:numId w:val="29"/>
        </w:numPr>
        <w:tabs>
          <w:tab w:val="left" w:pos="1985"/>
        </w:tabs>
        <w:spacing w:before="120" w:line="240" w:lineRule="auto"/>
        <w:ind w:left="1985" w:hanging="567"/>
        <w:rPr>
          <w:sz w:val="24"/>
          <w:szCs w:val="24"/>
        </w:rPr>
      </w:pPr>
      <w:r w:rsidRPr="00226747">
        <w:rPr>
          <w:sz w:val="24"/>
          <w:szCs w:val="24"/>
        </w:rPr>
        <w:t>в отношении Участников которых Заказчиком устанавливается требование о привлечении к исполнению договора субподрядчиков из числа субъектов МСП.</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r w:rsidRPr="00226747">
        <w:rPr>
          <w:sz w:val="24"/>
          <w:szCs w:val="24"/>
        </w:rPr>
        <w:t>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sidRPr="00226747">
        <w:rPr>
          <w:b w:val="0"/>
          <w:sz w:val="24"/>
          <w:szCs w:val="24"/>
        </w:rPr>
        <w:lastRenderedPageBreak/>
        <w:t>Федерального закона № 223-ФЗ и с учетом требований, предусмотренных настоящей статьей.</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конкурса в электронной форме в следующие сроки: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аукциона в электронной форме в следующие сроки: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lastRenderedPageBreak/>
        <w:t>3) рассмотрение и оценка заказчиком поданных участниками конкурса в электронной форме заявок на участие в таком конкурсе;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4) сопоставление дополнительных ценовых предложений участников конкурса в электронной форме о снижении цены договора.</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При включении в конкурс в электронной форме этапов, указанных в части 4 настоящей статьи, должны соблюдаться следующие правила: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каждый этап конкурса в электронной форме может быть включен в него однократно;</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должны быть </w:t>
      </w:r>
      <w:r w:rsidRPr="00226747">
        <w:rPr>
          <w:b w:val="0"/>
          <w:sz w:val="24"/>
          <w:szCs w:val="24"/>
        </w:rPr>
        <w:lastRenderedPageBreak/>
        <w:t>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9) если конкурс в электронной форме включает этап, предусмотренный пунктом 5 части 4 статьи 3.4 Федерального закона № 223-ФЗ:</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"шаг аукциона" составляет от 0,5 процента до пяти процентов начальной (максимальной) цены договора;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снижение текущего минимального предложения о цене договора осуществляется на величину в пределах "шага аукциона";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lastRenderedPageBreak/>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42734E" w:rsidRPr="00226747" w:rsidRDefault="00646F4E">
      <w:pPr>
        <w:pStyle w:val="10"/>
        <w:numPr>
          <w:ilvl w:val="2"/>
          <w:numId w:val="5"/>
        </w:numPr>
        <w:tabs>
          <w:tab w:val="clear" w:pos="2411"/>
        </w:tabs>
        <w:spacing w:before="120" w:line="240" w:lineRule="auto"/>
        <w:ind w:left="1418" w:firstLine="0"/>
        <w:jc w:val="both"/>
        <w:rPr>
          <w:b w:val="0"/>
          <w:sz w:val="24"/>
          <w:szCs w:val="24"/>
        </w:rPr>
      </w:pPr>
      <w:r w:rsidRPr="00226747">
        <w:rPr>
          <w:b w:val="0"/>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требования к проведению такой конкурентной закупки в соответствии с настоящим Федеральным законом;</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5) порядок утраты юридическим лицом статуса оператора электронной площадки для целей Федерального закона № 223-ФЗ.</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 xml:space="preserve">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w:t>
      </w:r>
      <w:r w:rsidRPr="00226747">
        <w:rPr>
          <w:b w:val="0"/>
          <w:sz w:val="24"/>
          <w:szCs w:val="24"/>
        </w:rPr>
        <w:lastRenderedPageBreak/>
        <w:t>на основании части 10 статьи 3.4 Федерального закона № 223-ФЗ, а также в случае его обращения об исключении из этого перечня.</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lastRenderedPageBreak/>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а) индивидуальным предпринимателем, если участником такой закупки является индивидуальный предприниматель;</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w:t>
      </w:r>
      <w:r w:rsidRPr="00226747">
        <w:rPr>
          <w:b w:val="0"/>
          <w:sz w:val="24"/>
          <w:szCs w:val="24"/>
        </w:rPr>
        <w:lastRenderedPageBreak/>
        <w:t>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xml:space="preserve">а) </w:t>
      </w:r>
      <w:proofErr w:type="spellStart"/>
      <w:r w:rsidRPr="00226747">
        <w:rPr>
          <w:b w:val="0"/>
          <w:sz w:val="24"/>
          <w:szCs w:val="24"/>
        </w:rPr>
        <w:t>непроведение</w:t>
      </w:r>
      <w:proofErr w:type="spellEnd"/>
      <w:r w:rsidRPr="00226747">
        <w:rPr>
          <w:b w:val="0"/>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xml:space="preserve">б) </w:t>
      </w:r>
      <w:proofErr w:type="spellStart"/>
      <w:r w:rsidRPr="00226747">
        <w:rPr>
          <w:b w:val="0"/>
          <w:sz w:val="24"/>
          <w:szCs w:val="24"/>
        </w:rPr>
        <w:t>неприостановление</w:t>
      </w:r>
      <w:proofErr w:type="spellEnd"/>
      <w:r w:rsidRPr="00226747">
        <w:rPr>
          <w:b w:val="0"/>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lastRenderedPageBreak/>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lastRenderedPageBreak/>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13) предложение о цене договора (единицы товара, работы, услуги), за исключением проведения аукциона в электронной форме.</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w:t>
      </w:r>
      <w:r w:rsidRPr="00226747">
        <w:rPr>
          <w:b w:val="0"/>
          <w:sz w:val="24"/>
          <w:szCs w:val="24"/>
        </w:rPr>
        <w:lastRenderedPageBreak/>
        <w:t>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Оператор электронной площадки в следующем порядке направляет заказчику:</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lastRenderedPageBreak/>
        <w:t>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w:t>
      </w:r>
      <w:r w:rsidRPr="00226747">
        <w:rPr>
          <w:b w:val="0"/>
          <w:sz w:val="24"/>
          <w:szCs w:val="24"/>
        </w:rPr>
        <w:lastRenderedPageBreak/>
        <w:t>причин отказа учесть полностью или частично содержащиеся в протоколе разногласий замечания.</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3) независимая гарантия не может быть отозвана выдавшим ее гарантом;</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4) независимая гарантия должна содержать:</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w:t>
      </w:r>
      <w:r w:rsidRPr="00226747">
        <w:rPr>
          <w:b w:val="0"/>
          <w:sz w:val="24"/>
          <w:szCs w:val="24"/>
        </w:rPr>
        <w:lastRenderedPageBreak/>
        <w:t>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2734E" w:rsidRPr="00226747" w:rsidRDefault="00646F4E">
      <w:pPr>
        <w:pStyle w:val="10"/>
        <w:keepNext/>
        <w:numPr>
          <w:ilvl w:val="1"/>
          <w:numId w:val="5"/>
        </w:numPr>
        <w:tabs>
          <w:tab w:val="clear" w:pos="1134"/>
        </w:tabs>
        <w:spacing w:before="360" w:line="240" w:lineRule="auto"/>
        <w:ind w:left="1418" w:hanging="1418"/>
        <w:jc w:val="both"/>
        <w:outlineLvl w:val="1"/>
        <w:rPr>
          <w:b w:val="0"/>
          <w:sz w:val="24"/>
          <w:szCs w:val="24"/>
        </w:rPr>
      </w:pPr>
      <w:bookmarkStart w:id="639" w:name="_Toc511744744"/>
      <w:bookmarkStart w:id="640" w:name="_Toc519255645"/>
      <w:r w:rsidRPr="00226747">
        <w:rPr>
          <w:sz w:val="24"/>
          <w:szCs w:val="24"/>
        </w:rPr>
        <w:t>Применение закрытых процедур</w:t>
      </w:r>
      <w:bookmarkEnd w:id="631"/>
      <w:bookmarkEnd w:id="632"/>
      <w:bookmarkEnd w:id="633"/>
      <w:bookmarkEnd w:id="634"/>
      <w:bookmarkEnd w:id="639"/>
      <w:bookmarkEnd w:id="640"/>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641" w:name="_Ref54335626"/>
      <w:r w:rsidRPr="00226747">
        <w:rPr>
          <w:b w:val="0"/>
          <w:sz w:val="24"/>
          <w:szCs w:val="24"/>
        </w:rPr>
        <w:t>Любые закрытые процедуры могут осуществляться в следующих случаях:</w:t>
      </w:r>
    </w:p>
    <w:p w:rsidR="0042734E" w:rsidRPr="00226747" w:rsidRDefault="00646F4E">
      <w:pPr>
        <w:numPr>
          <w:ilvl w:val="0"/>
          <w:numId w:val="7"/>
        </w:numPr>
        <w:tabs>
          <w:tab w:val="left" w:pos="1985"/>
        </w:tabs>
        <w:spacing w:before="120" w:line="240" w:lineRule="auto"/>
        <w:ind w:left="1985" w:hanging="567"/>
        <w:rPr>
          <w:sz w:val="24"/>
          <w:szCs w:val="24"/>
        </w:rPr>
      </w:pPr>
      <w:r w:rsidRPr="00226747">
        <w:rPr>
          <w:sz w:val="24"/>
          <w:szCs w:val="24"/>
        </w:rPr>
        <w:t>сведения о закупке составляют государственную тайну;</w:t>
      </w:r>
    </w:p>
    <w:p w:rsidR="0042734E" w:rsidRPr="00226747" w:rsidRDefault="00646F4E">
      <w:pPr>
        <w:numPr>
          <w:ilvl w:val="0"/>
          <w:numId w:val="7"/>
        </w:numPr>
        <w:tabs>
          <w:tab w:val="left" w:pos="1985"/>
        </w:tabs>
        <w:spacing w:before="120" w:line="240" w:lineRule="auto"/>
        <w:ind w:left="1985" w:hanging="567"/>
        <w:rPr>
          <w:sz w:val="24"/>
          <w:szCs w:val="24"/>
        </w:rPr>
      </w:pPr>
      <w:r w:rsidRPr="00226747">
        <w:rPr>
          <w:sz w:val="24"/>
          <w:szCs w:val="24"/>
        </w:rPr>
        <w:t xml:space="preserve">координационным органом Правительства Российской Федерации в отношении такой закупки и (или) перечня, группы закупаемой продукции принято решение о </w:t>
      </w:r>
      <w:proofErr w:type="spellStart"/>
      <w:r w:rsidRPr="00226747">
        <w:rPr>
          <w:sz w:val="24"/>
          <w:szCs w:val="24"/>
        </w:rPr>
        <w:t>неразмещении</w:t>
      </w:r>
      <w:proofErr w:type="spellEnd"/>
      <w:r w:rsidRPr="00226747">
        <w:rPr>
          <w:sz w:val="24"/>
          <w:szCs w:val="24"/>
        </w:rPr>
        <w:t xml:space="preserve"> информации;</w:t>
      </w:r>
    </w:p>
    <w:p w:rsidR="0042734E" w:rsidRPr="00226747" w:rsidRDefault="00646F4E">
      <w:pPr>
        <w:numPr>
          <w:ilvl w:val="0"/>
          <w:numId w:val="7"/>
        </w:numPr>
        <w:tabs>
          <w:tab w:val="left" w:pos="1985"/>
        </w:tabs>
        <w:spacing w:before="120" w:line="240" w:lineRule="auto"/>
        <w:ind w:left="1985" w:hanging="567"/>
        <w:rPr>
          <w:sz w:val="24"/>
          <w:szCs w:val="24"/>
        </w:rPr>
      </w:pPr>
      <w:r w:rsidRPr="00226747">
        <w:rPr>
          <w:sz w:val="24"/>
          <w:szCs w:val="24"/>
        </w:rPr>
        <w:t xml:space="preserve">Правительством Российской Федерации в отношении такой закупки и (или) перечня, группы закупаемой продукции принято решение о </w:t>
      </w:r>
      <w:proofErr w:type="spellStart"/>
      <w:r w:rsidRPr="00226747">
        <w:rPr>
          <w:sz w:val="24"/>
          <w:szCs w:val="24"/>
        </w:rPr>
        <w:t>неразмещении</w:t>
      </w:r>
      <w:proofErr w:type="spellEnd"/>
      <w:r w:rsidRPr="00226747">
        <w:rPr>
          <w:sz w:val="24"/>
          <w:szCs w:val="24"/>
        </w:rPr>
        <w:t xml:space="preserve"> информации.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Правительство Российской Федерации вправе определить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случае принятия координационным органом Правительства Российской Федерации либо Правительством Российской Федерации решений, влекущих за собой необходимость проведения закрытой закупки продукции, ранее включенной Заказчиком в Перечень продукции, закупки которых осуществляются у субъектов МСП, закупка проводится закрытой, а соответствующая продукция считается исключенной из Перечня продукции, закупки которой осуществляются у субъектов МСП.</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642" w:name="_Toc511744746"/>
      <w:bookmarkStart w:id="643" w:name="_Toc519255647"/>
      <w:bookmarkEnd w:id="641"/>
      <w:r w:rsidRPr="00226747">
        <w:rPr>
          <w:sz w:val="24"/>
          <w:szCs w:val="24"/>
        </w:rPr>
        <w:t>Проведение закупок с возможностью выбора нескольких победителей</w:t>
      </w:r>
      <w:bookmarkEnd w:id="642"/>
      <w:bookmarkEnd w:id="643"/>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извещении и документации о закупке может быть предусмотрена возможность Заказчика по итогам проведения закупки заключить договор с несколькими победителями такой закупки в случаях, когда необходимо:</w:t>
      </w:r>
    </w:p>
    <w:p w:rsidR="0042734E" w:rsidRPr="00226747" w:rsidRDefault="00646F4E" w:rsidP="00F5195F">
      <w:pPr>
        <w:numPr>
          <w:ilvl w:val="0"/>
          <w:numId w:val="30"/>
        </w:numPr>
        <w:tabs>
          <w:tab w:val="left" w:pos="1985"/>
        </w:tabs>
        <w:spacing w:before="120" w:line="240" w:lineRule="auto"/>
        <w:ind w:left="1985" w:hanging="567"/>
        <w:rPr>
          <w:sz w:val="24"/>
          <w:szCs w:val="24"/>
        </w:rPr>
      </w:pPr>
      <w:r w:rsidRPr="00226747">
        <w:rPr>
          <w:sz w:val="24"/>
          <w:szCs w:val="24"/>
        </w:rPr>
        <w:t>распределить части общего объема потребности Заказчика между несколькими победителями;</w:t>
      </w:r>
    </w:p>
    <w:p w:rsidR="0042734E" w:rsidRPr="00226747" w:rsidRDefault="00646F4E" w:rsidP="00F5195F">
      <w:pPr>
        <w:numPr>
          <w:ilvl w:val="0"/>
          <w:numId w:val="30"/>
        </w:numPr>
        <w:tabs>
          <w:tab w:val="left" w:pos="1985"/>
        </w:tabs>
        <w:spacing w:before="120" w:line="240" w:lineRule="auto"/>
        <w:ind w:left="1985" w:hanging="567"/>
        <w:rPr>
          <w:sz w:val="24"/>
          <w:szCs w:val="24"/>
        </w:rPr>
      </w:pPr>
      <w:r w:rsidRPr="00226747">
        <w:rPr>
          <w:sz w:val="24"/>
          <w:szCs w:val="24"/>
        </w:rPr>
        <w:lastRenderedPageBreak/>
        <w:t>заключить договоры на одинаковый объем потребности Заказчика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При этом в извещении и (или) документации о закупке должны быть установлены:</w:t>
      </w:r>
    </w:p>
    <w:p w:rsidR="0042734E" w:rsidRPr="00226747" w:rsidRDefault="00646F4E" w:rsidP="00F5195F">
      <w:pPr>
        <w:numPr>
          <w:ilvl w:val="0"/>
          <w:numId w:val="31"/>
        </w:numPr>
        <w:tabs>
          <w:tab w:val="left" w:pos="1985"/>
        </w:tabs>
        <w:spacing w:before="120" w:line="240" w:lineRule="auto"/>
        <w:ind w:left="1985" w:hanging="567"/>
        <w:rPr>
          <w:sz w:val="24"/>
          <w:szCs w:val="24"/>
        </w:rPr>
      </w:pPr>
      <w:r w:rsidRPr="00226747">
        <w:rPr>
          <w:sz w:val="24"/>
          <w:szCs w:val="24"/>
        </w:rPr>
        <w:t>информация о том, что Участник может подать только одну заявку по одному лоту;</w:t>
      </w:r>
    </w:p>
    <w:p w:rsidR="0042734E" w:rsidRPr="00226747" w:rsidRDefault="00646F4E" w:rsidP="00F5195F">
      <w:pPr>
        <w:numPr>
          <w:ilvl w:val="0"/>
          <w:numId w:val="31"/>
        </w:numPr>
        <w:tabs>
          <w:tab w:val="left" w:pos="1985"/>
        </w:tabs>
        <w:spacing w:before="120" w:line="240" w:lineRule="auto"/>
        <w:ind w:left="1985" w:hanging="567"/>
        <w:rPr>
          <w:sz w:val="24"/>
          <w:szCs w:val="24"/>
        </w:rPr>
      </w:pPr>
      <w:r w:rsidRPr="00226747">
        <w:rPr>
          <w:sz w:val="24"/>
          <w:szCs w:val="24"/>
        </w:rPr>
        <w:t>порядок определения победителей;</w:t>
      </w:r>
    </w:p>
    <w:p w:rsidR="0042734E" w:rsidRPr="00226747" w:rsidRDefault="00646F4E" w:rsidP="00F5195F">
      <w:pPr>
        <w:numPr>
          <w:ilvl w:val="0"/>
          <w:numId w:val="31"/>
        </w:numPr>
        <w:tabs>
          <w:tab w:val="left" w:pos="1985"/>
        </w:tabs>
        <w:spacing w:before="120" w:line="240" w:lineRule="auto"/>
        <w:ind w:left="1985" w:hanging="567"/>
        <w:rPr>
          <w:sz w:val="24"/>
          <w:szCs w:val="24"/>
        </w:rPr>
      </w:pPr>
      <w:r w:rsidRPr="00226747">
        <w:rPr>
          <w:sz w:val="24"/>
          <w:szCs w:val="24"/>
        </w:rPr>
        <w:t>условия заключения договора с победителями;</w:t>
      </w:r>
    </w:p>
    <w:p w:rsidR="0042734E" w:rsidRPr="00226747" w:rsidRDefault="00646F4E" w:rsidP="00F5195F">
      <w:pPr>
        <w:keepNext/>
        <w:numPr>
          <w:ilvl w:val="0"/>
          <w:numId w:val="31"/>
        </w:numPr>
        <w:tabs>
          <w:tab w:val="left" w:pos="1985"/>
        </w:tabs>
        <w:spacing w:before="120" w:line="240" w:lineRule="auto"/>
        <w:ind w:left="1985" w:hanging="567"/>
        <w:rPr>
          <w:sz w:val="24"/>
          <w:szCs w:val="24"/>
        </w:rPr>
      </w:pPr>
      <w:r w:rsidRPr="00226747">
        <w:rPr>
          <w:sz w:val="24"/>
          <w:szCs w:val="24"/>
        </w:rPr>
        <w:t>если предусмотрено распределение частей общего объема потребности Заказчика:</w:t>
      </w:r>
    </w:p>
    <w:p w:rsidR="0042734E" w:rsidRPr="00226747" w:rsidRDefault="00646F4E" w:rsidP="00F5195F">
      <w:pPr>
        <w:numPr>
          <w:ilvl w:val="0"/>
          <w:numId w:val="32"/>
        </w:numPr>
        <w:tabs>
          <w:tab w:val="left" w:pos="2552"/>
        </w:tabs>
        <w:spacing w:line="240" w:lineRule="auto"/>
        <w:ind w:left="2552" w:hanging="567"/>
        <w:rPr>
          <w:sz w:val="24"/>
          <w:szCs w:val="24"/>
        </w:rPr>
      </w:pPr>
      <w:r w:rsidRPr="00226747">
        <w:rPr>
          <w:sz w:val="24"/>
          <w:szCs w:val="24"/>
        </w:rPr>
        <w:t>предполагаемое распределение частей общего объема потребности Заказчика, а также условия распределения таких частей между несколькими победителями;</w:t>
      </w:r>
    </w:p>
    <w:p w:rsidR="0042734E" w:rsidRPr="00226747" w:rsidRDefault="00646F4E" w:rsidP="00F5195F">
      <w:pPr>
        <w:numPr>
          <w:ilvl w:val="0"/>
          <w:numId w:val="32"/>
        </w:numPr>
        <w:tabs>
          <w:tab w:val="left" w:pos="2552"/>
        </w:tabs>
        <w:spacing w:line="240" w:lineRule="auto"/>
        <w:ind w:left="2552" w:hanging="567"/>
        <w:rPr>
          <w:sz w:val="24"/>
          <w:szCs w:val="24"/>
        </w:rPr>
      </w:pPr>
      <w:r w:rsidRPr="00226747">
        <w:rPr>
          <w:sz w:val="24"/>
          <w:szCs w:val="24"/>
        </w:rPr>
        <w:t>информация о том, что любой Участник может подать заявку как на общий объем потребности Заказчика, так и на части такого объема в соответствии с условиями извещения и (или) документации о закупке;</w:t>
      </w:r>
    </w:p>
    <w:p w:rsidR="0042734E" w:rsidRPr="00226747" w:rsidRDefault="00646F4E" w:rsidP="00F5195F">
      <w:pPr>
        <w:keepNext/>
        <w:numPr>
          <w:ilvl w:val="0"/>
          <w:numId w:val="31"/>
        </w:numPr>
        <w:tabs>
          <w:tab w:val="left" w:pos="1985"/>
        </w:tabs>
        <w:spacing w:before="120" w:line="240" w:lineRule="auto"/>
        <w:ind w:left="1985" w:hanging="567"/>
        <w:rPr>
          <w:sz w:val="24"/>
          <w:szCs w:val="24"/>
        </w:rPr>
      </w:pPr>
      <w:r w:rsidRPr="00226747">
        <w:rPr>
          <w:sz w:val="24"/>
          <w:szCs w:val="24"/>
        </w:rPr>
        <w:t>если предусмотрено заключение договоров на одинаковый объем потребности Заказчика с каждым из победителей:</w:t>
      </w:r>
    </w:p>
    <w:p w:rsidR="0042734E" w:rsidRPr="00226747" w:rsidRDefault="00646F4E" w:rsidP="00F5195F">
      <w:pPr>
        <w:numPr>
          <w:ilvl w:val="0"/>
          <w:numId w:val="32"/>
        </w:numPr>
        <w:tabs>
          <w:tab w:val="left" w:pos="2552"/>
        </w:tabs>
        <w:spacing w:line="240" w:lineRule="auto"/>
        <w:ind w:left="2552" w:hanging="567"/>
        <w:rPr>
          <w:sz w:val="24"/>
          <w:szCs w:val="24"/>
        </w:rPr>
      </w:pPr>
      <w:r w:rsidRPr="00226747">
        <w:rPr>
          <w:sz w:val="24"/>
          <w:szCs w:val="24"/>
        </w:rPr>
        <w:t>порядок и условия распределения между победителями фактического объема поставок продукции в ходе исполнения обязательств по заключенным с победителями договорам;</w:t>
      </w:r>
    </w:p>
    <w:p w:rsidR="0042734E" w:rsidRPr="00226747" w:rsidRDefault="00646F4E" w:rsidP="00F5195F">
      <w:pPr>
        <w:numPr>
          <w:ilvl w:val="0"/>
          <w:numId w:val="32"/>
        </w:numPr>
        <w:tabs>
          <w:tab w:val="left" w:pos="2552"/>
        </w:tabs>
        <w:spacing w:line="240" w:lineRule="auto"/>
        <w:ind w:left="2552" w:hanging="567"/>
        <w:rPr>
          <w:sz w:val="24"/>
          <w:szCs w:val="24"/>
        </w:rPr>
      </w:pPr>
      <w:r w:rsidRPr="00226747">
        <w:rPr>
          <w:sz w:val="24"/>
          <w:szCs w:val="24"/>
        </w:rPr>
        <w:t>информация об отсутствии обязанности у Заказчика произвести полную выборку продукции, указанную в договоре, заключаемом с каждым победителем;</w:t>
      </w:r>
    </w:p>
    <w:p w:rsidR="0042734E" w:rsidRPr="00226747" w:rsidRDefault="00646F4E" w:rsidP="00F5195F">
      <w:pPr>
        <w:numPr>
          <w:ilvl w:val="0"/>
          <w:numId w:val="31"/>
        </w:numPr>
        <w:tabs>
          <w:tab w:val="left" w:pos="1985"/>
        </w:tabs>
        <w:spacing w:before="120" w:line="240" w:lineRule="auto"/>
        <w:ind w:left="1985" w:hanging="567"/>
        <w:rPr>
          <w:sz w:val="24"/>
          <w:szCs w:val="24"/>
        </w:rPr>
      </w:pPr>
      <w:r w:rsidRPr="00226747">
        <w:rPr>
          <w:sz w:val="24"/>
          <w:szCs w:val="24"/>
        </w:rPr>
        <w:t>информацию о праве Заказчика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и информацию об условиях признания неисполнения обязательств ненадлежащими.</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Проведение закупок с возможностью выбора нескольких победителей допускается при закупке следующей продукции:</w:t>
      </w:r>
    </w:p>
    <w:p w:rsidR="0042734E" w:rsidRPr="00226747" w:rsidRDefault="00646F4E" w:rsidP="00F5195F">
      <w:pPr>
        <w:numPr>
          <w:ilvl w:val="0"/>
          <w:numId w:val="33"/>
        </w:numPr>
        <w:tabs>
          <w:tab w:val="left" w:pos="1985"/>
        </w:tabs>
        <w:spacing w:before="120" w:line="240" w:lineRule="auto"/>
        <w:ind w:left="1985" w:hanging="567"/>
        <w:rPr>
          <w:sz w:val="24"/>
          <w:szCs w:val="24"/>
        </w:rPr>
      </w:pPr>
      <w:r w:rsidRPr="00226747">
        <w:rPr>
          <w:sz w:val="24"/>
          <w:szCs w:val="24"/>
        </w:rPr>
        <w:t>продукции, единичные расценки по которой устанавливаются заранее по перечню (прейскуранту);</w:t>
      </w:r>
    </w:p>
    <w:p w:rsidR="0042734E" w:rsidRPr="00226747" w:rsidRDefault="00646F4E" w:rsidP="00F5195F">
      <w:pPr>
        <w:numPr>
          <w:ilvl w:val="0"/>
          <w:numId w:val="33"/>
        </w:numPr>
        <w:tabs>
          <w:tab w:val="left" w:pos="1985"/>
        </w:tabs>
        <w:spacing w:before="120" w:line="240" w:lineRule="auto"/>
        <w:ind w:left="1985" w:hanging="567"/>
        <w:rPr>
          <w:sz w:val="24"/>
          <w:szCs w:val="24"/>
        </w:rPr>
      </w:pPr>
      <w:r w:rsidRPr="00226747">
        <w:rPr>
          <w:sz w:val="24"/>
          <w:szCs w:val="24"/>
        </w:rPr>
        <w:t>в иных случаях в соответствии с локальными нормативными документами (актами) Заказчика.</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644" w:name="_Toc511744747"/>
      <w:bookmarkStart w:id="645" w:name="_Toc519255648"/>
      <w:r w:rsidRPr="00226747">
        <w:rPr>
          <w:sz w:val="24"/>
          <w:szCs w:val="24"/>
        </w:rPr>
        <w:t>Аукцион</w:t>
      </w:r>
      <w:bookmarkEnd w:id="644"/>
      <w:bookmarkEnd w:id="645"/>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646" w:name="_Toc416938498"/>
      <w:bookmarkStart w:id="647" w:name="_Toc416938774"/>
      <w:bookmarkStart w:id="648" w:name="_Toc416938889"/>
      <w:bookmarkStart w:id="649" w:name="_Toc416939010"/>
      <w:bookmarkStart w:id="650" w:name="_Toc416939131"/>
      <w:bookmarkStart w:id="651" w:name="_Toc416939132"/>
      <w:bookmarkEnd w:id="646"/>
      <w:bookmarkEnd w:id="647"/>
      <w:bookmarkEnd w:id="648"/>
      <w:bookmarkEnd w:id="649"/>
      <w:bookmarkEnd w:id="650"/>
      <w:bookmarkEnd w:id="651"/>
      <w:r w:rsidRPr="00226747">
        <w:rPr>
          <w:b w:val="0"/>
          <w:sz w:val="24"/>
          <w:szCs w:val="24"/>
        </w:rPr>
        <w:t>Аукцион проводится преимущественно при закупках простой продукции, для которой существует сложившийся рынок, когда единственным оценочным критерием выступает цена закупаемой продукции.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652" w:name="_Toc416938891"/>
      <w:bookmarkStart w:id="653" w:name="_Toc416939012"/>
      <w:bookmarkStart w:id="654" w:name="_Toc416939134"/>
      <w:bookmarkStart w:id="655" w:name="_Toc416939253"/>
      <w:bookmarkStart w:id="656" w:name="_Toc416939371"/>
      <w:bookmarkStart w:id="657" w:name="_Toc416939491"/>
      <w:bookmarkStart w:id="658" w:name="_Toc416939850"/>
      <w:bookmarkStart w:id="659" w:name="_Toc416939965"/>
      <w:bookmarkStart w:id="660" w:name="_Toc416948647"/>
      <w:bookmarkStart w:id="661" w:name="_Toc416974461"/>
      <w:bookmarkStart w:id="662" w:name="_Toc416974913"/>
      <w:bookmarkStart w:id="663" w:name="_Toc416975649"/>
      <w:bookmarkStart w:id="664" w:name="_Toc416975875"/>
      <w:bookmarkStart w:id="665" w:name="_Toc416977326"/>
      <w:bookmarkStart w:id="666" w:name="_Toc416938892"/>
      <w:bookmarkStart w:id="667" w:name="_Toc416939013"/>
      <w:bookmarkStart w:id="668" w:name="_Toc416939135"/>
      <w:bookmarkStart w:id="669" w:name="_Toc416939254"/>
      <w:bookmarkStart w:id="670" w:name="_Toc416939372"/>
      <w:bookmarkStart w:id="671" w:name="_Toc416939492"/>
      <w:bookmarkStart w:id="672" w:name="_Toc416939851"/>
      <w:bookmarkStart w:id="673" w:name="_Toc416939966"/>
      <w:bookmarkStart w:id="674" w:name="_Toc416948648"/>
      <w:bookmarkStart w:id="675" w:name="_Toc416974462"/>
      <w:bookmarkStart w:id="676" w:name="_Toc416974914"/>
      <w:bookmarkStart w:id="677" w:name="_Toc416975650"/>
      <w:bookmarkStart w:id="678" w:name="_Toc416975876"/>
      <w:bookmarkStart w:id="679" w:name="_Toc416977327"/>
      <w:bookmarkStart w:id="680" w:name="_Toc416938893"/>
      <w:bookmarkStart w:id="681" w:name="_Toc416939014"/>
      <w:bookmarkStart w:id="682" w:name="_Toc416939136"/>
      <w:bookmarkStart w:id="683" w:name="_Toc416939255"/>
      <w:bookmarkStart w:id="684" w:name="_Toc416939373"/>
      <w:bookmarkStart w:id="685" w:name="_Toc416939493"/>
      <w:bookmarkStart w:id="686" w:name="_Toc416939852"/>
      <w:bookmarkStart w:id="687" w:name="_Toc416939967"/>
      <w:bookmarkStart w:id="688" w:name="_Toc416948649"/>
      <w:bookmarkStart w:id="689" w:name="_Toc416974463"/>
      <w:bookmarkStart w:id="690" w:name="_Toc416974915"/>
      <w:bookmarkStart w:id="691" w:name="_Toc416975651"/>
      <w:bookmarkStart w:id="692" w:name="_Toc416975877"/>
      <w:bookmarkStart w:id="693" w:name="_Toc416977328"/>
      <w:bookmarkStart w:id="694" w:name="_Toc416938894"/>
      <w:bookmarkStart w:id="695" w:name="_Toc416939015"/>
      <w:bookmarkStart w:id="696" w:name="_Toc416939137"/>
      <w:bookmarkStart w:id="697" w:name="_Toc416939256"/>
      <w:bookmarkStart w:id="698" w:name="_Toc416939374"/>
      <w:bookmarkStart w:id="699" w:name="_Toc416939494"/>
      <w:bookmarkStart w:id="700" w:name="_Toc416939853"/>
      <w:bookmarkStart w:id="701" w:name="_Toc416939968"/>
      <w:bookmarkStart w:id="702" w:name="_Toc416948650"/>
      <w:bookmarkStart w:id="703" w:name="_Toc416974464"/>
      <w:bookmarkStart w:id="704" w:name="_Toc416974916"/>
      <w:bookmarkStart w:id="705" w:name="_Toc416975652"/>
      <w:bookmarkStart w:id="706" w:name="_Toc416975878"/>
      <w:bookmarkStart w:id="707" w:name="_Toc416977329"/>
      <w:bookmarkStart w:id="708" w:name="_Toc416938895"/>
      <w:bookmarkStart w:id="709" w:name="_Toc416939016"/>
      <w:bookmarkStart w:id="710" w:name="_Toc416939138"/>
      <w:bookmarkStart w:id="711" w:name="_Toc416939257"/>
      <w:bookmarkStart w:id="712" w:name="_Toc416939375"/>
      <w:bookmarkStart w:id="713" w:name="_Toc416939495"/>
      <w:bookmarkStart w:id="714" w:name="_Toc416939854"/>
      <w:bookmarkStart w:id="715" w:name="_Toc416939969"/>
      <w:bookmarkStart w:id="716" w:name="_Toc416948651"/>
      <w:bookmarkStart w:id="717" w:name="_Toc416974465"/>
      <w:bookmarkStart w:id="718" w:name="_Toc416974917"/>
      <w:bookmarkStart w:id="719" w:name="_Toc416975653"/>
      <w:bookmarkStart w:id="720" w:name="_Toc416975879"/>
      <w:bookmarkStart w:id="721" w:name="_Toc416977330"/>
      <w:bookmarkStart w:id="722" w:name="_Toc416938896"/>
      <w:bookmarkStart w:id="723" w:name="_Toc416939017"/>
      <w:bookmarkStart w:id="724" w:name="_Toc416939139"/>
      <w:bookmarkStart w:id="725" w:name="_Toc416939258"/>
      <w:bookmarkStart w:id="726" w:name="_Toc416939376"/>
      <w:bookmarkStart w:id="727" w:name="_Toc416939496"/>
      <w:bookmarkStart w:id="728" w:name="_Toc416939855"/>
      <w:bookmarkStart w:id="729" w:name="_Toc416939970"/>
      <w:bookmarkStart w:id="730" w:name="_Toc416948652"/>
      <w:bookmarkStart w:id="731" w:name="_Toc416974466"/>
      <w:bookmarkStart w:id="732" w:name="_Toc416974918"/>
      <w:bookmarkStart w:id="733" w:name="_Toc416975654"/>
      <w:bookmarkStart w:id="734" w:name="_Toc416975880"/>
      <w:bookmarkStart w:id="735" w:name="_Toc416977331"/>
      <w:bookmarkStart w:id="736" w:name="_Toc93230228"/>
      <w:bookmarkStart w:id="737" w:name="_Toc93230361"/>
      <w:bookmarkStart w:id="738" w:name="_Toc511744748"/>
      <w:bookmarkStart w:id="739" w:name="_Toc519255649"/>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226747">
        <w:rPr>
          <w:sz w:val="24"/>
          <w:szCs w:val="24"/>
        </w:rPr>
        <w:lastRenderedPageBreak/>
        <w:t>Запрос предложений</w:t>
      </w:r>
      <w:bookmarkEnd w:id="736"/>
      <w:bookmarkEnd w:id="737"/>
      <w:bookmarkEnd w:id="738"/>
      <w:bookmarkEnd w:id="739"/>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740" w:name="_Ref61107277"/>
      <w:r w:rsidRPr="00226747">
        <w:rPr>
          <w:b w:val="0"/>
          <w:sz w:val="24"/>
          <w:szCs w:val="24"/>
        </w:rPr>
        <w:t>Запрос предложений проводится при выполнении хотя бы одного из следующих условий:</w:t>
      </w:r>
      <w:bookmarkEnd w:id="740"/>
    </w:p>
    <w:p w:rsidR="0042734E" w:rsidRPr="00226747" w:rsidRDefault="00646F4E" w:rsidP="00F5195F">
      <w:pPr>
        <w:numPr>
          <w:ilvl w:val="0"/>
          <w:numId w:val="34"/>
        </w:numPr>
        <w:tabs>
          <w:tab w:val="left" w:pos="1985"/>
        </w:tabs>
        <w:spacing w:before="120" w:line="240" w:lineRule="auto"/>
        <w:ind w:left="1985" w:hanging="567"/>
        <w:rPr>
          <w:sz w:val="24"/>
          <w:szCs w:val="24"/>
        </w:rPr>
      </w:pPr>
      <w:r w:rsidRPr="00226747">
        <w:rPr>
          <w:sz w:val="24"/>
          <w:szCs w:val="24"/>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допускает проведения запроса котировок;</w:t>
      </w:r>
    </w:p>
    <w:p w:rsidR="0042734E" w:rsidRPr="00226747" w:rsidRDefault="00646F4E" w:rsidP="00F5195F">
      <w:pPr>
        <w:numPr>
          <w:ilvl w:val="0"/>
          <w:numId w:val="34"/>
        </w:numPr>
        <w:tabs>
          <w:tab w:val="left" w:pos="1985"/>
        </w:tabs>
        <w:spacing w:before="120" w:line="240" w:lineRule="auto"/>
        <w:ind w:left="1985" w:hanging="567"/>
        <w:rPr>
          <w:sz w:val="24"/>
          <w:szCs w:val="24"/>
        </w:rPr>
      </w:pPr>
      <w:bookmarkStart w:id="741" w:name="_Ref76397592"/>
      <w:r w:rsidRPr="00226747">
        <w:rPr>
          <w:sz w:val="24"/>
          <w:szCs w:val="24"/>
        </w:rPr>
        <w:t xml:space="preserve">когда планируемая стоимость закупки (в т.ч. совместной или </w:t>
      </w:r>
      <w:proofErr w:type="spellStart"/>
      <w:r w:rsidRPr="00226747">
        <w:rPr>
          <w:sz w:val="24"/>
          <w:szCs w:val="24"/>
        </w:rPr>
        <w:t>многолотовой</w:t>
      </w:r>
      <w:proofErr w:type="spellEnd"/>
      <w:r w:rsidRPr="00226747">
        <w:rPr>
          <w:sz w:val="24"/>
          <w:szCs w:val="24"/>
        </w:rPr>
        <w:t xml:space="preserve"> закупки) не превышает 20 000 000 (двадцати миллионов) рублей без НДС (за исключением запроса предложений в электронной форме, Участниками которого могут быть только субъекты МСП).</w:t>
      </w:r>
      <w:bookmarkEnd w:id="74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Применение запроса предложений в электронной форме (за исключением запроса предложений в электронной форме, Участниками которого могут быть только субъекты МСП) без ограничения по цене договора может осуществляться при закупках продукции у лиц, которые ранее по результатам предварительного отбора (для серии однотипных закупок, объединенных каким-либо классифицирующим признаком) были включены в перечень Участников, успешно прошедших такой предварительный отбор. Участников такого запроса предложений должно быть не менее 3 (трех), и все они должны быть приглашены к участию в запросе предложений.</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742" w:name="_Toc416948654"/>
      <w:bookmarkStart w:id="743" w:name="_Toc416974468"/>
      <w:bookmarkStart w:id="744" w:name="_Toc416974920"/>
      <w:bookmarkStart w:id="745" w:name="_Toc416975656"/>
      <w:bookmarkStart w:id="746" w:name="_Toc416975882"/>
      <w:bookmarkStart w:id="747" w:name="_Toc416977333"/>
      <w:bookmarkStart w:id="748" w:name="_Toc93230229"/>
      <w:bookmarkStart w:id="749" w:name="_Toc93230362"/>
      <w:bookmarkStart w:id="750" w:name="_Toc511744749"/>
      <w:bookmarkStart w:id="751" w:name="_Toc519255650"/>
      <w:bookmarkEnd w:id="742"/>
      <w:bookmarkEnd w:id="743"/>
      <w:bookmarkEnd w:id="744"/>
      <w:bookmarkEnd w:id="745"/>
      <w:bookmarkEnd w:id="746"/>
      <w:bookmarkEnd w:id="747"/>
      <w:r w:rsidRPr="00226747">
        <w:rPr>
          <w:sz w:val="24"/>
          <w:szCs w:val="24"/>
        </w:rPr>
        <w:t xml:space="preserve">Запрос </w:t>
      </w:r>
      <w:bookmarkEnd w:id="748"/>
      <w:bookmarkEnd w:id="749"/>
      <w:r w:rsidRPr="00226747">
        <w:rPr>
          <w:sz w:val="24"/>
          <w:szCs w:val="24"/>
        </w:rPr>
        <w:t>котировок</w:t>
      </w:r>
      <w:bookmarkEnd w:id="750"/>
      <w:bookmarkEnd w:id="751"/>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752" w:name="_Ref76397509"/>
      <w:r w:rsidRPr="00226747">
        <w:rPr>
          <w:b w:val="0"/>
          <w:sz w:val="24"/>
          <w:szCs w:val="24"/>
        </w:rPr>
        <w:t>Запрос котировок 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rsidR="0042734E" w:rsidRPr="00226747" w:rsidRDefault="00646F4E" w:rsidP="00F5195F">
      <w:pPr>
        <w:numPr>
          <w:ilvl w:val="0"/>
          <w:numId w:val="79"/>
        </w:numPr>
        <w:tabs>
          <w:tab w:val="left" w:pos="1985"/>
        </w:tabs>
        <w:spacing w:before="120" w:line="240" w:lineRule="auto"/>
        <w:ind w:left="1985" w:hanging="567"/>
        <w:rPr>
          <w:sz w:val="24"/>
          <w:szCs w:val="24"/>
        </w:rPr>
      </w:pPr>
      <w:r w:rsidRPr="00226747">
        <w:rPr>
          <w:sz w:val="24"/>
          <w:szCs w:val="24"/>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rsidR="0042734E" w:rsidRPr="00226747" w:rsidRDefault="00646F4E" w:rsidP="00F5195F">
      <w:pPr>
        <w:numPr>
          <w:ilvl w:val="0"/>
          <w:numId w:val="79"/>
        </w:numPr>
        <w:tabs>
          <w:tab w:val="left" w:pos="1985"/>
        </w:tabs>
        <w:spacing w:before="120" w:line="240" w:lineRule="auto"/>
        <w:ind w:left="1985" w:hanging="567"/>
        <w:rPr>
          <w:sz w:val="24"/>
          <w:szCs w:val="24"/>
        </w:rPr>
      </w:pPr>
      <w:r w:rsidRPr="00226747">
        <w:rPr>
          <w:sz w:val="24"/>
          <w:szCs w:val="24"/>
        </w:rPr>
        <w:t xml:space="preserve">планируемая стоимость закупки (в т.ч. совместной или </w:t>
      </w:r>
      <w:proofErr w:type="spellStart"/>
      <w:r w:rsidRPr="00226747">
        <w:rPr>
          <w:sz w:val="24"/>
          <w:szCs w:val="24"/>
        </w:rPr>
        <w:t>многолотовой</w:t>
      </w:r>
      <w:proofErr w:type="spellEnd"/>
      <w:r w:rsidRPr="00226747">
        <w:rPr>
          <w:sz w:val="24"/>
          <w:szCs w:val="24"/>
        </w:rPr>
        <w:t xml:space="preserve"> закупки) не превышает 7 000 000 (семи миллионов) рублей без НДС (за исключением запроса котировок в электронной форме, Участниками которого могут быть только субъекты МСП).</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753" w:name="_Ref89780466"/>
      <w:bookmarkEnd w:id="752"/>
      <w:r w:rsidRPr="00226747">
        <w:rPr>
          <w:b w:val="0"/>
          <w:sz w:val="24"/>
          <w:szCs w:val="24"/>
        </w:rPr>
        <w:t>Применение запроса котировок в электронной форме (за исключением запроса котировок в электронной форме, Участниками которого могут быть только субъекты МСП) без ограничения по цене договора может осуществляться при закупках продукции у лиц, которые ранее по результатам предварительного отбора (для серии однотипных закупок, объединенных каким-либо классифицирующим признаком) были включены в перечень Участников, успешно прошедших такой предварительный отбор. Участников такого запроса котировок должно быть не менее 3 (трех), и все они должны быть приглашены к участию в запросе котировок.</w:t>
      </w:r>
      <w:bookmarkEnd w:id="753"/>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Запрещается проводить закупки сложной продукции (в т.ч. уникального (</w:t>
      </w:r>
      <w:proofErr w:type="spellStart"/>
      <w:r w:rsidRPr="00226747">
        <w:rPr>
          <w:b w:val="0"/>
          <w:sz w:val="24"/>
          <w:szCs w:val="24"/>
        </w:rPr>
        <w:t>именникового</w:t>
      </w:r>
      <w:proofErr w:type="spellEnd"/>
      <w:r w:rsidRPr="00226747">
        <w:rPr>
          <w:b w:val="0"/>
          <w:sz w:val="24"/>
          <w:szCs w:val="24"/>
        </w:rPr>
        <w:t>) оборудования) способом запроса котировок.</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754" w:name="_Toc511744750"/>
      <w:bookmarkStart w:id="755" w:name="_Toc519255651"/>
      <w:r w:rsidRPr="00226747">
        <w:rPr>
          <w:sz w:val="24"/>
          <w:szCs w:val="24"/>
        </w:rPr>
        <w:lastRenderedPageBreak/>
        <w:t>Открытый запрос предложений</w:t>
      </w:r>
      <w:bookmarkEnd w:id="754"/>
      <w:bookmarkEnd w:id="755"/>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Открытый запрос предложений проводится при необходимости проведения открытой конкурентной закупки (в бумажной форме) и выполнении хотя бы одного из следующих условий:</w:t>
      </w:r>
    </w:p>
    <w:p w:rsidR="0042734E" w:rsidRPr="00226747" w:rsidRDefault="00646F4E" w:rsidP="00F5195F">
      <w:pPr>
        <w:numPr>
          <w:ilvl w:val="0"/>
          <w:numId w:val="35"/>
        </w:numPr>
        <w:tabs>
          <w:tab w:val="left" w:pos="1985"/>
        </w:tabs>
        <w:spacing w:before="120" w:line="240" w:lineRule="auto"/>
        <w:ind w:left="1985" w:hanging="567"/>
        <w:rPr>
          <w:sz w:val="24"/>
          <w:szCs w:val="24"/>
        </w:rPr>
      </w:pPr>
      <w:r w:rsidRPr="00226747">
        <w:rPr>
          <w:sz w:val="24"/>
          <w:szCs w:val="24"/>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допускает проведения запроса котировок;</w:t>
      </w:r>
    </w:p>
    <w:p w:rsidR="0042734E" w:rsidRPr="00226747" w:rsidRDefault="00646F4E" w:rsidP="00F5195F">
      <w:pPr>
        <w:numPr>
          <w:ilvl w:val="0"/>
          <w:numId w:val="35"/>
        </w:numPr>
        <w:tabs>
          <w:tab w:val="left" w:pos="1985"/>
        </w:tabs>
        <w:spacing w:before="120" w:line="240" w:lineRule="auto"/>
        <w:ind w:left="1985" w:hanging="567"/>
        <w:rPr>
          <w:sz w:val="24"/>
          <w:szCs w:val="24"/>
        </w:rPr>
      </w:pPr>
      <w:r w:rsidRPr="00226747">
        <w:rPr>
          <w:sz w:val="24"/>
          <w:szCs w:val="24"/>
        </w:rPr>
        <w:t xml:space="preserve">когда планируемая стоимость закупки (в т.ч. совместной или </w:t>
      </w:r>
      <w:proofErr w:type="spellStart"/>
      <w:r w:rsidRPr="00226747">
        <w:rPr>
          <w:sz w:val="24"/>
          <w:szCs w:val="24"/>
        </w:rPr>
        <w:t>многолотовой</w:t>
      </w:r>
      <w:proofErr w:type="spellEnd"/>
      <w:r w:rsidRPr="00226747">
        <w:rPr>
          <w:sz w:val="24"/>
          <w:szCs w:val="24"/>
        </w:rPr>
        <w:t xml:space="preserve"> закупки) не превышает 20 000 000 (двадцати миллионов) рублей без НДС.</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Применение открытого запроса предложений без ограничения по цене договора может осуществляться при закупках продукции у лиц, которые ранее по результатам предварительного отбора (для серии однотипных закупок, объединенных каким-либо классифицирующим признаком) были включены в перечень Участников, успешно прошедших такой предварительный отбор. Участников такого открытого запроса предложений должно быть не менее 3 (трех), и все они должны быть приглашены к участию в открытом запросе предложений.</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756" w:name="_Toc511744751"/>
      <w:bookmarkStart w:id="757" w:name="_Toc519255652"/>
      <w:r w:rsidRPr="00226747">
        <w:rPr>
          <w:sz w:val="24"/>
          <w:szCs w:val="24"/>
        </w:rPr>
        <w:t>Открытый запрос котировок</w:t>
      </w:r>
      <w:bookmarkEnd w:id="756"/>
      <w:bookmarkEnd w:id="757"/>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Открытый запрос котировок 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rsidR="0042734E" w:rsidRPr="00226747" w:rsidRDefault="00646F4E" w:rsidP="00F5195F">
      <w:pPr>
        <w:numPr>
          <w:ilvl w:val="0"/>
          <w:numId w:val="80"/>
        </w:numPr>
        <w:tabs>
          <w:tab w:val="left" w:pos="1985"/>
        </w:tabs>
        <w:spacing w:before="120" w:line="240" w:lineRule="auto"/>
        <w:rPr>
          <w:sz w:val="24"/>
          <w:szCs w:val="24"/>
        </w:rPr>
      </w:pPr>
      <w:r w:rsidRPr="00226747">
        <w:rPr>
          <w:sz w:val="24"/>
          <w:szCs w:val="24"/>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rsidR="0042734E" w:rsidRPr="00226747" w:rsidRDefault="00646F4E" w:rsidP="00F5195F">
      <w:pPr>
        <w:numPr>
          <w:ilvl w:val="0"/>
          <w:numId w:val="80"/>
        </w:numPr>
        <w:tabs>
          <w:tab w:val="left" w:pos="1985"/>
        </w:tabs>
        <w:spacing w:before="120" w:line="240" w:lineRule="auto"/>
        <w:rPr>
          <w:sz w:val="24"/>
          <w:szCs w:val="24"/>
        </w:rPr>
      </w:pPr>
      <w:r w:rsidRPr="00226747">
        <w:rPr>
          <w:sz w:val="24"/>
          <w:szCs w:val="24"/>
        </w:rPr>
        <w:t xml:space="preserve">планируемая стоимость закупки (в т.ч. совместной или </w:t>
      </w:r>
      <w:proofErr w:type="spellStart"/>
      <w:r w:rsidRPr="00226747">
        <w:rPr>
          <w:sz w:val="24"/>
          <w:szCs w:val="24"/>
        </w:rPr>
        <w:t>многолотовой</w:t>
      </w:r>
      <w:proofErr w:type="spellEnd"/>
      <w:r w:rsidRPr="00226747">
        <w:rPr>
          <w:sz w:val="24"/>
          <w:szCs w:val="24"/>
        </w:rPr>
        <w:t xml:space="preserve"> закупки) не превышает 7 000 000 (семи миллионов) рублей без НДС.</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Применение открытого запроса котировок без ограничения по цене договора может осуществляться при закупках продукции у лиц, которые ранее по резуль</w:t>
      </w:r>
      <w:r w:rsidR="009C05EB" w:rsidRPr="00226747">
        <w:rPr>
          <w:b w:val="0"/>
          <w:sz w:val="24"/>
          <w:szCs w:val="24"/>
        </w:rPr>
        <w:t xml:space="preserve">татам предварительного отбора </w:t>
      </w:r>
      <w:r w:rsidRPr="00226747">
        <w:rPr>
          <w:b w:val="0"/>
          <w:sz w:val="24"/>
          <w:szCs w:val="24"/>
        </w:rPr>
        <w:t xml:space="preserve"> были включены в перечень Участников, успешно прошедших такой предварительный отбор. Участников такого открытого запроса котировок должно быть не менее 3 (трех), и все они должны быть приглашены к участию в открытом запросе котировок.</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758" w:name="_Toc511567156"/>
      <w:bookmarkStart w:id="759" w:name="_Toc511567250"/>
      <w:bookmarkStart w:id="760" w:name="_Toc511741279"/>
      <w:bookmarkStart w:id="761" w:name="_Toc511741905"/>
      <w:bookmarkStart w:id="762" w:name="_Toc511742613"/>
      <w:bookmarkStart w:id="763" w:name="_Toc511743291"/>
      <w:bookmarkStart w:id="764" w:name="_Toc511743811"/>
      <w:bookmarkStart w:id="765" w:name="_Toc511744205"/>
      <w:bookmarkStart w:id="766" w:name="_Toc511744331"/>
      <w:bookmarkStart w:id="767" w:name="_Toc511744446"/>
      <w:bookmarkStart w:id="768" w:name="_Toc511744545"/>
      <w:bookmarkStart w:id="769" w:name="_Toc511744654"/>
      <w:bookmarkStart w:id="770" w:name="_Toc511744752"/>
      <w:bookmarkStart w:id="771" w:name="_Toc511747700"/>
      <w:bookmarkStart w:id="772" w:name="_Toc511991909"/>
      <w:bookmarkStart w:id="773" w:name="_Toc512275267"/>
      <w:bookmarkStart w:id="774" w:name="_Toc512277973"/>
      <w:bookmarkStart w:id="775" w:name="_Toc416948656"/>
      <w:bookmarkStart w:id="776" w:name="_Toc416974470"/>
      <w:bookmarkStart w:id="777" w:name="_Toc416974922"/>
      <w:bookmarkStart w:id="778" w:name="_Toc416975658"/>
      <w:bookmarkStart w:id="779" w:name="_Toc416975884"/>
      <w:bookmarkStart w:id="780" w:name="_Toc416977335"/>
      <w:bookmarkStart w:id="781" w:name="_Toc488923339"/>
      <w:bookmarkStart w:id="782" w:name="_Toc488931477"/>
      <w:bookmarkStart w:id="783" w:name="_Toc488944959"/>
      <w:bookmarkStart w:id="784" w:name="_Toc488945684"/>
      <w:bookmarkStart w:id="785" w:name="_Toc489006678"/>
      <w:bookmarkStart w:id="786" w:name="_Toc489291889"/>
      <w:bookmarkStart w:id="787" w:name="_Toc488923340"/>
      <w:bookmarkStart w:id="788" w:name="_Toc488931478"/>
      <w:bookmarkStart w:id="789" w:name="_Toc488944960"/>
      <w:bookmarkStart w:id="790" w:name="_Toc488945685"/>
      <w:bookmarkStart w:id="791" w:name="_Toc489006679"/>
      <w:bookmarkStart w:id="792" w:name="_Toc489291890"/>
      <w:bookmarkStart w:id="793" w:name="_Toc489292752"/>
      <w:bookmarkStart w:id="794" w:name="_Toc489893792"/>
      <w:bookmarkStart w:id="795" w:name="_Toc490675078"/>
      <w:bookmarkStart w:id="796" w:name="_Toc490746678"/>
      <w:bookmarkStart w:id="797" w:name="_Toc490747415"/>
      <w:bookmarkStart w:id="798" w:name="_Toc489292753"/>
      <w:bookmarkStart w:id="799" w:name="_Toc489893793"/>
      <w:bookmarkStart w:id="800" w:name="_Toc490675079"/>
      <w:bookmarkStart w:id="801" w:name="_Toc490746679"/>
      <w:bookmarkStart w:id="802" w:name="_Toc490747416"/>
      <w:bookmarkStart w:id="803" w:name="_Toc492651722"/>
      <w:bookmarkStart w:id="804" w:name="_Toc492661430"/>
      <w:bookmarkStart w:id="805" w:name="_Toc492651723"/>
      <w:bookmarkStart w:id="806" w:name="_Toc492661431"/>
      <w:bookmarkStart w:id="807" w:name="_Toc495252128"/>
      <w:bookmarkStart w:id="808" w:name="_Toc496636678"/>
      <w:bookmarkStart w:id="809" w:name="_Toc495252129"/>
      <w:bookmarkStart w:id="810" w:name="_Toc496636679"/>
      <w:bookmarkStart w:id="811" w:name="_Toc497331635"/>
      <w:bookmarkStart w:id="812" w:name="_Toc497407426"/>
      <w:bookmarkStart w:id="813" w:name="_Toc497331636"/>
      <w:bookmarkStart w:id="814" w:name="_Toc497407427"/>
      <w:bookmarkStart w:id="815" w:name="_Toc497927681"/>
      <w:bookmarkStart w:id="816" w:name="_Toc497927682"/>
      <w:bookmarkStart w:id="817" w:name="_Toc497937891"/>
      <w:bookmarkStart w:id="818" w:name="_Toc497937892"/>
      <w:bookmarkStart w:id="819" w:name="_Toc498032052"/>
      <w:bookmarkStart w:id="820" w:name="_Toc498032413"/>
      <w:bookmarkStart w:id="821" w:name="_Toc498032666"/>
      <w:bookmarkStart w:id="822" w:name="_Toc498124429"/>
      <w:bookmarkStart w:id="823" w:name="_Toc498124612"/>
      <w:bookmarkStart w:id="824" w:name="_Toc498385968"/>
      <w:bookmarkStart w:id="825" w:name="_Toc498032053"/>
      <w:bookmarkStart w:id="826" w:name="_Toc498032414"/>
      <w:bookmarkStart w:id="827" w:name="_Toc498032667"/>
      <w:bookmarkStart w:id="828" w:name="_Toc498124430"/>
      <w:bookmarkStart w:id="829" w:name="_Toc498124613"/>
      <w:bookmarkStart w:id="830" w:name="_Toc498385969"/>
      <w:bookmarkStart w:id="831" w:name="_Toc498421928"/>
      <w:bookmarkStart w:id="832" w:name="_Toc498422005"/>
      <w:bookmarkStart w:id="833" w:name="_Toc498422308"/>
      <w:bookmarkStart w:id="834" w:name="_Toc498421929"/>
      <w:bookmarkStart w:id="835" w:name="_Toc498422006"/>
      <w:bookmarkStart w:id="836" w:name="_Toc498422309"/>
      <w:bookmarkStart w:id="837" w:name="_Toc498425594"/>
      <w:bookmarkStart w:id="838" w:name="_Toc498425671"/>
      <w:bookmarkStart w:id="839" w:name="_Toc498425748"/>
      <w:bookmarkStart w:id="840" w:name="_Toc498425826"/>
      <w:bookmarkStart w:id="841" w:name="_Toc498426274"/>
      <w:bookmarkStart w:id="842" w:name="_Toc498426362"/>
      <w:bookmarkStart w:id="843" w:name="_Toc498426439"/>
      <w:bookmarkStart w:id="844" w:name="_Toc498425595"/>
      <w:bookmarkStart w:id="845" w:name="_Toc498425672"/>
      <w:bookmarkStart w:id="846" w:name="_Toc498425749"/>
      <w:bookmarkStart w:id="847" w:name="_Toc498425827"/>
      <w:bookmarkStart w:id="848" w:name="_Toc498426275"/>
      <w:bookmarkStart w:id="849" w:name="_Toc498426363"/>
      <w:bookmarkStart w:id="850" w:name="_Toc498426440"/>
      <w:bookmarkStart w:id="851" w:name="_Toc499220251"/>
      <w:bookmarkStart w:id="852" w:name="_Toc499220405"/>
      <w:bookmarkStart w:id="853" w:name="_Toc499220484"/>
      <w:bookmarkStart w:id="854" w:name="_Toc499220640"/>
      <w:bookmarkStart w:id="855" w:name="_Toc499283132"/>
      <w:bookmarkStart w:id="856" w:name="_Toc499220252"/>
      <w:bookmarkStart w:id="857" w:name="_Toc499220406"/>
      <w:bookmarkStart w:id="858" w:name="_Toc499220485"/>
      <w:bookmarkStart w:id="859" w:name="_Toc499220641"/>
      <w:bookmarkStart w:id="860" w:name="_Toc499283133"/>
      <w:bookmarkStart w:id="861" w:name="_Toc499921483"/>
      <w:bookmarkStart w:id="862" w:name="_Toc500159369"/>
      <w:bookmarkStart w:id="863" w:name="_Toc499921484"/>
      <w:bookmarkStart w:id="864" w:name="_Toc500159370"/>
      <w:bookmarkStart w:id="865" w:name="_Toc416974473"/>
      <w:bookmarkStart w:id="866" w:name="_Toc416974925"/>
      <w:bookmarkStart w:id="867" w:name="_Toc416975661"/>
      <w:bookmarkStart w:id="868" w:name="_Toc416975887"/>
      <w:bookmarkStart w:id="869" w:name="_Toc416977338"/>
      <w:bookmarkStart w:id="870" w:name="_Ref86398751"/>
      <w:bookmarkStart w:id="871" w:name="_Toc93230231"/>
      <w:bookmarkStart w:id="872" w:name="_Toc93230364"/>
      <w:bookmarkStart w:id="873" w:name="_Ref94426953"/>
      <w:bookmarkStart w:id="874" w:name="_Ref423437911"/>
      <w:bookmarkStart w:id="875" w:name="_Toc511744753"/>
      <w:bookmarkStart w:id="876" w:name="_Toc519255653"/>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26747">
        <w:rPr>
          <w:sz w:val="24"/>
          <w:szCs w:val="24"/>
        </w:rPr>
        <w:t>Закупка у единственного поставщика (исполнителя, подрядчика)</w:t>
      </w:r>
      <w:bookmarkEnd w:id="870"/>
      <w:bookmarkEnd w:id="871"/>
      <w:bookmarkEnd w:id="872"/>
      <w:bookmarkEnd w:id="873"/>
      <w:bookmarkEnd w:id="874"/>
      <w:bookmarkEnd w:id="875"/>
      <w:bookmarkEnd w:id="876"/>
    </w:p>
    <w:p w:rsidR="00113EC0" w:rsidRPr="00226747" w:rsidRDefault="00646F4E" w:rsidP="008F74D1">
      <w:pPr>
        <w:pStyle w:val="10"/>
        <w:numPr>
          <w:ilvl w:val="2"/>
          <w:numId w:val="5"/>
        </w:numPr>
        <w:tabs>
          <w:tab w:val="left" w:pos="1418"/>
        </w:tabs>
        <w:spacing w:before="120" w:line="240" w:lineRule="auto"/>
        <w:ind w:left="1418" w:hanging="1418"/>
        <w:jc w:val="both"/>
        <w:rPr>
          <w:b w:val="0"/>
          <w:sz w:val="24"/>
          <w:szCs w:val="24"/>
        </w:rPr>
      </w:pPr>
      <w:bookmarkStart w:id="877" w:name="_Ref66287858"/>
      <w:r w:rsidRPr="00226747">
        <w:rPr>
          <w:b w:val="0"/>
          <w:sz w:val="24"/>
          <w:szCs w:val="24"/>
        </w:rPr>
        <w:t xml:space="preserve">Закупки </w:t>
      </w:r>
      <w:bookmarkEnd w:id="877"/>
      <w:r w:rsidRPr="00226747">
        <w:rPr>
          <w:b w:val="0"/>
          <w:sz w:val="24"/>
          <w:szCs w:val="24"/>
        </w:rPr>
        <w:t>у единственного поставщика (исполнителя, подрядчика) могут ос</w:t>
      </w:r>
      <w:r w:rsidR="008F74D1" w:rsidRPr="00226747">
        <w:rPr>
          <w:b w:val="0"/>
          <w:sz w:val="24"/>
          <w:szCs w:val="24"/>
        </w:rPr>
        <w:t xml:space="preserve">уществляться на основании </w:t>
      </w:r>
      <w:r w:rsidRPr="00226747">
        <w:rPr>
          <w:b w:val="0"/>
          <w:sz w:val="24"/>
          <w:szCs w:val="24"/>
        </w:rPr>
        <w:t xml:space="preserve"> решения ЗК Заказчика в следующих случаях:</w:t>
      </w:r>
      <w:bookmarkStart w:id="878" w:name="_Ref76398033"/>
      <w:r w:rsidR="008F74D1" w:rsidRPr="00226747">
        <w:rPr>
          <w:sz w:val="24"/>
          <w:szCs w:val="24"/>
        </w:rPr>
        <w:t xml:space="preserve"> </w:t>
      </w:r>
      <w:bookmarkStart w:id="879" w:name="_Ref200887244"/>
      <w:r w:rsidR="007859AD" w:rsidRPr="00226747">
        <w:rPr>
          <w:sz w:val="24"/>
          <w:szCs w:val="24"/>
        </w:rPr>
        <w:t xml:space="preserve"> </w:t>
      </w:r>
    </w:p>
    <w:p w:rsidR="007859AD" w:rsidRPr="00226747" w:rsidRDefault="00113EC0" w:rsidP="00113EC0">
      <w:pPr>
        <w:pStyle w:val="10"/>
        <w:numPr>
          <w:ilvl w:val="0"/>
          <w:numId w:val="0"/>
        </w:numPr>
        <w:tabs>
          <w:tab w:val="left" w:pos="1418"/>
        </w:tabs>
        <w:spacing w:before="120" w:line="240" w:lineRule="auto"/>
        <w:ind w:left="1418"/>
        <w:jc w:val="both"/>
        <w:rPr>
          <w:b w:val="0"/>
          <w:sz w:val="24"/>
          <w:szCs w:val="24"/>
        </w:rPr>
      </w:pPr>
      <w:r w:rsidRPr="00226747">
        <w:rPr>
          <w:b w:val="0"/>
          <w:sz w:val="24"/>
          <w:szCs w:val="24"/>
        </w:rPr>
        <w:t>-</w:t>
      </w:r>
      <w:r w:rsidR="001614F5" w:rsidRPr="00226747">
        <w:rPr>
          <w:b w:val="0"/>
          <w:sz w:val="24"/>
          <w:szCs w:val="24"/>
        </w:rPr>
        <w:t>Н</w:t>
      </w:r>
      <w:r w:rsidR="00646F4E" w:rsidRPr="00226747">
        <w:rPr>
          <w:b w:val="0"/>
          <w:sz w:val="24"/>
          <w:szCs w:val="24"/>
        </w:rPr>
        <w:t>аличие срочной потребности в продукции, в связи с чем на проведение закупки иным способом нет времени</w:t>
      </w:r>
      <w:bookmarkEnd w:id="879"/>
      <w:r w:rsidR="001614F5" w:rsidRPr="00226747">
        <w:rPr>
          <w:b w:val="0"/>
          <w:sz w:val="24"/>
          <w:szCs w:val="24"/>
        </w:rPr>
        <w:t>,</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 xml:space="preserve"> Вследствие аварии,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w:t>
      </w:r>
      <w:r w:rsidR="007859AD" w:rsidRPr="00226747">
        <w:rPr>
          <w:color w:val="000000"/>
          <w:sz w:val="24"/>
          <w:szCs w:val="24"/>
        </w:rPr>
        <w:lastRenderedPageBreak/>
        <w:t>приобретение которых иными процедурами закупок, требующих затрат времени, нецелесообразно;</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Заказчик, ранее осуществив закупку у какого-либо Поставщика, определяет, что у того же Поставщика должны быть произведены новые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в целях обеспечения эффективности первоначальной закупки с точки зрения удовлетворения потребностей Заказчика;</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Предыдущий договор в связи с неисполнением или ненадлежащим исполнением Поставщиком своих обязательств по такому договору расторгнут. При этом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заключённому договору. При этом цена договора должна быть уменьшена пропорционально количеству поставленного товара, объёму выполненных работ, оказанных услуг;</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Заключается (пролонгируется) договор аренды недвижимого имущества;</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Заключается договор купли-продажи недвижимого имущества;</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Осуществляется закупка на оказание услуг стационарной и мобильной связи в связи с наличием у заказчика номерной ёмкости конкретного оператора связи;</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Заключается договор на юридические и консультационные услуги, услуги нотариуса, адвоката и т.п.;</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Осуществляется закупка услуг по организации и проведению спортивных и культурно-массовых мероприятий;</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Осуществляется оплата членских взносов и иных обязательных платежей на неконкурентной основе;</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Заключается договор на участие в выставке, конференции, семинаре, обучение,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Заключается договор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Возникла возможность закупки товаров (работ, услуг) по существенно сниженным ценам (значительно меньшим, чем обычные рыночные), и такая возможность существует в течение очень короткого промежутка времени;</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Осуществляется размещение заказа на оказание услуг по техническому содержанию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Закупка осуществляется на приобретения права на использование программ для ЭВМ и баз данных по договорам с правообладателем (по лицензионным соглашениям) у непосредственного разработчика или его официального представителя и обновление указанных программ для ЭВМ и баз данных</w:t>
      </w:r>
      <w:r w:rsidR="00F07688" w:rsidRPr="00226747">
        <w:rPr>
          <w:color w:val="000000"/>
          <w:sz w:val="24"/>
          <w:szCs w:val="24"/>
        </w:rPr>
        <w:t>,</w:t>
      </w:r>
      <w:r w:rsidR="00F07688" w:rsidRPr="00226747">
        <w:rPr>
          <w:sz w:val="24"/>
          <w:szCs w:val="24"/>
        </w:rPr>
        <w:t xml:space="preserve"> чтобы все ранее установленные программы и базы получали своевременные обновления и сохраняли работоспособность;</w:t>
      </w:r>
      <w:r w:rsidR="007859AD" w:rsidRPr="00226747">
        <w:rPr>
          <w:color w:val="000000"/>
          <w:sz w:val="24"/>
          <w:szCs w:val="24"/>
        </w:rPr>
        <w:t>;</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Приобретается право на объект интеллектуальной собственности у правообладателя;</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lastRenderedPageBreak/>
        <w:t>-</w:t>
      </w:r>
      <w:r w:rsidR="007859AD" w:rsidRPr="00226747">
        <w:rPr>
          <w:color w:val="000000"/>
          <w:sz w:val="24"/>
          <w:szCs w:val="24"/>
        </w:rPr>
        <w:t>Возникла срочная потребность в определенной продукции (в т.ч. в связи с необходимостью срочного выполнения Заказчиком своих установленных законодательством обязательств перед третьими лицами) в связи с чем применение иных способов закупки, требующих затрат времени, нецелесообразно; по данному основанию не может осуществляться закупка в случае, если срочность явилась следствием неосмотрительности или промедления со стороны ответственных лиц заказчика;</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Заключается договор с оператором электронной площадки в целях проведения процедур закупок в электронной форме или в целях участия в процедурах закупок в электронной форме в качестве участника;</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7859AD"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Осуществляется закупка финансовых услуг по открытию и ведению банковских счетов и по осуществлению расчетов по этим счетам, по размещению депозитов, для получения в качестве принципала банковских гарантий;</w:t>
      </w:r>
    </w:p>
    <w:p w:rsidR="0042734E" w:rsidRPr="00226747" w:rsidRDefault="00113EC0" w:rsidP="00113EC0">
      <w:pPr>
        <w:shd w:val="clear" w:color="auto" w:fill="FFFFFF"/>
        <w:spacing w:line="240" w:lineRule="auto"/>
        <w:ind w:left="357" w:firstLine="0"/>
        <w:textAlignment w:val="baseline"/>
        <w:rPr>
          <w:color w:val="000000"/>
          <w:sz w:val="24"/>
          <w:szCs w:val="24"/>
        </w:rPr>
      </w:pPr>
      <w:r w:rsidRPr="00226747">
        <w:rPr>
          <w:color w:val="000000"/>
          <w:sz w:val="24"/>
          <w:szCs w:val="24"/>
        </w:rPr>
        <w:t>-</w:t>
      </w:r>
      <w:r w:rsidR="007859AD" w:rsidRPr="00226747">
        <w:rPr>
          <w:color w:val="000000"/>
          <w:sz w:val="24"/>
          <w:szCs w:val="24"/>
        </w:rPr>
        <w:t>В иных случаях, когда закупка из единственного источника не противоречит законодательству РФ и признана руководством Заказчика более целесообразной с экономически-производственной точки зрения. Условия закупки товаров, работ, услуг способом прямой закупки должны быть подтверждены документально.</w:t>
      </w:r>
    </w:p>
    <w:p w:rsidR="0042734E" w:rsidRPr="00226747" w:rsidRDefault="00646F4E">
      <w:pPr>
        <w:tabs>
          <w:tab w:val="left" w:pos="1418"/>
        </w:tabs>
        <w:spacing w:before="120" w:line="240" w:lineRule="auto"/>
        <w:ind w:left="1418" w:firstLine="0"/>
        <w:rPr>
          <w:i/>
          <w:sz w:val="24"/>
          <w:szCs w:val="24"/>
        </w:rPr>
      </w:pPr>
      <w:r w:rsidRPr="00226747">
        <w:rPr>
          <w:i/>
          <w:spacing w:val="40"/>
          <w:sz w:val="24"/>
          <w:szCs w:val="24"/>
        </w:rPr>
        <w:t xml:space="preserve">Примечание: </w:t>
      </w:r>
      <w:r w:rsidRPr="00226747">
        <w:rPr>
          <w:i/>
          <w:sz w:val="24"/>
          <w:szCs w:val="24"/>
        </w:rPr>
        <w:t>При принятии решения о закупке у единственного поставщика (исполнителя, подрядчика) на данном основании</w:t>
      </w:r>
      <w:r w:rsidR="00113EC0" w:rsidRPr="00226747">
        <w:rPr>
          <w:i/>
          <w:sz w:val="24"/>
          <w:szCs w:val="24"/>
        </w:rPr>
        <w:t xml:space="preserve"> (срочность)</w:t>
      </w:r>
      <w:r w:rsidRPr="00226747">
        <w:rPr>
          <w:i/>
          <w:sz w:val="24"/>
          <w:szCs w:val="24"/>
        </w:rPr>
        <w:t xml:space="preserve"> необходимо в каждом случае проверять не явилась ли срочность следствием неосмотрительности должностных лиц Заказчика. </w:t>
      </w:r>
      <w:bookmarkEnd w:id="878"/>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продукция </w:t>
      </w:r>
      <w:r w:rsidR="00FA34AA" w:rsidRPr="00226747">
        <w:rPr>
          <w:sz w:val="24"/>
          <w:szCs w:val="24"/>
        </w:rPr>
        <w:t xml:space="preserve">(товар, работа, услуга) </w:t>
      </w:r>
      <w:r w:rsidRPr="00226747">
        <w:rPr>
          <w:sz w:val="24"/>
          <w:szCs w:val="24"/>
        </w:rPr>
        <w:t>может быть закуплена только у одного лица, и</w:t>
      </w:r>
      <w:r w:rsidR="00FA34AA" w:rsidRPr="00226747">
        <w:rPr>
          <w:sz w:val="24"/>
          <w:szCs w:val="24"/>
        </w:rPr>
        <w:t>/или</w:t>
      </w:r>
      <w:r w:rsidRPr="00226747">
        <w:rPr>
          <w:sz w:val="24"/>
          <w:szCs w:val="24"/>
        </w:rPr>
        <w:t xml:space="preserve"> на рынке отсутствует ее равноценная замена</w:t>
      </w:r>
      <w:r w:rsidR="0054580B" w:rsidRPr="00226747">
        <w:rPr>
          <w:sz w:val="24"/>
          <w:szCs w:val="24"/>
        </w:rPr>
        <w:t>, никто из направивших коммерческое предложение  не подал заявку  на  участие  в  конкурсных процедурах</w:t>
      </w:r>
      <w:r w:rsidRPr="00226747">
        <w:rPr>
          <w:sz w:val="24"/>
          <w:szCs w:val="24"/>
        </w:rPr>
        <w:t>;</w:t>
      </w:r>
    </w:p>
    <w:p w:rsidR="0042734E" w:rsidRPr="00226747" w:rsidRDefault="00646F4E">
      <w:pPr>
        <w:keepNext/>
        <w:tabs>
          <w:tab w:val="left" w:pos="1418"/>
        </w:tabs>
        <w:spacing w:before="120" w:line="240" w:lineRule="auto"/>
        <w:ind w:left="1418" w:firstLine="0"/>
        <w:rPr>
          <w:i/>
          <w:sz w:val="24"/>
          <w:szCs w:val="24"/>
        </w:rPr>
      </w:pPr>
      <w:r w:rsidRPr="00226747">
        <w:rPr>
          <w:i/>
          <w:spacing w:val="40"/>
          <w:sz w:val="24"/>
          <w:szCs w:val="24"/>
        </w:rPr>
        <w:t>Примечание</w:t>
      </w:r>
      <w:r w:rsidRPr="00226747">
        <w:rPr>
          <w:i/>
          <w:sz w:val="24"/>
          <w:szCs w:val="24"/>
        </w:rPr>
        <w:t>: Данный пункт может применяться в следующих случаях:</w:t>
      </w:r>
    </w:p>
    <w:p w:rsidR="0042734E" w:rsidRPr="00226747" w:rsidRDefault="00646F4E" w:rsidP="00F5195F">
      <w:pPr>
        <w:pStyle w:val="affd"/>
        <w:numPr>
          <w:ilvl w:val="0"/>
          <w:numId w:val="36"/>
        </w:numPr>
        <w:tabs>
          <w:tab w:val="left" w:pos="1985"/>
        </w:tabs>
        <w:spacing w:before="120" w:after="0" w:line="240" w:lineRule="auto"/>
        <w:ind w:left="1985" w:hanging="567"/>
        <w:contextualSpacing w:val="0"/>
        <w:jc w:val="both"/>
        <w:rPr>
          <w:rFonts w:ascii="Times New Roman" w:hAnsi="Times New Roman"/>
          <w:i/>
          <w:sz w:val="24"/>
          <w:szCs w:val="24"/>
        </w:rPr>
      </w:pPr>
      <w:r w:rsidRPr="00226747">
        <w:rPr>
          <w:rFonts w:ascii="Times New Roman" w:hAnsi="Times New Roman"/>
          <w:i/>
          <w:sz w:val="24"/>
          <w:szCs w:val="24"/>
        </w:rPr>
        <w:t>предполагаемый Поставщик является монополистом, зарегистрированным в антимонопольных органах в установленном порядке. Такой Поставщик должен быть монополистом исключительно в сфере, к которой относится закупаемая продукция;</w:t>
      </w:r>
    </w:p>
    <w:p w:rsidR="0042734E" w:rsidRPr="00226747" w:rsidRDefault="00646F4E" w:rsidP="00F5195F">
      <w:pPr>
        <w:pStyle w:val="affd"/>
        <w:numPr>
          <w:ilvl w:val="0"/>
          <w:numId w:val="36"/>
        </w:numPr>
        <w:tabs>
          <w:tab w:val="left" w:pos="1985"/>
        </w:tabs>
        <w:spacing w:before="120" w:after="0" w:line="240" w:lineRule="auto"/>
        <w:ind w:left="1985" w:hanging="567"/>
        <w:contextualSpacing w:val="0"/>
        <w:jc w:val="both"/>
        <w:rPr>
          <w:rFonts w:ascii="Times New Roman" w:hAnsi="Times New Roman"/>
          <w:i/>
          <w:sz w:val="24"/>
          <w:szCs w:val="24"/>
        </w:rPr>
      </w:pPr>
      <w:r w:rsidRPr="00226747">
        <w:rPr>
          <w:rFonts w:ascii="Times New Roman" w:hAnsi="Times New Roman"/>
          <w:i/>
          <w:sz w:val="24"/>
          <w:szCs w:val="24"/>
        </w:rPr>
        <w:t>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2734E" w:rsidRPr="00226747" w:rsidRDefault="00646F4E" w:rsidP="00F5195F">
      <w:pPr>
        <w:pStyle w:val="affd"/>
        <w:numPr>
          <w:ilvl w:val="0"/>
          <w:numId w:val="36"/>
        </w:numPr>
        <w:tabs>
          <w:tab w:val="left" w:pos="1985"/>
        </w:tabs>
        <w:spacing w:before="120" w:after="0" w:line="240" w:lineRule="auto"/>
        <w:ind w:left="1985" w:hanging="567"/>
        <w:contextualSpacing w:val="0"/>
        <w:jc w:val="both"/>
        <w:rPr>
          <w:rFonts w:ascii="Times New Roman" w:hAnsi="Times New Roman"/>
          <w:i/>
          <w:sz w:val="24"/>
          <w:szCs w:val="24"/>
        </w:rPr>
      </w:pPr>
      <w:r w:rsidRPr="00226747">
        <w:rPr>
          <w:rFonts w:ascii="Times New Roman" w:hAnsi="Times New Roman"/>
          <w:i/>
          <w:sz w:val="24"/>
          <w:szCs w:val="24"/>
        </w:rPr>
        <w:t>оказание услуг по водоснабжению, водоотведению, теплоснабжению, газоснабжению (за исключением услуг по реализации сжиженного газа), по регулируемым в соответствии с законодательством Российской Федерации ценам (тарифам).</w:t>
      </w:r>
    </w:p>
    <w:p w:rsidR="008F74D1" w:rsidRPr="00226747" w:rsidRDefault="008F74D1" w:rsidP="00F5195F">
      <w:pPr>
        <w:pStyle w:val="affd"/>
        <w:numPr>
          <w:ilvl w:val="0"/>
          <w:numId w:val="36"/>
        </w:numPr>
        <w:tabs>
          <w:tab w:val="left" w:pos="1985"/>
        </w:tabs>
        <w:spacing w:before="120" w:after="0" w:line="240" w:lineRule="auto"/>
        <w:ind w:left="1985" w:hanging="567"/>
        <w:contextualSpacing w:val="0"/>
        <w:jc w:val="both"/>
        <w:rPr>
          <w:rFonts w:ascii="Times New Roman" w:hAnsi="Times New Roman"/>
          <w:i/>
          <w:sz w:val="24"/>
          <w:szCs w:val="24"/>
        </w:rPr>
      </w:pPr>
      <w:r w:rsidRPr="00226747">
        <w:rPr>
          <w:rFonts w:ascii="Times New Roman" w:hAnsi="Times New Roman"/>
          <w:i/>
          <w:sz w:val="24"/>
          <w:szCs w:val="24"/>
        </w:rPr>
        <w:t>Поставщик в границах товарного рынка является  единственным, способным обеспечить  потребность  в услугах, поставках (ГСМ),  в то время когда аналогичные поставщики  не имеют такой возможности</w:t>
      </w:r>
      <w:r w:rsidR="00113EC0" w:rsidRPr="00226747">
        <w:rPr>
          <w:rFonts w:ascii="Times New Roman" w:hAnsi="Times New Roman"/>
          <w:i/>
          <w:sz w:val="24"/>
          <w:szCs w:val="24"/>
        </w:rPr>
        <w:t xml:space="preserve"> </w:t>
      </w:r>
      <w:r w:rsidRPr="00226747">
        <w:rPr>
          <w:rFonts w:ascii="Times New Roman" w:hAnsi="Times New Roman"/>
          <w:i/>
          <w:sz w:val="24"/>
          <w:szCs w:val="24"/>
        </w:rPr>
        <w:lastRenderedPageBreak/>
        <w:t>(отсутствует  полное  покрытие товарного рынка)</w:t>
      </w:r>
      <w:r w:rsidR="00113EC0" w:rsidRPr="00226747">
        <w:rPr>
          <w:rFonts w:ascii="Times New Roman" w:hAnsi="Times New Roman"/>
          <w:i/>
          <w:sz w:val="24"/>
          <w:szCs w:val="24"/>
        </w:rPr>
        <w:t>, при этом  поставщик не является монополистом.</w:t>
      </w:r>
    </w:p>
    <w:p w:rsidR="007D09F0" w:rsidRPr="00226747" w:rsidRDefault="007D09F0" w:rsidP="007D09F0">
      <w:pPr>
        <w:pStyle w:val="a0"/>
        <w:numPr>
          <w:ilvl w:val="0"/>
          <w:numId w:val="0"/>
        </w:numPr>
        <w:tabs>
          <w:tab w:val="clear" w:pos="1843"/>
          <w:tab w:val="left" w:pos="1418"/>
        </w:tabs>
        <w:spacing w:before="120"/>
        <w:ind w:left="2269" w:hanging="567"/>
        <w:rPr>
          <w:i/>
          <w:sz w:val="24"/>
          <w:szCs w:val="24"/>
        </w:rPr>
      </w:pPr>
      <w:r w:rsidRPr="00226747">
        <w:rPr>
          <w:i/>
          <w:sz w:val="24"/>
          <w:szCs w:val="24"/>
        </w:rPr>
        <w:t>д)</w:t>
      </w:r>
      <w:r w:rsidRPr="00226747">
        <w:rPr>
          <w:sz w:val="24"/>
          <w:szCs w:val="24"/>
        </w:rPr>
        <w:t xml:space="preserve"> </w:t>
      </w:r>
      <w:r w:rsidRPr="00226747">
        <w:rPr>
          <w:i/>
          <w:sz w:val="24"/>
          <w:szCs w:val="24"/>
        </w:rPr>
        <w:t>Если в ходе закупки была представлена только одна заявка, то закупочной комиссией, назначенной в отношении такой закупки, может быть принято решение о закупке у единственного участника – в случае, если проведение новых процедур закупок нецелесообразно (например, исчерпаны лимиты времени на выполнение процедур закупок, проведение новой закупки не приведет к изменению круга Участников и появлению другого победителя), а предоставленная заявка соответствует требованиям извещения и документации о закупке.</w:t>
      </w:r>
    </w:p>
    <w:p w:rsidR="007D09F0" w:rsidRPr="00226747" w:rsidRDefault="007D09F0" w:rsidP="007D09F0">
      <w:pPr>
        <w:pStyle w:val="a0"/>
        <w:numPr>
          <w:ilvl w:val="0"/>
          <w:numId w:val="0"/>
        </w:numPr>
        <w:tabs>
          <w:tab w:val="clear" w:pos="1843"/>
          <w:tab w:val="left" w:pos="1418"/>
        </w:tabs>
        <w:spacing w:before="120"/>
        <w:ind w:left="1418"/>
        <w:rPr>
          <w:i/>
          <w:sz w:val="24"/>
          <w:szCs w:val="24"/>
        </w:rPr>
      </w:pPr>
      <w:r w:rsidRPr="00226747">
        <w:rPr>
          <w:i/>
          <w:sz w:val="24"/>
          <w:szCs w:val="24"/>
        </w:rPr>
        <w:t>е) если никто из направивших коммерческое предложение  не подал заявку  на  участие  в  конкурсных процедурах, договор заключается в инициативном  порядке с поставщиком, предоставившим коммерческое предложение, соответствующее критериям для определения победителя и требованиям извещения и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bookmarkStart w:id="880" w:name="_Ref266970047"/>
      <w:bookmarkStart w:id="881" w:name="_Ref76398049"/>
      <w:r w:rsidRPr="00226747">
        <w:rPr>
          <w:sz w:val="24"/>
          <w:szCs w:val="24"/>
        </w:rPr>
        <w:t>проводятся дополнительные закупки, вне зависимости от стоимости, необходимость которых невозможно было предвидеть в процессе проведения основной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у лица, у которого ранее была приобретена продукция.</w:t>
      </w:r>
      <w:bookmarkEnd w:id="880"/>
    </w:p>
    <w:p w:rsidR="0042734E" w:rsidRPr="00226747" w:rsidRDefault="00646F4E">
      <w:pPr>
        <w:keepNext/>
        <w:tabs>
          <w:tab w:val="left" w:pos="1418"/>
        </w:tabs>
        <w:spacing w:before="120" w:line="240" w:lineRule="auto"/>
        <w:ind w:left="1418" w:firstLine="0"/>
        <w:rPr>
          <w:i/>
          <w:spacing w:val="40"/>
          <w:sz w:val="24"/>
          <w:szCs w:val="24"/>
        </w:rPr>
      </w:pPr>
      <w:r w:rsidRPr="00226747">
        <w:rPr>
          <w:i/>
          <w:spacing w:val="40"/>
          <w:sz w:val="24"/>
          <w:szCs w:val="24"/>
        </w:rPr>
        <w:t>Примечания:</w:t>
      </w:r>
    </w:p>
    <w:p w:rsidR="0042734E" w:rsidRPr="00226747" w:rsidRDefault="00646F4E" w:rsidP="00F5195F">
      <w:pPr>
        <w:pStyle w:val="affd"/>
        <w:numPr>
          <w:ilvl w:val="0"/>
          <w:numId w:val="37"/>
        </w:numPr>
        <w:tabs>
          <w:tab w:val="left" w:pos="1985"/>
        </w:tabs>
        <w:spacing w:before="120" w:after="0" w:line="240" w:lineRule="auto"/>
        <w:ind w:left="1985" w:hanging="567"/>
        <w:contextualSpacing w:val="0"/>
        <w:jc w:val="both"/>
        <w:rPr>
          <w:rFonts w:ascii="Times New Roman" w:hAnsi="Times New Roman"/>
          <w:i/>
          <w:sz w:val="24"/>
          <w:szCs w:val="24"/>
        </w:rPr>
      </w:pPr>
      <w:r w:rsidRPr="00226747">
        <w:rPr>
          <w:rFonts w:ascii="Times New Roman" w:hAnsi="Times New Roman"/>
          <w:i/>
          <w:sz w:val="24"/>
          <w:szCs w:val="24"/>
        </w:rPr>
        <w:t>При принятии решения о закупке у единственного поставщика (исполнителя, подрядчика) по данному основанию следует проверить, действительно ли дополнительная закупка у иного лица вынудит Заказчика:</w:t>
      </w:r>
    </w:p>
    <w:p w:rsidR="0042734E" w:rsidRPr="00226747" w:rsidRDefault="00646F4E">
      <w:pPr>
        <w:tabs>
          <w:tab w:val="left" w:pos="1985"/>
        </w:tabs>
        <w:spacing w:before="120" w:line="240" w:lineRule="auto"/>
        <w:ind w:left="1985" w:firstLine="0"/>
        <w:rPr>
          <w:rFonts w:eastAsia="Calibri"/>
          <w:i/>
          <w:sz w:val="24"/>
          <w:szCs w:val="24"/>
          <w:lang w:eastAsia="en-US"/>
        </w:rPr>
      </w:pPr>
      <w:r w:rsidRPr="00226747">
        <w:rPr>
          <w:i/>
          <w:sz w:val="24"/>
          <w:szCs w:val="24"/>
        </w:rPr>
        <w:t>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r w:rsidRPr="00226747">
        <w:rPr>
          <w:rFonts w:eastAsia="Calibri"/>
          <w:i/>
          <w:sz w:val="24"/>
          <w:szCs w:val="24"/>
          <w:lang w:eastAsia="en-US"/>
        </w:rPr>
        <w:t>);</w:t>
      </w:r>
    </w:p>
    <w:p w:rsidR="0042734E" w:rsidRPr="00226747" w:rsidRDefault="00646F4E">
      <w:pPr>
        <w:tabs>
          <w:tab w:val="left" w:pos="1985"/>
        </w:tabs>
        <w:spacing w:before="120" w:line="240" w:lineRule="auto"/>
        <w:ind w:left="1985" w:firstLine="0"/>
        <w:rPr>
          <w:rFonts w:eastAsia="Calibri"/>
          <w:i/>
          <w:sz w:val="24"/>
          <w:szCs w:val="24"/>
          <w:lang w:eastAsia="en-US"/>
        </w:rPr>
      </w:pPr>
      <w:r w:rsidRPr="00226747">
        <w:rPr>
          <w:i/>
          <w:sz w:val="24"/>
          <w:szCs w:val="24"/>
        </w:rPr>
        <w:t>при закупке работ (либо услуг) – испытывать значительные трудности и нести дополнительные издержки от смены исполнителя (подрядчика), обладающего специфическим опытом и наработанными связями для успешного оказания услуг (выполнения работ) данному Заказчику</w:t>
      </w:r>
      <w:r w:rsidRPr="00226747">
        <w:rPr>
          <w:rFonts w:eastAsia="Calibri"/>
          <w:i/>
          <w:sz w:val="24"/>
          <w:szCs w:val="24"/>
          <w:lang w:eastAsia="en-US"/>
        </w:rPr>
        <w:t>;</w:t>
      </w:r>
    </w:p>
    <w:p w:rsidR="0042734E" w:rsidRPr="00226747" w:rsidRDefault="00646F4E" w:rsidP="00F5195F">
      <w:pPr>
        <w:pStyle w:val="affd"/>
        <w:numPr>
          <w:ilvl w:val="0"/>
          <w:numId w:val="37"/>
        </w:numPr>
        <w:tabs>
          <w:tab w:val="left" w:pos="1985"/>
        </w:tabs>
        <w:spacing w:before="120" w:after="0" w:line="240" w:lineRule="auto"/>
        <w:ind w:left="1985" w:hanging="567"/>
        <w:contextualSpacing w:val="0"/>
        <w:jc w:val="both"/>
        <w:rPr>
          <w:rFonts w:ascii="Times New Roman" w:hAnsi="Times New Roman"/>
          <w:i/>
          <w:sz w:val="24"/>
          <w:szCs w:val="24"/>
        </w:rPr>
      </w:pPr>
      <w:r w:rsidRPr="00226747">
        <w:rPr>
          <w:rFonts w:ascii="Times New Roman" w:hAnsi="Times New Roman"/>
          <w:i/>
          <w:sz w:val="24"/>
          <w:szCs w:val="24"/>
        </w:rPr>
        <w:t>За исключением случая, прямо предусмотренного настоящим Положением (п. </w:t>
      </w:r>
      <w:r w:rsidR="00434EBD">
        <w:fldChar w:fldCharType="begin"/>
      </w:r>
      <w:r w:rsidR="00434EBD">
        <w:instrText xml:space="preserve"> REF _Ref266970312 \r \h  \* MERGEFORMAT </w:instrText>
      </w:r>
      <w:r w:rsidR="00434EBD">
        <w:fldChar w:fldCharType="separate"/>
      </w:r>
      <w:r w:rsidRPr="00226747">
        <w:rPr>
          <w:rFonts w:ascii="Times New Roman" w:hAnsi="Times New Roman"/>
          <w:i/>
          <w:sz w:val="24"/>
          <w:szCs w:val="24"/>
        </w:rPr>
        <w:t>5.11.6</w:t>
      </w:r>
      <w:r w:rsidR="00434EBD">
        <w:fldChar w:fldCharType="end"/>
      </w:r>
      <w:r w:rsidRPr="00226747">
        <w:rPr>
          <w:rFonts w:ascii="Times New Roman" w:hAnsi="Times New Roman"/>
          <w:i/>
          <w:sz w:val="24"/>
          <w:szCs w:val="24"/>
        </w:rPr>
        <w:t>), решения о проведении допо</w:t>
      </w:r>
      <w:r w:rsidR="00B33F07" w:rsidRPr="00226747">
        <w:rPr>
          <w:rFonts w:ascii="Times New Roman" w:hAnsi="Times New Roman"/>
          <w:i/>
          <w:sz w:val="24"/>
          <w:szCs w:val="24"/>
        </w:rPr>
        <w:t xml:space="preserve">лнительных закупок принимаются </w:t>
      </w:r>
      <w:r w:rsidRPr="00226747">
        <w:rPr>
          <w:rFonts w:ascii="Times New Roman" w:hAnsi="Times New Roman"/>
          <w:i/>
          <w:sz w:val="24"/>
          <w:szCs w:val="24"/>
        </w:rPr>
        <w:t xml:space="preserve">ЗК Заказчика. </w:t>
      </w:r>
      <w:bookmarkEnd w:id="881"/>
      <w:r w:rsidRPr="00226747">
        <w:rPr>
          <w:rFonts w:ascii="Times New Roman" w:hAnsi="Times New Roman"/>
          <w:i/>
          <w:sz w:val="24"/>
          <w:szCs w:val="24"/>
        </w:rPr>
        <w:t>Дополнительные закупки с заключением дополнительных соглашений к ранее заключенным договорам могут проводиться на основании реше</w:t>
      </w:r>
      <w:r w:rsidR="00B33F07" w:rsidRPr="00226747">
        <w:rPr>
          <w:rFonts w:ascii="Times New Roman" w:hAnsi="Times New Roman"/>
          <w:i/>
          <w:sz w:val="24"/>
          <w:szCs w:val="24"/>
        </w:rPr>
        <w:t xml:space="preserve">ний </w:t>
      </w:r>
      <w:r w:rsidRPr="00226747">
        <w:rPr>
          <w:rFonts w:ascii="Times New Roman" w:hAnsi="Times New Roman"/>
          <w:i/>
          <w:sz w:val="24"/>
          <w:szCs w:val="24"/>
        </w:rPr>
        <w:t>ЗК без ограничений, кроме закупок в интересах реализации инвестиционной программы.</w:t>
      </w:r>
    </w:p>
    <w:p w:rsidR="0042734E" w:rsidRPr="00226747" w:rsidRDefault="00646F4E" w:rsidP="00F5195F">
      <w:pPr>
        <w:pStyle w:val="affd"/>
        <w:numPr>
          <w:ilvl w:val="0"/>
          <w:numId w:val="37"/>
        </w:numPr>
        <w:tabs>
          <w:tab w:val="left" w:pos="1985"/>
        </w:tabs>
        <w:spacing w:before="120" w:after="0" w:line="240" w:lineRule="auto"/>
        <w:ind w:left="1985" w:hanging="567"/>
        <w:contextualSpacing w:val="0"/>
        <w:jc w:val="both"/>
        <w:rPr>
          <w:rFonts w:ascii="Times New Roman" w:hAnsi="Times New Roman"/>
          <w:i/>
          <w:sz w:val="24"/>
          <w:szCs w:val="24"/>
        </w:rPr>
      </w:pPr>
      <w:r w:rsidRPr="00226747">
        <w:rPr>
          <w:rFonts w:ascii="Times New Roman" w:hAnsi="Times New Roman"/>
          <w:i/>
          <w:sz w:val="24"/>
          <w:szCs w:val="24"/>
        </w:rPr>
        <w:t>В случае,</w:t>
      </w:r>
      <w:r w:rsidR="00B33F07" w:rsidRPr="00226747">
        <w:rPr>
          <w:rFonts w:ascii="Times New Roman" w:hAnsi="Times New Roman"/>
          <w:i/>
          <w:sz w:val="24"/>
          <w:szCs w:val="24"/>
        </w:rPr>
        <w:t xml:space="preserve"> если на этапе согласования ЗК</w:t>
      </w:r>
      <w:r w:rsidRPr="00226747">
        <w:rPr>
          <w:rFonts w:ascii="Times New Roman" w:hAnsi="Times New Roman"/>
          <w:i/>
          <w:sz w:val="24"/>
          <w:szCs w:val="24"/>
        </w:rPr>
        <w:t xml:space="preserve"> или внеплановой закупки в интересах реализации инвестиционной программы дополнительная закупка превышает 25 (двадцать пять) % от первоначальной стоимости договора, </w:t>
      </w:r>
      <w:r w:rsidR="00FA34AA" w:rsidRPr="00226747">
        <w:rPr>
          <w:rFonts w:ascii="Times New Roman" w:hAnsi="Times New Roman"/>
          <w:i/>
          <w:sz w:val="24"/>
          <w:szCs w:val="24"/>
        </w:rPr>
        <w:t xml:space="preserve">обоснование такой закупки отражается  в служебной  записке, подаваемой инициатором  закупки в закупочную комиссию. </w:t>
      </w:r>
      <w:r w:rsidRPr="00226747">
        <w:rPr>
          <w:rFonts w:ascii="Times New Roman" w:hAnsi="Times New Roman"/>
          <w:i/>
          <w:sz w:val="24"/>
          <w:szCs w:val="24"/>
        </w:rPr>
        <w:t>При этом такие закупки отражаю</w:t>
      </w:r>
      <w:r w:rsidR="00B33F07" w:rsidRPr="00226747">
        <w:rPr>
          <w:rFonts w:ascii="Times New Roman" w:hAnsi="Times New Roman"/>
          <w:i/>
          <w:sz w:val="24"/>
          <w:szCs w:val="24"/>
        </w:rPr>
        <w:t>тся в отчетах об исполнении ЗК</w:t>
      </w:r>
      <w:r w:rsidRPr="00226747">
        <w:rPr>
          <w:rFonts w:ascii="Times New Roman" w:hAnsi="Times New Roman"/>
          <w:i/>
          <w:sz w:val="24"/>
          <w:szCs w:val="24"/>
        </w:rPr>
        <w:t xml:space="preserve"> как закупки, произведенные у единственного поставщика (исполнителя, подрядчика).</w:t>
      </w:r>
    </w:p>
    <w:p w:rsidR="0042734E" w:rsidRPr="00226747" w:rsidRDefault="00646F4E">
      <w:pPr>
        <w:pStyle w:val="a0"/>
        <w:tabs>
          <w:tab w:val="clear" w:pos="1843"/>
          <w:tab w:val="clear" w:pos="2269"/>
          <w:tab w:val="left" w:pos="1418"/>
        </w:tabs>
        <w:spacing w:before="120"/>
        <w:ind w:left="1418" w:hanging="1418"/>
        <w:rPr>
          <w:sz w:val="24"/>
          <w:szCs w:val="24"/>
        </w:rPr>
      </w:pPr>
      <w:bookmarkStart w:id="882" w:name="_Ref76398126"/>
      <w:r w:rsidRPr="00226747">
        <w:rPr>
          <w:sz w:val="24"/>
          <w:szCs w:val="24"/>
        </w:rPr>
        <w:t>при реализации стратегических решений органов управления Заказчика;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883" w:name="_Ref195074249"/>
      <w:bookmarkStart w:id="884" w:name="_Ref516000553"/>
      <w:r w:rsidRPr="00226747">
        <w:rPr>
          <w:b w:val="0"/>
          <w:sz w:val="24"/>
          <w:szCs w:val="24"/>
        </w:rPr>
        <w:lastRenderedPageBreak/>
        <w:t>Если вследствие чрезвычайных обстоятельств, угрожающих жизни и здоровью людей или нанесших (способных нанести) существенный материальный ущерб Заказчику, возникла срочная потребность в определенной продукции (менее 5 (пяти) рабочих дней), в связи с чем применение иных процедур неприемлемо, решение о закупке у единственного поставщика (исполнителя, подрядчика) принимается</w:t>
      </w:r>
      <w:bookmarkEnd w:id="883"/>
      <w:r w:rsidRPr="00226747">
        <w:rPr>
          <w:b w:val="0"/>
          <w:sz w:val="24"/>
          <w:szCs w:val="24"/>
        </w:rPr>
        <w:t xml:space="preserve"> единолично директором ООО «РЭС»</w:t>
      </w:r>
      <w:bookmarkEnd w:id="884"/>
      <w:r w:rsidRPr="00226747">
        <w:rPr>
          <w:b w:val="0"/>
          <w:sz w:val="24"/>
          <w:szCs w:val="24"/>
        </w:rPr>
        <w:t>.</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Основанием для принятия решения о закупке у единственного поставщика (исполнителя, подрядчика) директором  ООО «РЭС» в случае, предусмотренном в п. </w:t>
      </w:r>
      <w:r w:rsidR="00434EBD">
        <w:fldChar w:fldCharType="begin"/>
      </w:r>
      <w:r w:rsidR="00434EBD">
        <w:instrText xml:space="preserve"> REF _Ref195074249 \r \h  \* MERGEFORMAT </w:instrText>
      </w:r>
      <w:r w:rsidR="00434EBD">
        <w:fldChar w:fldCharType="separate"/>
      </w:r>
      <w:r w:rsidRPr="00226747">
        <w:rPr>
          <w:b w:val="0"/>
          <w:sz w:val="24"/>
          <w:szCs w:val="24"/>
        </w:rPr>
        <w:t>5.11.2</w:t>
      </w:r>
      <w:r w:rsidR="00434EBD">
        <w:fldChar w:fldCharType="end"/>
      </w:r>
      <w:r w:rsidRPr="00226747">
        <w:rPr>
          <w:b w:val="0"/>
          <w:sz w:val="24"/>
          <w:szCs w:val="24"/>
        </w:rPr>
        <w:t xml:space="preserve"> настоящего Положения,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случае, если необходимость в продукции, указанной в п. </w:t>
      </w:r>
      <w:r w:rsidR="00434EBD">
        <w:fldChar w:fldCharType="begin"/>
      </w:r>
      <w:r w:rsidR="00434EBD">
        <w:instrText xml:space="preserve"> REF _Ref195074249 \r \h  \* MERGEFORMAT </w:instrText>
      </w:r>
      <w:r w:rsidR="00434EBD">
        <w:fldChar w:fldCharType="separate"/>
      </w:r>
      <w:r w:rsidRPr="00226747">
        <w:rPr>
          <w:b w:val="0"/>
          <w:sz w:val="24"/>
          <w:szCs w:val="24"/>
        </w:rPr>
        <w:t>5.11.2</w:t>
      </w:r>
      <w:r w:rsidR="00434EBD">
        <w:fldChar w:fldCharType="end"/>
      </w:r>
      <w:r w:rsidRPr="00226747">
        <w:rPr>
          <w:b w:val="0"/>
          <w:sz w:val="24"/>
          <w:szCs w:val="24"/>
        </w:rPr>
        <w:t xml:space="preserve"> настоящего Положения не является срочной (т.е. составляет 5 (пять) рабочих дней и более), решение о проведении такой закупки принимается ЗК в соответствии с порядком, предусмотренным настоящим Положением.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чрезвычайных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885" w:name="_Ref266970312"/>
      <w:r w:rsidRPr="00226747">
        <w:rPr>
          <w:b w:val="0"/>
          <w:sz w:val="24"/>
          <w:szCs w:val="24"/>
        </w:rPr>
        <w:t>Решение о закупке у единственного поставщика (исполнителя, подрядчика) на основании, предусмотренном п. </w:t>
      </w:r>
      <w:r w:rsidR="00434EBD">
        <w:fldChar w:fldCharType="begin"/>
      </w:r>
      <w:r w:rsidR="00434EBD">
        <w:instrText xml:space="preserve"> REF _Ref266970047 \r \h  \* MERGEFORMAT </w:instrText>
      </w:r>
      <w:r w:rsidR="00434EBD">
        <w:fldChar w:fldCharType="separate"/>
      </w:r>
      <w:r w:rsidRPr="00226747">
        <w:rPr>
          <w:b w:val="0"/>
          <w:sz w:val="24"/>
          <w:szCs w:val="24"/>
        </w:rPr>
        <w:t>5.11.1.3</w:t>
      </w:r>
      <w:r w:rsidR="00434EBD">
        <w:fldChar w:fldCharType="end"/>
      </w:r>
      <w:r w:rsidRPr="00226747">
        <w:rPr>
          <w:b w:val="0"/>
          <w:sz w:val="24"/>
          <w:szCs w:val="24"/>
        </w:rPr>
        <w:t>, принимается закупочной комиссией, принявшей ранее решение о выборе Поставщика по договору в качестве победителя в конкурентной закупочной процедуре в случае, если общая стоимость всех дополнительных закупок по одному договору не превышает 20 (двадцати) % от первоначальной стоимости договора. Такое решение принимается только на основании мотивированного обоснования Инициатора договора при н</w:t>
      </w:r>
      <w:r w:rsidR="00FA34AA" w:rsidRPr="00226747">
        <w:rPr>
          <w:b w:val="0"/>
          <w:sz w:val="24"/>
          <w:szCs w:val="24"/>
        </w:rPr>
        <w:t xml:space="preserve">аличии источника финансирования. Ограничение  по стоимости дополнительных закупок не применяется, в случае, если приобретается однотипная продукция одного производителя в целях обеспечения  стандартизации. </w:t>
      </w:r>
      <w:r w:rsidRPr="00226747">
        <w:rPr>
          <w:b w:val="0"/>
          <w:sz w:val="24"/>
          <w:szCs w:val="24"/>
        </w:rPr>
        <w:t>Решения о проведении дополнительных закупок в иных случаях принимаются руководством ООО «РЭС» на основании п. </w:t>
      </w:r>
      <w:r w:rsidR="00434EBD">
        <w:fldChar w:fldCharType="begin"/>
      </w:r>
      <w:r w:rsidR="00434EBD">
        <w:instrText xml:space="preserve"> REF _Ref266970047 \r \h  \* MERGEFORMAT </w:instrText>
      </w:r>
      <w:r w:rsidR="00434EBD">
        <w:fldChar w:fldCharType="separate"/>
      </w:r>
      <w:r w:rsidRPr="00226747">
        <w:rPr>
          <w:b w:val="0"/>
          <w:sz w:val="24"/>
          <w:szCs w:val="24"/>
        </w:rPr>
        <w:t>5.11.1.3</w:t>
      </w:r>
      <w:r w:rsidR="00434EBD">
        <w:fldChar w:fldCharType="end"/>
      </w:r>
      <w:r w:rsidRPr="00226747">
        <w:rPr>
          <w:b w:val="0"/>
          <w:sz w:val="24"/>
          <w:szCs w:val="24"/>
        </w:rPr>
        <w:t xml:space="preserve"> настоящего Положения.</w:t>
      </w:r>
      <w:bookmarkEnd w:id="885"/>
    </w:p>
    <w:p w:rsidR="0042734E" w:rsidRPr="00226747" w:rsidRDefault="00646F4E">
      <w:pPr>
        <w:keepNext/>
        <w:tabs>
          <w:tab w:val="left" w:pos="1418"/>
        </w:tabs>
        <w:spacing w:before="120" w:line="240" w:lineRule="auto"/>
        <w:ind w:left="1418" w:firstLine="0"/>
        <w:rPr>
          <w:i/>
          <w:spacing w:val="40"/>
          <w:sz w:val="24"/>
          <w:szCs w:val="24"/>
        </w:rPr>
      </w:pPr>
      <w:r w:rsidRPr="00226747">
        <w:rPr>
          <w:i/>
          <w:spacing w:val="40"/>
          <w:sz w:val="24"/>
          <w:szCs w:val="24"/>
        </w:rPr>
        <w:t>Примечания:</w:t>
      </w:r>
    </w:p>
    <w:p w:rsidR="0042734E" w:rsidRPr="00226747" w:rsidRDefault="00646F4E">
      <w:pPr>
        <w:tabs>
          <w:tab w:val="left" w:pos="1985"/>
        </w:tabs>
        <w:spacing w:before="120" w:line="240" w:lineRule="auto"/>
        <w:ind w:left="1418" w:firstLine="0"/>
        <w:rPr>
          <w:i/>
          <w:sz w:val="24"/>
          <w:szCs w:val="24"/>
        </w:rPr>
      </w:pPr>
      <w:r w:rsidRPr="00226747">
        <w:rPr>
          <w:i/>
          <w:sz w:val="24"/>
          <w:szCs w:val="24"/>
        </w:rPr>
        <w:t>Под дополнительной закупкой в данном пункте подразумевается продукция, закупаемая по действующим в заключенном договоре расценкам и поименованная в заключенном договоре.</w:t>
      </w:r>
    </w:p>
    <w:p w:rsidR="0042734E" w:rsidRPr="00226747" w:rsidRDefault="00646F4E">
      <w:pPr>
        <w:pStyle w:val="10"/>
        <w:numPr>
          <w:ilvl w:val="2"/>
          <w:numId w:val="5"/>
        </w:numPr>
        <w:spacing w:before="120" w:line="240" w:lineRule="auto"/>
        <w:ind w:left="1418" w:hanging="1418"/>
        <w:jc w:val="both"/>
        <w:rPr>
          <w:b w:val="0"/>
          <w:sz w:val="24"/>
          <w:szCs w:val="24"/>
        </w:rPr>
      </w:pPr>
      <w:bookmarkStart w:id="886" w:name="_Toc511741913"/>
      <w:bookmarkStart w:id="887" w:name="_Toc511742621"/>
      <w:bookmarkStart w:id="888" w:name="_Toc511743299"/>
      <w:bookmarkEnd w:id="886"/>
      <w:bookmarkEnd w:id="887"/>
      <w:bookmarkEnd w:id="888"/>
      <w:r w:rsidRPr="00226747">
        <w:rPr>
          <w:b w:val="0"/>
          <w:sz w:val="24"/>
          <w:szCs w:val="24"/>
        </w:rPr>
        <w:t>Информация о закупке у единственного поставщика (исполнителя, подрядчика) размещается в ЕИС в соответствии с законодательством Российской Федерации.</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Заключается договор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на сумму не превышающую 2 000 000 (Два миллиона) рублей 00 коп. с учетом всех налогов, сборов и иных обязательных платежей.</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 xml:space="preserve">Осуществление закупки товаров, работ, услуг в том числе у субъектов малого и среднего предпринимательства, в том числе в электронном виде (электронном </w:t>
      </w:r>
      <w:r w:rsidRPr="00226747">
        <w:rPr>
          <w:b w:val="0"/>
          <w:sz w:val="24"/>
          <w:szCs w:val="24"/>
        </w:rPr>
        <w:lastRenderedPageBreak/>
        <w:t>магазине), стоимость которых не превышает 3 000 000 (три миллиона) рублей 00 коп. с учетом всех налогов, сборов и иных обязательных платежей.</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42734E" w:rsidRPr="00226747" w:rsidRDefault="00646F4E">
      <w:pPr>
        <w:pStyle w:val="10"/>
        <w:numPr>
          <w:ilvl w:val="2"/>
          <w:numId w:val="5"/>
        </w:numPr>
        <w:tabs>
          <w:tab w:val="clear" w:pos="2411"/>
        </w:tabs>
        <w:spacing w:before="120" w:line="240" w:lineRule="auto"/>
        <w:ind w:left="1418" w:hanging="1418"/>
        <w:jc w:val="both"/>
        <w:rPr>
          <w:b w:val="0"/>
          <w:sz w:val="24"/>
          <w:szCs w:val="24"/>
        </w:rPr>
      </w:pPr>
      <w:r w:rsidRPr="00226747">
        <w:rPr>
          <w:b w:val="0"/>
          <w:sz w:val="24"/>
          <w:szCs w:val="24"/>
        </w:rPr>
        <w:t xml:space="preserve"> Для осуществления неконкурентной закупки в электронной форме на электронной площадке участниками которых могут быть только СМСП предусматривается следующее: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а) осуществление закупки в электронной форме на электронной площадке, предусмотренной частью 10 статьи 3.4 Федерального закона № 223-ФЗ;</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б) цена договора, заключенного с применением такого способа закупки, не должна превышать 20 млн. рублей;</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42734E" w:rsidRPr="00226747" w:rsidRDefault="009C05EB">
      <w:pPr>
        <w:pStyle w:val="10"/>
        <w:numPr>
          <w:ilvl w:val="0"/>
          <w:numId w:val="0"/>
        </w:numPr>
        <w:spacing w:before="120" w:line="240" w:lineRule="auto"/>
        <w:ind w:left="1418"/>
        <w:jc w:val="both"/>
        <w:rPr>
          <w:b w:val="0"/>
          <w:sz w:val="24"/>
          <w:szCs w:val="24"/>
        </w:rPr>
      </w:pPr>
      <w:r w:rsidRPr="00226747">
        <w:rPr>
          <w:b w:val="0"/>
          <w:sz w:val="24"/>
          <w:szCs w:val="24"/>
        </w:rPr>
        <w:t>д</w:t>
      </w:r>
      <w:r w:rsidR="00646F4E" w:rsidRPr="00226747">
        <w:rPr>
          <w:b w:val="0"/>
          <w:sz w:val="24"/>
          <w:szCs w:val="24"/>
        </w:rPr>
        <w:t>) к критериям, указанным в пункте «е» относятся:</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цена исполнения договора, предлагаемая потенциальным поставщиком (подрядчиком, исполнителем);</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rsidR="0042734E" w:rsidRPr="00226747" w:rsidRDefault="00646F4E">
      <w:pPr>
        <w:pStyle w:val="10"/>
        <w:numPr>
          <w:ilvl w:val="0"/>
          <w:numId w:val="0"/>
        </w:numPr>
        <w:spacing w:before="120" w:line="240" w:lineRule="auto"/>
        <w:ind w:left="1418"/>
        <w:jc w:val="both"/>
        <w:rPr>
          <w:b w:val="0"/>
          <w:sz w:val="24"/>
          <w:szCs w:val="24"/>
        </w:rPr>
      </w:pPr>
      <w:r w:rsidRPr="00226747">
        <w:rPr>
          <w:b w:val="0"/>
          <w:sz w:val="24"/>
          <w:szCs w:val="24"/>
        </w:rPr>
        <w:lastRenderedPageBreak/>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889" w:name="_Toc499220255"/>
      <w:bookmarkStart w:id="890" w:name="_Toc499220409"/>
      <w:bookmarkStart w:id="891" w:name="_Toc499220488"/>
      <w:bookmarkStart w:id="892" w:name="_Toc499220644"/>
      <w:bookmarkStart w:id="893" w:name="_Toc499283136"/>
      <w:bookmarkStart w:id="894" w:name="_Toc416948660"/>
      <w:bookmarkStart w:id="895" w:name="_Toc416974475"/>
      <w:bookmarkStart w:id="896" w:name="_Toc416974927"/>
      <w:bookmarkStart w:id="897" w:name="_Toc416975663"/>
      <w:bookmarkStart w:id="898" w:name="_Toc416975889"/>
      <w:bookmarkStart w:id="899" w:name="_Toc416977340"/>
      <w:bookmarkStart w:id="900" w:name="_Toc416948661"/>
      <w:bookmarkStart w:id="901" w:name="_Toc416974476"/>
      <w:bookmarkStart w:id="902" w:name="_Toc416974928"/>
      <w:bookmarkStart w:id="903" w:name="_Toc416975664"/>
      <w:bookmarkStart w:id="904" w:name="_Toc416975890"/>
      <w:bookmarkStart w:id="905" w:name="_Toc416977341"/>
      <w:bookmarkStart w:id="906" w:name="_Toc416948663"/>
      <w:bookmarkStart w:id="907" w:name="_Toc416974478"/>
      <w:bookmarkStart w:id="908" w:name="_Toc416974930"/>
      <w:bookmarkStart w:id="909" w:name="_Toc416975666"/>
      <w:bookmarkStart w:id="910" w:name="_Toc416975892"/>
      <w:bookmarkStart w:id="911" w:name="_Toc416977343"/>
      <w:bookmarkStart w:id="912" w:name="_Toc416948664"/>
      <w:bookmarkStart w:id="913" w:name="_Toc416974479"/>
      <w:bookmarkStart w:id="914" w:name="_Toc416974931"/>
      <w:bookmarkStart w:id="915" w:name="_Toc416975667"/>
      <w:bookmarkStart w:id="916" w:name="_Toc416975893"/>
      <w:bookmarkStart w:id="917" w:name="_Toc416977344"/>
      <w:bookmarkStart w:id="918" w:name="_Toc416948665"/>
      <w:bookmarkStart w:id="919" w:name="_Toc416974480"/>
      <w:bookmarkStart w:id="920" w:name="_Toc416974932"/>
      <w:bookmarkStart w:id="921" w:name="_Toc416975668"/>
      <w:bookmarkStart w:id="922" w:name="_Toc416975894"/>
      <w:bookmarkStart w:id="923" w:name="_Toc416977345"/>
      <w:bookmarkStart w:id="924" w:name="_Toc416948666"/>
      <w:bookmarkStart w:id="925" w:name="_Toc416974481"/>
      <w:bookmarkStart w:id="926" w:name="_Toc416974933"/>
      <w:bookmarkStart w:id="927" w:name="_Toc416975669"/>
      <w:bookmarkStart w:id="928" w:name="_Toc416975895"/>
      <w:bookmarkStart w:id="929" w:name="_Toc416977346"/>
      <w:bookmarkStart w:id="930" w:name="_Toc416948667"/>
      <w:bookmarkStart w:id="931" w:name="_Toc416974482"/>
      <w:bookmarkStart w:id="932" w:name="_Toc416974934"/>
      <w:bookmarkStart w:id="933" w:name="_Toc416975670"/>
      <w:bookmarkStart w:id="934" w:name="_Toc416975896"/>
      <w:bookmarkStart w:id="935" w:name="_Toc416977347"/>
      <w:bookmarkStart w:id="936" w:name="_Toc416948668"/>
      <w:bookmarkStart w:id="937" w:name="_Toc416974483"/>
      <w:bookmarkStart w:id="938" w:name="_Toc416974935"/>
      <w:bookmarkStart w:id="939" w:name="_Toc416975671"/>
      <w:bookmarkStart w:id="940" w:name="_Toc416975897"/>
      <w:bookmarkStart w:id="941" w:name="_Toc416977348"/>
      <w:bookmarkStart w:id="942" w:name="_Toc416948669"/>
      <w:bookmarkStart w:id="943" w:name="_Toc416974484"/>
      <w:bookmarkStart w:id="944" w:name="_Toc416974936"/>
      <w:bookmarkStart w:id="945" w:name="_Toc416975672"/>
      <w:bookmarkStart w:id="946" w:name="_Toc416975898"/>
      <w:bookmarkStart w:id="947" w:name="_Toc416977349"/>
      <w:bookmarkStart w:id="948" w:name="_Toc416948670"/>
      <w:bookmarkStart w:id="949" w:name="_Toc416974485"/>
      <w:bookmarkStart w:id="950" w:name="_Toc416974937"/>
      <w:bookmarkStart w:id="951" w:name="_Toc416975673"/>
      <w:bookmarkStart w:id="952" w:name="_Toc416975899"/>
      <w:bookmarkStart w:id="953" w:name="_Toc416977350"/>
      <w:bookmarkStart w:id="954" w:name="_Toc511991912"/>
      <w:bookmarkStart w:id="955" w:name="_Toc512275270"/>
      <w:bookmarkStart w:id="956" w:name="_Toc512277976"/>
      <w:bookmarkStart w:id="957" w:name="_Toc511991913"/>
      <w:bookmarkStart w:id="958" w:name="_Toc512275271"/>
      <w:bookmarkStart w:id="959" w:name="_Toc512277977"/>
      <w:bookmarkStart w:id="960" w:name="_Toc511991914"/>
      <w:bookmarkStart w:id="961" w:name="_Toc512275272"/>
      <w:bookmarkStart w:id="962" w:name="_Toc512277978"/>
      <w:bookmarkStart w:id="963" w:name="_Toc511991915"/>
      <w:bookmarkStart w:id="964" w:name="_Toc512275273"/>
      <w:bookmarkStart w:id="965" w:name="_Toc512277979"/>
      <w:bookmarkStart w:id="966" w:name="_Toc416948673"/>
      <w:bookmarkStart w:id="967" w:name="_Toc416974488"/>
      <w:bookmarkStart w:id="968" w:name="_Toc416974940"/>
      <w:bookmarkStart w:id="969" w:name="_Toc416975676"/>
      <w:bookmarkStart w:id="970" w:name="_Toc416975902"/>
      <w:bookmarkStart w:id="971" w:name="_Toc416977353"/>
      <w:bookmarkStart w:id="972" w:name="_Toc499921489"/>
      <w:bookmarkStart w:id="973" w:name="_Toc500159375"/>
      <w:bookmarkStart w:id="974" w:name="_Toc511744756"/>
      <w:bookmarkStart w:id="975" w:name="_Toc519255655"/>
      <w:bookmarkEnd w:id="882"/>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sidRPr="00226747">
        <w:rPr>
          <w:sz w:val="24"/>
          <w:szCs w:val="24"/>
        </w:rPr>
        <w:t>Закупка путем участия в процедурах, организованных продавцами продукции</w:t>
      </w:r>
      <w:bookmarkEnd w:id="974"/>
      <w:bookmarkEnd w:id="975"/>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площадках в информационно-телекоммуникационной сети «Интернет»).</w:t>
      </w:r>
    </w:p>
    <w:p w:rsidR="0042734E" w:rsidRPr="00226747" w:rsidRDefault="00646F4E">
      <w:pPr>
        <w:tabs>
          <w:tab w:val="left" w:pos="1418"/>
        </w:tabs>
        <w:spacing w:before="120" w:line="240" w:lineRule="auto"/>
        <w:ind w:left="1418" w:firstLine="0"/>
        <w:rPr>
          <w:i/>
          <w:sz w:val="24"/>
          <w:szCs w:val="24"/>
        </w:rPr>
      </w:pPr>
      <w:r w:rsidRPr="00226747">
        <w:rPr>
          <w:i/>
          <w:spacing w:val="40"/>
          <w:sz w:val="24"/>
          <w:szCs w:val="24"/>
        </w:rPr>
        <w:t>Примечание</w:t>
      </w:r>
      <w:r w:rsidRPr="00226747">
        <w:rPr>
          <w:i/>
          <w:sz w:val="24"/>
          <w:szCs w:val="24"/>
        </w:rPr>
        <w:t>: Такие закупки производятся, как правило, в условиях дефицита продукции, когда спрос на продукцию превышает ее предложение.</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976" w:name="_Toc519255656"/>
      <w:r w:rsidRPr="00226747">
        <w:rPr>
          <w:sz w:val="24"/>
          <w:szCs w:val="24"/>
        </w:rPr>
        <w:t>Нерегламентированная закупка</w:t>
      </w:r>
      <w:bookmarkEnd w:id="976"/>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Нерегламентированная закупка проводится в случае, когда Заказчиком не принято решение о проведении закупки, стоимость которой не превышает 100 000 (ста тысяч) рублей без НДС, </w:t>
      </w:r>
      <w:r w:rsidR="00B97E16" w:rsidRPr="00226747">
        <w:rPr>
          <w:b w:val="0"/>
          <w:sz w:val="24"/>
          <w:szCs w:val="24"/>
        </w:rPr>
        <w:t>транспортных расходов по доставке от продавца до места доставки,</w:t>
      </w:r>
      <w:r w:rsidR="00DD16FC" w:rsidRPr="00226747">
        <w:rPr>
          <w:b w:val="0"/>
          <w:sz w:val="24"/>
          <w:szCs w:val="24"/>
        </w:rPr>
        <w:t>(цена франко-склад поставщика)</w:t>
      </w:r>
      <w:r w:rsidR="00B97E16" w:rsidRPr="00226747">
        <w:rPr>
          <w:b w:val="0"/>
          <w:sz w:val="24"/>
          <w:szCs w:val="24"/>
        </w:rPr>
        <w:t xml:space="preserve"> </w:t>
      </w:r>
      <w:r w:rsidRPr="00226747">
        <w:rPr>
          <w:b w:val="0"/>
          <w:sz w:val="24"/>
          <w:szCs w:val="24"/>
        </w:rPr>
        <w:t>конкурентным способом.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При этом конкурентные закупки, стоимость каждой из которых не превышает 100 000 (ста тысяч) рублей без НДС, </w:t>
      </w:r>
      <w:r w:rsidR="00B97E16" w:rsidRPr="00226747">
        <w:rPr>
          <w:b w:val="0"/>
          <w:sz w:val="24"/>
          <w:szCs w:val="24"/>
        </w:rPr>
        <w:t>транспортных расходов по доставке от продавца до места доставки,</w:t>
      </w:r>
      <w:r w:rsidR="00DD16FC" w:rsidRPr="00226747">
        <w:rPr>
          <w:b w:val="0"/>
          <w:sz w:val="24"/>
          <w:szCs w:val="24"/>
        </w:rPr>
        <w:t>(цена франко-склад поставщика)</w:t>
      </w:r>
      <w:r w:rsidR="00B97E16" w:rsidRPr="00226747">
        <w:rPr>
          <w:b w:val="0"/>
          <w:sz w:val="24"/>
          <w:szCs w:val="24"/>
        </w:rPr>
        <w:t xml:space="preserve"> </w:t>
      </w:r>
      <w:r w:rsidRPr="00226747">
        <w:rPr>
          <w:b w:val="0"/>
          <w:sz w:val="24"/>
          <w:szCs w:val="24"/>
        </w:rPr>
        <w:t>проводятся в порядке и по правилам осуществления соответствующего способа конкурентной закупки, установленного настоящим Положением (включая порядок размещения информации о закупке).</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977" w:name="_Toc490675085"/>
      <w:bookmarkStart w:id="978" w:name="_Toc490746685"/>
      <w:bookmarkStart w:id="979" w:name="_Toc490747422"/>
      <w:bookmarkStart w:id="980" w:name="_Toc490675091"/>
      <w:bookmarkStart w:id="981" w:name="_Toc490746691"/>
      <w:bookmarkStart w:id="982" w:name="_Toc490747428"/>
      <w:bookmarkStart w:id="983" w:name="_Toc511744758"/>
      <w:bookmarkStart w:id="984" w:name="_Toc519255657"/>
      <w:bookmarkEnd w:id="977"/>
      <w:bookmarkEnd w:id="978"/>
      <w:bookmarkEnd w:id="979"/>
      <w:bookmarkEnd w:id="980"/>
      <w:bookmarkEnd w:id="981"/>
      <w:bookmarkEnd w:id="982"/>
      <w:r w:rsidRPr="00226747">
        <w:rPr>
          <w:sz w:val="24"/>
          <w:szCs w:val="24"/>
        </w:rPr>
        <w:t>Упрощенная закупка</w:t>
      </w:r>
      <w:bookmarkEnd w:id="983"/>
      <w:bookmarkEnd w:id="98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Упрощенная закупка проводится при условии, что ее стоимость выше 100 000 (ста тысяч) рублей без НДС, </w:t>
      </w:r>
      <w:r w:rsidR="00B97E16" w:rsidRPr="00226747">
        <w:rPr>
          <w:b w:val="0"/>
          <w:sz w:val="24"/>
          <w:szCs w:val="24"/>
        </w:rPr>
        <w:t>транспортных расходов по доставке от продавца до места доставки,</w:t>
      </w:r>
      <w:r w:rsidR="00DD16FC" w:rsidRPr="00226747">
        <w:rPr>
          <w:b w:val="0"/>
          <w:sz w:val="24"/>
          <w:szCs w:val="24"/>
        </w:rPr>
        <w:t>(цена франко-склад поставщика)</w:t>
      </w:r>
      <w:r w:rsidR="00B97E16" w:rsidRPr="00226747">
        <w:rPr>
          <w:b w:val="0"/>
          <w:sz w:val="24"/>
          <w:szCs w:val="24"/>
        </w:rPr>
        <w:t xml:space="preserve"> </w:t>
      </w:r>
      <w:r w:rsidRPr="00226747">
        <w:rPr>
          <w:b w:val="0"/>
          <w:sz w:val="24"/>
          <w:szCs w:val="24"/>
        </w:rPr>
        <w:t>но не превышает 500 000 (пятисот тысяч) рублей без НДС (включительно)</w:t>
      </w:r>
      <w:r w:rsidR="00B97E16" w:rsidRPr="00226747">
        <w:rPr>
          <w:b w:val="0"/>
          <w:sz w:val="24"/>
          <w:szCs w:val="24"/>
        </w:rPr>
        <w:t xml:space="preserve"> и транспортных расходов по доставке от продавца до места доставки,</w:t>
      </w:r>
      <w:r w:rsidR="00DD16FC" w:rsidRPr="00226747">
        <w:rPr>
          <w:b w:val="0"/>
          <w:sz w:val="24"/>
          <w:szCs w:val="24"/>
        </w:rPr>
        <w:t>(цена франко-склад поставщика)</w:t>
      </w:r>
      <w:r w:rsidRPr="00226747">
        <w:rPr>
          <w:b w:val="0"/>
          <w:sz w:val="24"/>
          <w:szCs w:val="24"/>
        </w:rPr>
        <w:t xml:space="preserve"> и Заказчиком не принято решение о проведении такой закупки конкурентным способом.</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985" w:name="_Toc511567162"/>
      <w:bookmarkStart w:id="986" w:name="_Toc511567256"/>
      <w:bookmarkStart w:id="987" w:name="_Toc511741286"/>
      <w:bookmarkStart w:id="988" w:name="_Toc511741931"/>
      <w:bookmarkStart w:id="989" w:name="_Toc511742639"/>
      <w:bookmarkStart w:id="990" w:name="_Toc511743317"/>
      <w:bookmarkStart w:id="991" w:name="_Toc511743818"/>
      <w:bookmarkStart w:id="992" w:name="_Toc511744212"/>
      <w:bookmarkStart w:id="993" w:name="_Toc511744338"/>
      <w:bookmarkStart w:id="994" w:name="_Toc511744453"/>
      <w:bookmarkStart w:id="995" w:name="_Toc511744552"/>
      <w:bookmarkStart w:id="996" w:name="_Toc511744661"/>
      <w:bookmarkStart w:id="997" w:name="_Toc511744759"/>
      <w:bookmarkStart w:id="998" w:name="_Toc511747707"/>
      <w:bookmarkStart w:id="999" w:name="_Toc511991919"/>
      <w:bookmarkStart w:id="1000" w:name="_Toc512275277"/>
      <w:bookmarkStart w:id="1001" w:name="_Toc512277983"/>
      <w:bookmarkStart w:id="1002" w:name="_Hlt469505659"/>
      <w:bookmarkStart w:id="1003" w:name="_Toc468181792"/>
      <w:bookmarkStart w:id="1004" w:name="_Ref468877439"/>
      <w:bookmarkStart w:id="1005" w:name="_Ref497931804"/>
      <w:bookmarkStart w:id="1006" w:name="_Toc511744760"/>
      <w:bookmarkStart w:id="1007" w:name="_Toc500159378"/>
      <w:bookmarkStart w:id="1008" w:name="_Toc51925565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26747">
        <w:rPr>
          <w:sz w:val="24"/>
          <w:szCs w:val="24"/>
        </w:rPr>
        <w:t>Проведение закупок товаров российского происхождения, работ (услуг), выполняемых (оказываемых) российскими лицами</w:t>
      </w:r>
      <w:bookmarkEnd w:id="1003"/>
      <w:bookmarkEnd w:id="1004"/>
      <w:bookmarkEnd w:id="1005"/>
      <w:bookmarkEnd w:id="1006"/>
      <w:bookmarkEnd w:id="1007"/>
      <w:bookmarkEnd w:id="1008"/>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Заказчиком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w:t>
      </w:r>
      <w:r w:rsidRPr="00226747">
        <w:rPr>
          <w:b w:val="0"/>
          <w:sz w:val="24"/>
          <w:szCs w:val="24"/>
        </w:rPr>
        <w:lastRenderedPageBreak/>
        <w:t>государства, работам (услугам), выполняемым (оказываемым) иностранными лицами (далее – приоритет).</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09" w:name="_Ref489288581"/>
      <w:r w:rsidRPr="00226747">
        <w:rPr>
          <w:b w:val="0"/>
          <w:sz w:val="24"/>
          <w:szCs w:val="24"/>
        </w:rPr>
        <w:t>При проведении закупок способами: конкурс, запрос предложений, запрос котировок, открытый запрос предложений, открытый запрос котировок - оценка и сопоставление заявок с предложениями о поставке товаров российского происхождения, выполнении работ и (или) оказании услуг российскими лицами осуществляются по предложенной в заявке цене договора, сниженной на 15 (пятнадцать) %, при этом договор заключается по цене договора, предложенной Участником в заявке.</w:t>
      </w:r>
      <w:bookmarkEnd w:id="1009"/>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целях применения приоритета в соответствии с настоящим подразделом Положения упрощенная закупка, нерегламентированная закупка приравниваются к закупке у единственного поставщика (исполнителя, подрядчика).</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b w:val="0"/>
          <w:sz w:val="24"/>
          <w:szCs w:val="24"/>
        </w:rPr>
        <w:t>Заключение договора по результатам закупки осуществляется:</w:t>
      </w:r>
    </w:p>
    <w:p w:rsidR="0042734E" w:rsidRPr="00226747" w:rsidRDefault="00646F4E" w:rsidP="00F5195F">
      <w:pPr>
        <w:numPr>
          <w:ilvl w:val="0"/>
          <w:numId w:val="38"/>
        </w:numPr>
        <w:tabs>
          <w:tab w:val="left" w:pos="1985"/>
        </w:tabs>
        <w:spacing w:before="120" w:line="240" w:lineRule="auto"/>
        <w:ind w:left="1985" w:hanging="567"/>
        <w:rPr>
          <w:sz w:val="24"/>
          <w:szCs w:val="24"/>
        </w:rPr>
      </w:pPr>
      <w:r w:rsidRPr="00226747">
        <w:rPr>
          <w:sz w:val="24"/>
          <w:szCs w:val="24"/>
        </w:rPr>
        <w:t>по цене договора, предложенной Участником в заявке, в соответствии с п. </w:t>
      </w:r>
      <w:r w:rsidR="00434EBD">
        <w:fldChar w:fldCharType="begin"/>
      </w:r>
      <w:r w:rsidR="00434EBD">
        <w:instrText xml:space="preserve"> REF _Ref489288581 \r \h  \* MERGEFORMAT </w:instrText>
      </w:r>
      <w:r w:rsidR="00434EBD">
        <w:fldChar w:fldCharType="separate"/>
      </w:r>
      <w:r w:rsidRPr="00226747">
        <w:rPr>
          <w:sz w:val="24"/>
          <w:szCs w:val="24"/>
        </w:rPr>
        <w:t>5.15.2</w:t>
      </w:r>
      <w:r w:rsidR="00434EBD">
        <w:fldChar w:fldCharType="end"/>
      </w:r>
      <w:r w:rsidRPr="00226747">
        <w:rPr>
          <w:sz w:val="24"/>
          <w:szCs w:val="24"/>
        </w:rPr>
        <w:t xml:space="preserve"> настоящего Положения;</w:t>
      </w:r>
    </w:p>
    <w:p w:rsidR="0042734E" w:rsidRPr="00226747" w:rsidRDefault="00646F4E" w:rsidP="00F5195F">
      <w:pPr>
        <w:numPr>
          <w:ilvl w:val="0"/>
          <w:numId w:val="38"/>
        </w:numPr>
        <w:tabs>
          <w:tab w:val="left" w:pos="1985"/>
        </w:tabs>
        <w:spacing w:before="120" w:line="240" w:lineRule="auto"/>
        <w:ind w:left="1985" w:hanging="567"/>
        <w:rPr>
          <w:sz w:val="24"/>
          <w:szCs w:val="24"/>
        </w:rPr>
      </w:pPr>
      <w:r w:rsidRPr="00226747">
        <w:rPr>
          <w:sz w:val="24"/>
          <w:szCs w:val="24"/>
        </w:rPr>
        <w:tab/>
        <w:t>по цене договора, сниженной на 15 (пятнадцать) % от цены договора, предложенной Участником в заявке, при проведении аукциона и соблюдении совокупности условий, при которых Участник представил предложение о поставке товаров, происходящих из иностранных государств, или выполнении работ и (или) оказании услуг иностранными лицами и цена договора, предложенная Участником в ходе аукциона, не снижена до нуля;</w:t>
      </w:r>
    </w:p>
    <w:p w:rsidR="0042734E" w:rsidRPr="00226747" w:rsidRDefault="00646F4E" w:rsidP="00F5195F">
      <w:pPr>
        <w:numPr>
          <w:ilvl w:val="0"/>
          <w:numId w:val="38"/>
        </w:numPr>
        <w:tabs>
          <w:tab w:val="left" w:pos="1985"/>
        </w:tabs>
        <w:spacing w:before="120" w:line="240" w:lineRule="auto"/>
        <w:ind w:left="1985" w:hanging="567"/>
        <w:rPr>
          <w:sz w:val="24"/>
          <w:szCs w:val="24"/>
        </w:rPr>
      </w:pPr>
      <w:r w:rsidRPr="00226747">
        <w:rPr>
          <w:sz w:val="24"/>
          <w:szCs w:val="24"/>
        </w:rPr>
        <w:tab/>
        <w:t>по цене договора, увеличенной на 15 (пятнадцать) % от цены договора, предложенной Участником в заявке, при проведении аукциона и соблюдении совокупности условий, при которых Участник представил предложение о поставке товаров из иностранного государства, выполнении работ и (или) оказании услуг иностранными лицами и цена договора, предложенная Участником в ходе аукциона, была снижена до нуля и аукцион проведен на право заключения договора.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10" w:name="_Ref489292666"/>
      <w:r w:rsidRPr="00226747">
        <w:rPr>
          <w:b w:val="0"/>
          <w:sz w:val="24"/>
          <w:szCs w:val="24"/>
        </w:rPr>
        <w:t>В извещении и (или) документации о закупке при проведении закупок способами: конкурс, аукцион, запрос предложений, запрос котировок, открытый запрос предложений, открытый запрос котировок (в дополнение к информации, установленной в п. </w:t>
      </w:r>
      <w:r w:rsidR="00434EBD">
        <w:fldChar w:fldCharType="begin"/>
      </w:r>
      <w:r w:rsidR="00434EBD">
        <w:instrText xml:space="preserve"> REF _Ref512279148 \r \h  \* MERGEFORMAT </w:instrText>
      </w:r>
      <w:r w:rsidR="00434EBD">
        <w:fldChar w:fldCharType="separate"/>
      </w:r>
      <w:r w:rsidRPr="00226747">
        <w:rPr>
          <w:b w:val="0"/>
          <w:sz w:val="24"/>
          <w:szCs w:val="24"/>
        </w:rPr>
        <w:t>6.5.19</w:t>
      </w:r>
      <w:r w:rsidR="00434EBD">
        <w:fldChar w:fldCharType="end"/>
      </w:r>
      <w:r w:rsidRPr="00226747">
        <w:rPr>
          <w:b w:val="0"/>
          <w:sz w:val="24"/>
          <w:szCs w:val="24"/>
        </w:rPr>
        <w:t xml:space="preserve"> настоящего Положения) должны быть указаны следующие сведения:</w:t>
      </w:r>
      <w:bookmarkEnd w:id="1010"/>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t>требование об указании (декларировании) Участником в заявке (в соответствующей части заявки, содержащей предложение о поставке товара) полного наименования страны происхождения поставляемых товаров в соответствии с общероссийским классификатором стран мира;</w:t>
      </w:r>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t>положение об ответственности Участников за представление недостоверных сведений о стране происхождения товара, указанного в заявке;</w:t>
      </w:r>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tab/>
        <w:t>сведения о начальной (максимальной) цене каждой единицы продукции, являющейся предметом закупки;</w:t>
      </w:r>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tab/>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lastRenderedPageBreak/>
        <w:tab/>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226747">
        <w:rPr>
          <w:sz w:val="24"/>
          <w:szCs w:val="24"/>
        </w:rPr>
        <w:t>пп</w:t>
      </w:r>
      <w:proofErr w:type="spellEnd"/>
      <w:r w:rsidRPr="00226747">
        <w:rPr>
          <w:sz w:val="24"/>
          <w:szCs w:val="24"/>
        </w:rPr>
        <w:t>. </w:t>
      </w:r>
      <w:r w:rsidR="00434EBD">
        <w:fldChar w:fldCharType="begin"/>
      </w:r>
      <w:r w:rsidR="00434EBD">
        <w:instrText xml:space="preserve"> REF _Ref489288673 \r \h  \* MERGEFORMAT </w:instrText>
      </w:r>
      <w:r w:rsidR="00434EBD">
        <w:fldChar w:fldCharType="separate"/>
      </w:r>
      <w:r w:rsidRPr="00226747">
        <w:rPr>
          <w:sz w:val="24"/>
          <w:szCs w:val="24"/>
        </w:rPr>
        <w:t>5.15.6</w:t>
      </w:r>
      <w:r w:rsidR="00434EBD">
        <w:fldChar w:fldCharType="end"/>
      </w:r>
      <w:r w:rsidRPr="00226747">
        <w:rPr>
          <w:sz w:val="24"/>
          <w:szCs w:val="24"/>
        </w:rPr>
        <w:t xml:space="preserve">г), </w:t>
      </w:r>
      <w:r w:rsidR="00434EBD">
        <w:fldChar w:fldCharType="begin"/>
      </w:r>
      <w:r w:rsidR="00434EBD">
        <w:instrText xml:space="preserve"> REF _Ref489288679 \r \h  \* MERGEFORMAT </w:instrText>
      </w:r>
      <w:r w:rsidR="00434EBD">
        <w:fldChar w:fldCharType="separate"/>
      </w:r>
      <w:r w:rsidRPr="00226747">
        <w:rPr>
          <w:sz w:val="24"/>
          <w:szCs w:val="24"/>
        </w:rPr>
        <w:t>5.15.7</w:t>
      </w:r>
      <w:r w:rsidR="00434EBD">
        <w:fldChar w:fldCharType="end"/>
      </w:r>
      <w:r w:rsidRPr="00226747">
        <w:rPr>
          <w:sz w:val="24"/>
          <w:szCs w:val="24"/>
        </w:rPr>
        <w:t>д) настоящего Положения, цена каждой единицы продукции определяется как произведение начальной (максимальной) цены единицы продукции, указанной в извещении и (или) документации о закупке в соответствии с п. </w:t>
      </w:r>
      <w:r w:rsidR="00434EBD">
        <w:fldChar w:fldCharType="begin"/>
      </w:r>
      <w:r w:rsidR="00434EBD">
        <w:instrText xml:space="preserve"> REF _Ref489292666 \r \h  \* MERGEFORMAT </w:instrText>
      </w:r>
      <w:r w:rsidR="00434EBD">
        <w:fldChar w:fldCharType="separate"/>
      </w:r>
      <w:r w:rsidRPr="00226747">
        <w:rPr>
          <w:sz w:val="24"/>
          <w:szCs w:val="24"/>
        </w:rPr>
        <w:t>5.15.5</w:t>
      </w:r>
      <w:r w:rsidR="00434EBD">
        <w:fldChar w:fldCharType="end"/>
      </w:r>
      <w:r w:rsidRPr="00226747">
        <w:rPr>
          <w:sz w:val="24"/>
          <w:szCs w:val="24"/>
        </w:rPr>
        <w:t>в) настоящего Положения, на коэффициент изменения начальной (максимальной) цены договора (цены лота) по результатам проведения закупки, определяемый как результат деления цены договора, по которой заключается договор, на НМЦ;</w:t>
      </w:r>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t>условие отнесения Участника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t>указание в договоре, заключаемом по результатам процедуры закупки, страны происхождения поставляемого товара на основании сведений, содержащихся в заявке, представленной Участником, с которым заключается договор;</w:t>
      </w:r>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t>положение о заключении договора с Участником,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2734E" w:rsidRPr="00226747" w:rsidRDefault="00646F4E" w:rsidP="00F5195F">
      <w:pPr>
        <w:numPr>
          <w:ilvl w:val="0"/>
          <w:numId w:val="39"/>
        </w:numPr>
        <w:tabs>
          <w:tab w:val="left" w:pos="1985"/>
        </w:tabs>
        <w:spacing w:before="120" w:line="240" w:lineRule="auto"/>
        <w:ind w:left="1985" w:hanging="567"/>
        <w:rPr>
          <w:sz w:val="24"/>
          <w:szCs w:val="24"/>
        </w:rPr>
      </w:pPr>
      <w:r w:rsidRPr="00226747">
        <w:rPr>
          <w:sz w:val="24"/>
          <w:szCs w:val="24"/>
        </w:rPr>
        <w:tab/>
        <w:t>условие о том, что при исполнении договора, заключенного с Участником,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011" w:name="_Ref489288673"/>
      <w:r w:rsidRPr="00226747">
        <w:rPr>
          <w:b w:val="0"/>
          <w:sz w:val="24"/>
          <w:szCs w:val="24"/>
        </w:rPr>
        <w:t>Приоритет не предоставляется в случаях, если:</w:t>
      </w:r>
      <w:bookmarkEnd w:id="1011"/>
    </w:p>
    <w:p w:rsidR="0042734E" w:rsidRPr="00226747" w:rsidRDefault="00646F4E" w:rsidP="00F5195F">
      <w:pPr>
        <w:numPr>
          <w:ilvl w:val="0"/>
          <w:numId w:val="40"/>
        </w:numPr>
        <w:tabs>
          <w:tab w:val="left" w:pos="1985"/>
        </w:tabs>
        <w:spacing w:before="120" w:line="240" w:lineRule="auto"/>
        <w:ind w:left="1985" w:hanging="567"/>
        <w:rPr>
          <w:sz w:val="24"/>
          <w:szCs w:val="24"/>
        </w:rPr>
      </w:pPr>
      <w:r w:rsidRPr="00226747">
        <w:rPr>
          <w:sz w:val="24"/>
          <w:szCs w:val="24"/>
        </w:rPr>
        <w:tab/>
        <w:t>закупка признана несостоявшейся и договор заключается с единственным участником;</w:t>
      </w:r>
    </w:p>
    <w:p w:rsidR="0042734E" w:rsidRPr="00226747" w:rsidRDefault="00646F4E" w:rsidP="00F5195F">
      <w:pPr>
        <w:numPr>
          <w:ilvl w:val="0"/>
          <w:numId w:val="40"/>
        </w:numPr>
        <w:tabs>
          <w:tab w:val="left" w:pos="1985"/>
        </w:tabs>
        <w:spacing w:before="120" w:line="240" w:lineRule="auto"/>
        <w:ind w:left="1985" w:hanging="567"/>
        <w:rPr>
          <w:sz w:val="24"/>
          <w:szCs w:val="24"/>
        </w:rPr>
      </w:pPr>
      <w:r w:rsidRPr="00226747">
        <w:rPr>
          <w:sz w:val="24"/>
          <w:szCs w:val="24"/>
        </w:rPr>
        <w:t>в заявке не содержатся предложения о поставке товаров российского происхождения, выполнении работ и (или) оказании услуг российскими лицами;</w:t>
      </w:r>
    </w:p>
    <w:p w:rsidR="0042734E" w:rsidRPr="00226747" w:rsidRDefault="00646F4E" w:rsidP="00F5195F">
      <w:pPr>
        <w:numPr>
          <w:ilvl w:val="0"/>
          <w:numId w:val="40"/>
        </w:numPr>
        <w:tabs>
          <w:tab w:val="left" w:pos="1985"/>
        </w:tabs>
        <w:spacing w:before="120" w:line="240" w:lineRule="auto"/>
        <w:ind w:left="1985" w:hanging="567"/>
        <w:rPr>
          <w:sz w:val="24"/>
          <w:szCs w:val="24"/>
        </w:rPr>
      </w:pPr>
      <w:r w:rsidRPr="00226747">
        <w:rPr>
          <w:sz w:val="24"/>
          <w:szCs w:val="24"/>
        </w:rPr>
        <w:t>в заявке не содержатся предложения о поставке товаров, происходящих из иностранного государства, выполнении работ и (или) оказании услуг иностранными лицами;</w:t>
      </w:r>
    </w:p>
    <w:p w:rsidR="0042734E" w:rsidRPr="00226747" w:rsidRDefault="00646F4E" w:rsidP="00F5195F">
      <w:pPr>
        <w:numPr>
          <w:ilvl w:val="0"/>
          <w:numId w:val="40"/>
        </w:numPr>
        <w:tabs>
          <w:tab w:val="left" w:pos="1985"/>
        </w:tabs>
        <w:spacing w:before="120" w:line="240" w:lineRule="auto"/>
        <w:ind w:left="1985" w:hanging="567"/>
        <w:rPr>
          <w:sz w:val="24"/>
          <w:szCs w:val="24"/>
        </w:rPr>
      </w:pPr>
      <w:r w:rsidRPr="00226747">
        <w:rPr>
          <w:sz w:val="24"/>
          <w:szCs w:val="24"/>
        </w:rPr>
        <w:t xml:space="preserve">при проведении конкурса, запроса предложений, запроса котировок, открытого запроса предложений, открытого запроса котировок Участник представил заявку с предложением о поставке товаров российского и иностранного происхождения, выполнении работ и (или) оказании услуг российскими и иностранными лицами, при этом стоимость товаров российского происхождения, выполнения работ и (или) оказания услуг </w:t>
      </w:r>
      <w:r w:rsidRPr="00226747">
        <w:rPr>
          <w:sz w:val="24"/>
          <w:szCs w:val="24"/>
        </w:rPr>
        <w:lastRenderedPageBreak/>
        <w:t>российскими лицами составляет менее 50 (пятидесяти) % стоимости всех предложенных в заявке продукции;</w:t>
      </w:r>
    </w:p>
    <w:p w:rsidR="0042734E" w:rsidRPr="00226747" w:rsidRDefault="00646F4E" w:rsidP="00F5195F">
      <w:pPr>
        <w:numPr>
          <w:ilvl w:val="0"/>
          <w:numId w:val="40"/>
        </w:numPr>
        <w:tabs>
          <w:tab w:val="left" w:pos="1985"/>
        </w:tabs>
        <w:spacing w:before="120" w:line="240" w:lineRule="auto"/>
        <w:ind w:left="1985" w:hanging="567"/>
        <w:rPr>
          <w:sz w:val="24"/>
          <w:szCs w:val="24"/>
        </w:rPr>
      </w:pPr>
      <w:r w:rsidRPr="00226747">
        <w:rPr>
          <w:sz w:val="24"/>
          <w:szCs w:val="24"/>
        </w:rPr>
        <w:t>при проведении аукциона Участник представил заявку с предложением о поставке товаров российского и иностранного происхождения, выполнении работ и (или) оказании услуг российскими и иностранными лицами, при этом стоимость товаров российского происхождения, выполнения работ и (или) оказания услуг российскими лицами составляет более 50 (пятидесяти) % стоимости всех предложенных в заявке продукции.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12" w:name="_Ref489288679"/>
      <w:r w:rsidRPr="00226747">
        <w:rPr>
          <w:b w:val="0"/>
          <w:sz w:val="24"/>
          <w:szCs w:val="24"/>
        </w:rPr>
        <w:t>В случае установления законодательством Российской Федерации иных приоритетов и условий их применения настоящее Положение будет действовать в части, не противоречащей установленным нормам законодательства.</w:t>
      </w:r>
      <w:bookmarkEnd w:id="1012"/>
    </w:p>
    <w:p w:rsidR="00616E1D" w:rsidRPr="00226747" w:rsidRDefault="00616E1D" w:rsidP="00616E1D">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013" w:name="_Ref512677541"/>
      <w:bookmarkStart w:id="1014" w:name="_Toc519255659"/>
      <w:r w:rsidRPr="00226747">
        <w:rPr>
          <w:sz w:val="24"/>
          <w:szCs w:val="24"/>
        </w:rPr>
        <w:t>Преференции</w:t>
      </w:r>
      <w:bookmarkEnd w:id="1013"/>
      <w:bookmarkEnd w:id="1014"/>
    </w:p>
    <w:p w:rsidR="00616E1D" w:rsidRPr="00226747" w:rsidRDefault="00616E1D" w:rsidP="00616E1D">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Преференции устанавливаются в соответствии с законодательством Российской Федерации, утверждаются органом управления Заказчика для применения в закупочной деятельности Заказчика; условия и порядок их предоставления включаются в извещение и документацию о закупке.</w:t>
      </w:r>
    </w:p>
    <w:p w:rsidR="00616E1D" w:rsidRPr="00226747" w:rsidRDefault="00616E1D" w:rsidP="00616E1D">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Заказчик вправе применять преференции только в том случае, если об их наличии и способе применения было прямо объявлено в извещении и (или) документации о закупке.</w:t>
      </w:r>
    </w:p>
    <w:p w:rsidR="00616E1D" w:rsidRPr="00226747" w:rsidRDefault="00616E1D" w:rsidP="00616E1D">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Закупки </w:t>
      </w:r>
      <w:proofErr w:type="spellStart"/>
      <w:r w:rsidRPr="00226747">
        <w:rPr>
          <w:b w:val="0"/>
          <w:sz w:val="24"/>
          <w:szCs w:val="24"/>
        </w:rPr>
        <w:t>нефте</w:t>
      </w:r>
      <w:proofErr w:type="spellEnd"/>
      <w:r w:rsidRPr="00226747">
        <w:rPr>
          <w:b w:val="0"/>
          <w:sz w:val="24"/>
          <w:szCs w:val="24"/>
        </w:rPr>
        <w:t xml:space="preserve">- и </w:t>
      </w:r>
      <w:proofErr w:type="spellStart"/>
      <w:r w:rsidRPr="00226747">
        <w:rPr>
          <w:b w:val="0"/>
          <w:sz w:val="24"/>
          <w:szCs w:val="24"/>
        </w:rPr>
        <w:t>газохимической</w:t>
      </w:r>
      <w:proofErr w:type="spellEnd"/>
      <w:r w:rsidRPr="00226747">
        <w:rPr>
          <w:b w:val="0"/>
          <w:sz w:val="24"/>
          <w:szCs w:val="24"/>
        </w:rPr>
        <w:t xml:space="preserve"> продукции осуществляются преимущественно у российских производителей.</w:t>
      </w:r>
    </w:p>
    <w:p w:rsidR="00616E1D" w:rsidRPr="00226747" w:rsidRDefault="00616E1D" w:rsidP="00616E1D">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Закупки автомобильной, дорожно-строительной и коммунальной техники, продукции транспортного машиностроения и машиностроения а также металлопродукции, в том числе труб большого диаметра, - преимущественно у российских производителей, за исключением случаев отсутствия производства в Российской Федерации указанной продукции и ее аналогов. Перечень такой продукции утверждается:</w:t>
      </w:r>
    </w:p>
    <w:p w:rsidR="00616E1D" w:rsidRPr="00226747" w:rsidRDefault="00616E1D" w:rsidP="00616E1D">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Закупки программ для электронных вычислительных машин и баз данных, осуществляемые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(далее – программное обеспечение), осуществляются при условии, что сведения о таком программном обеспечении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 июля 2006 года № 149-ФЗ «Об информации, информационных технологиях и о защите информации» (далее – реестр), за исключением следующих случаев:</w:t>
      </w:r>
    </w:p>
    <w:p w:rsidR="00616E1D" w:rsidRPr="00226747" w:rsidRDefault="00616E1D" w:rsidP="00616E1D">
      <w:pPr>
        <w:pStyle w:val="affd"/>
        <w:numPr>
          <w:ilvl w:val="0"/>
          <w:numId w:val="87"/>
        </w:numPr>
        <w:tabs>
          <w:tab w:val="left" w:pos="1985"/>
        </w:tabs>
        <w:spacing w:before="120" w:after="0" w:line="240" w:lineRule="auto"/>
        <w:ind w:left="1985" w:hanging="567"/>
        <w:contextualSpacing w:val="0"/>
        <w:jc w:val="both"/>
        <w:rPr>
          <w:rFonts w:ascii="Times New Roman" w:hAnsi="Times New Roman"/>
          <w:sz w:val="24"/>
          <w:szCs w:val="24"/>
        </w:rPr>
      </w:pPr>
      <w:r w:rsidRPr="00226747">
        <w:rPr>
          <w:rFonts w:ascii="Times New Roman" w:hAnsi="Times New Roman"/>
          <w:sz w:val="24"/>
          <w:szCs w:val="24"/>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616E1D" w:rsidRPr="00226747" w:rsidRDefault="00616E1D" w:rsidP="00616E1D">
      <w:pPr>
        <w:pStyle w:val="affd"/>
        <w:numPr>
          <w:ilvl w:val="0"/>
          <w:numId w:val="87"/>
        </w:numPr>
        <w:tabs>
          <w:tab w:val="left" w:pos="1985"/>
        </w:tabs>
        <w:spacing w:before="120" w:after="0" w:line="240" w:lineRule="auto"/>
        <w:ind w:left="1985" w:hanging="567"/>
        <w:contextualSpacing w:val="0"/>
        <w:jc w:val="both"/>
        <w:rPr>
          <w:rFonts w:ascii="Times New Roman" w:hAnsi="Times New Roman"/>
          <w:sz w:val="24"/>
          <w:szCs w:val="24"/>
        </w:rPr>
      </w:pPr>
      <w:r w:rsidRPr="00226747">
        <w:rPr>
          <w:rFonts w:ascii="Times New Roman" w:hAnsi="Times New Roman"/>
          <w:sz w:val="24"/>
          <w:szCs w:val="24"/>
        </w:rPr>
        <w:tab/>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w:t>
      </w:r>
      <w:r w:rsidRPr="00226747">
        <w:rPr>
          <w:rFonts w:ascii="Times New Roman" w:hAnsi="Times New Roman"/>
          <w:sz w:val="24"/>
          <w:szCs w:val="24"/>
        </w:rPr>
        <w:lastRenderedPageBreak/>
        <w:t>Заказчиком требованиям к планируемому к закупке программному обеспечению).</w:t>
      </w:r>
    </w:p>
    <w:p w:rsidR="00616E1D" w:rsidRPr="00226747" w:rsidRDefault="00616E1D" w:rsidP="00616E1D">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Закупки инновационных строительных материалов осуществляются преимущественно у российских производителей с возможностью заключения долгосрочных контрактов под гарантированные объемы поставок будущих периодов, а также с производителями, оформившими в установленном порядке специальные инвестиционные договоры на освоение производства данной продукции.</w:t>
      </w:r>
    </w:p>
    <w:p w:rsidR="00616E1D" w:rsidRPr="00226747" w:rsidRDefault="00616E1D" w:rsidP="00616E1D">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Закупка оборудования, в настоящее время не имеющего аналогов в Российской Федерации, может осуществляться путем заключения долгосрочных контрактов у российского поставщика под гарантированные объемы поставок будущих периодов оборудования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w:t>
      </w:r>
      <w:proofErr w:type="spellStart"/>
      <w:r w:rsidRPr="00226747">
        <w:rPr>
          <w:b w:val="0"/>
          <w:sz w:val="24"/>
          <w:szCs w:val="24"/>
        </w:rPr>
        <w:t>Минпромторга</w:t>
      </w:r>
      <w:proofErr w:type="spellEnd"/>
      <w:r w:rsidRPr="00226747">
        <w:rPr>
          <w:b w:val="0"/>
          <w:sz w:val="24"/>
          <w:szCs w:val="24"/>
        </w:rPr>
        <w:t xml:space="preserve">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rsidR="00616E1D" w:rsidRPr="00226747" w:rsidRDefault="00616E1D" w:rsidP="00616E1D">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формировании извещения и документации о закупке при определении критериев отнесения продукции к промышленной продукции, произведенной на территории Российской Федерации, необходимо руководствоваться нормами постановления Правительства Российской Федерации от 17 июля 2015 года № 719 «О критериях отнесения промышленной продукции, не имеющей аналогов, произведенных в Российской Федерации».</w:t>
      </w:r>
    </w:p>
    <w:p w:rsidR="0042734E" w:rsidRPr="00226747" w:rsidRDefault="00646F4E">
      <w:pPr>
        <w:pStyle w:val="10"/>
        <w:keepNext/>
        <w:tabs>
          <w:tab w:val="clear" w:pos="567"/>
          <w:tab w:val="left" w:pos="1418"/>
        </w:tabs>
        <w:spacing w:before="480" w:line="240" w:lineRule="auto"/>
        <w:ind w:left="1418" w:hanging="1418"/>
        <w:jc w:val="both"/>
        <w:outlineLvl w:val="0"/>
        <w:rPr>
          <w:sz w:val="24"/>
          <w:szCs w:val="24"/>
        </w:rPr>
      </w:pPr>
      <w:bookmarkStart w:id="1015" w:name="_Toc512677420"/>
      <w:bookmarkStart w:id="1016" w:name="_Toc512692013"/>
      <w:bookmarkStart w:id="1017" w:name="_Toc515369048"/>
      <w:bookmarkStart w:id="1018" w:name="_Toc515813051"/>
      <w:bookmarkStart w:id="1019" w:name="_Toc488944969"/>
      <w:bookmarkStart w:id="1020" w:name="_Toc488945694"/>
      <w:bookmarkStart w:id="1021" w:name="_Toc489006688"/>
      <w:bookmarkStart w:id="1022" w:name="_Toc489291899"/>
      <w:bookmarkStart w:id="1023" w:name="_Toc416974057"/>
      <w:bookmarkStart w:id="1024" w:name="_Toc416974490"/>
      <w:bookmarkStart w:id="1025" w:name="_Toc416974942"/>
      <w:bookmarkStart w:id="1026" w:name="_Toc416975678"/>
      <w:bookmarkStart w:id="1027" w:name="_Toc416975904"/>
      <w:bookmarkStart w:id="1028" w:name="_Toc416977355"/>
      <w:bookmarkStart w:id="1029" w:name="_Toc416974058"/>
      <w:bookmarkStart w:id="1030" w:name="_Toc416974491"/>
      <w:bookmarkStart w:id="1031" w:name="_Toc416974943"/>
      <w:bookmarkStart w:id="1032" w:name="_Toc416975679"/>
      <w:bookmarkStart w:id="1033" w:name="_Toc416975905"/>
      <w:bookmarkStart w:id="1034" w:name="_Toc416977356"/>
      <w:bookmarkStart w:id="1035" w:name="_Toc96750426"/>
      <w:bookmarkStart w:id="1036" w:name="_Toc96750429"/>
      <w:bookmarkStart w:id="1037" w:name="_Toc96750448"/>
      <w:bookmarkStart w:id="1038" w:name="_Toc96750449"/>
      <w:bookmarkStart w:id="1039" w:name="_Toc511744762"/>
      <w:bookmarkStart w:id="1040" w:name="_Toc500159379"/>
      <w:bookmarkStart w:id="1041" w:name="_Toc519255661"/>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226747">
        <w:rPr>
          <w:sz w:val="24"/>
          <w:szCs w:val="24"/>
        </w:rPr>
        <w:t>Общие вопросы проведения закупок</w:t>
      </w:r>
      <w:bookmarkEnd w:id="1039"/>
      <w:bookmarkEnd w:id="1040"/>
      <w:bookmarkEnd w:id="1041"/>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042" w:name="_Toc416948676"/>
      <w:bookmarkStart w:id="1043" w:name="_Toc416974493"/>
      <w:bookmarkStart w:id="1044" w:name="_Toc416974945"/>
      <w:bookmarkStart w:id="1045" w:name="_Toc416975681"/>
      <w:bookmarkStart w:id="1046" w:name="_Toc416975907"/>
      <w:bookmarkStart w:id="1047" w:name="_Toc416977358"/>
      <w:bookmarkStart w:id="1048" w:name="_Toc511744763"/>
      <w:bookmarkStart w:id="1049" w:name="_Toc500159380"/>
      <w:bookmarkStart w:id="1050" w:name="_Toc519255662"/>
      <w:bookmarkEnd w:id="1042"/>
      <w:bookmarkEnd w:id="1043"/>
      <w:bookmarkEnd w:id="1044"/>
      <w:bookmarkEnd w:id="1045"/>
      <w:bookmarkEnd w:id="1046"/>
      <w:bookmarkEnd w:id="1047"/>
      <w:r w:rsidRPr="00226747">
        <w:rPr>
          <w:sz w:val="24"/>
          <w:szCs w:val="24"/>
        </w:rPr>
        <w:t>Основания для проведения закупок</w:t>
      </w:r>
      <w:bookmarkEnd w:id="1048"/>
      <w:bookmarkEnd w:id="1049"/>
      <w:bookmarkEnd w:id="1050"/>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r w:rsidRPr="00226747">
        <w:rPr>
          <w:b w:val="0"/>
          <w:sz w:val="24"/>
          <w:szCs w:val="24"/>
        </w:rPr>
        <w:t>Проведение закупок осуществляется в соответствии с утвержденной  директором Заказчика ГКПЗ или решениями о проведении внеплановых закупок и (или) закупок, требующих опережающего проведения.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051" w:name="_Toc511744764"/>
      <w:bookmarkStart w:id="1052" w:name="_Toc500159381"/>
      <w:bookmarkStart w:id="1053" w:name="_Toc519255663"/>
      <w:r w:rsidRPr="00226747">
        <w:rPr>
          <w:sz w:val="24"/>
          <w:szCs w:val="24"/>
        </w:rPr>
        <w:t>Подготовка к проведению закупк</w:t>
      </w:r>
      <w:r w:rsidRPr="00226747">
        <w:rPr>
          <w:b w:val="0"/>
          <w:sz w:val="24"/>
          <w:szCs w:val="24"/>
        </w:rPr>
        <w:t>и</w:t>
      </w:r>
      <w:bookmarkEnd w:id="1051"/>
      <w:bookmarkEnd w:id="1052"/>
      <w:bookmarkEnd w:id="1053"/>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54" w:name="_Ref195010774"/>
      <w:r w:rsidRPr="00226747">
        <w:rPr>
          <w:b w:val="0"/>
          <w:sz w:val="24"/>
          <w:szCs w:val="24"/>
        </w:rPr>
        <w:t xml:space="preserve">В целях проведения анализа рынка Заказчику (Организатору закупки) рекомендуется в любое время до официального начала любых закупочных процедур анонсировать будущие закупки, как отдельные, так и серии однотипных закупок, объединенных каким-либо классифицирующим признаком. В тексте публикуемого анонса должно быть указано, что данная публикация не является официальным извещением о закупке, а также приведены координаты лиц, которым заинтересованные потенциальные Участники могут направлять информацию о себе, чтобы после размещения официального извещения о закупке этим потенциальным Участникам была направлена информация о начале процедур. Если анонс осуществляется, его копию Заказчик вправе опубликовать на Официальном сайте заказчика и на дополнительном Интернет-ресурсе – электронной площадке, определенной решением ЗК. Организатор закупки вправе просить заинтересованных потенциальных Участников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предложение для </w:t>
      </w:r>
      <w:r w:rsidRPr="00226747">
        <w:rPr>
          <w:b w:val="0"/>
          <w:sz w:val="24"/>
          <w:szCs w:val="24"/>
        </w:rPr>
        <w:lastRenderedPageBreak/>
        <w:t xml:space="preserve">заключения договора. В тексте анонса указывается, что </w:t>
      </w:r>
      <w:proofErr w:type="spellStart"/>
      <w:r w:rsidRPr="00226747">
        <w:rPr>
          <w:b w:val="0"/>
          <w:sz w:val="24"/>
          <w:szCs w:val="24"/>
        </w:rPr>
        <w:t>непроведение</w:t>
      </w:r>
      <w:proofErr w:type="spellEnd"/>
      <w:r w:rsidRPr="00226747">
        <w:rPr>
          <w:b w:val="0"/>
          <w:sz w:val="24"/>
          <w:szCs w:val="24"/>
        </w:rPr>
        <w:t xml:space="preserve"> ранее анонсированных закупок не может быть основанием для каких-либо претензий к Заказчику (Организатору закупки).</w:t>
      </w:r>
      <w:bookmarkEnd w:id="105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55" w:name="_Ref304459247"/>
      <w:r w:rsidRPr="00226747">
        <w:rPr>
          <w:b w:val="0"/>
          <w:sz w:val="24"/>
          <w:szCs w:val="24"/>
        </w:rPr>
        <w:t>На этапе формирования проекта ГКПЗ Инициатором договора устанавливаются функциональные и (или) технические требования к закупаемой продукции (в случае закупки строительных подрядных работ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bookmarkEnd w:id="1055"/>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Положения п. </w:t>
      </w:r>
      <w:r w:rsidR="00434EBD">
        <w:fldChar w:fldCharType="begin"/>
      </w:r>
      <w:r w:rsidR="00434EBD">
        <w:instrText xml:space="preserve"> REF _Ref304459247 \r \h  \* MERGEFORMAT </w:instrText>
      </w:r>
      <w:r w:rsidR="00434EBD">
        <w:fldChar w:fldCharType="separate"/>
      </w:r>
      <w:r w:rsidRPr="00226747">
        <w:rPr>
          <w:b w:val="0"/>
          <w:sz w:val="24"/>
          <w:szCs w:val="24"/>
        </w:rPr>
        <w:t>6.3.2</w:t>
      </w:r>
      <w:r w:rsidR="00434EBD">
        <w:fldChar w:fldCharType="end"/>
      </w:r>
      <w:r w:rsidRPr="00226747">
        <w:rPr>
          <w:b w:val="0"/>
          <w:sz w:val="24"/>
          <w:szCs w:val="24"/>
        </w:rPr>
        <w:t xml:space="preserve"> настоящего Положения не распространяются на закупки по проектируемым и строящимся объектам, проектно-сметная документация по которым не утверждена на момент формирования проекта ГКПЗ. По таким закупкам при формировании ГКПЗ Инициатором договора по каждой закупке оформляется мотивированный расчет планируемой стоимости. При этом до начала процедуры закупки должна быть разработана проектно-сметная документация в объеме, позволяющем определить предмет закупки. На данном этапе по аналогии также должны соблюдаться требования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_Ref512279204 \r \h  \* MERGEFORMAT </w:instrText>
      </w:r>
      <w:r w:rsidR="00434EBD">
        <w:fldChar w:fldCharType="separate"/>
      </w:r>
      <w:r w:rsidRPr="00226747">
        <w:rPr>
          <w:b w:val="0"/>
          <w:sz w:val="24"/>
          <w:szCs w:val="24"/>
        </w:rPr>
        <w:t>6.5.1</w:t>
      </w:r>
      <w:r w:rsidR="00434EBD">
        <w:fldChar w:fldCharType="end"/>
      </w:r>
      <w:r w:rsidRPr="00226747">
        <w:rPr>
          <w:b w:val="0"/>
          <w:sz w:val="24"/>
          <w:szCs w:val="24"/>
        </w:rPr>
        <w:t xml:space="preserve"> – </w:t>
      </w:r>
      <w:r w:rsidR="00434EBD">
        <w:fldChar w:fldCharType="begin"/>
      </w:r>
      <w:r w:rsidR="00434EBD">
        <w:instrText xml:space="preserve"> REF _Ref519255455 \r \h  \* MERGEFORMAT </w:instrText>
      </w:r>
      <w:r w:rsidR="00434EBD">
        <w:fldChar w:fldCharType="separate"/>
      </w:r>
      <w:r w:rsidRPr="00226747">
        <w:rPr>
          <w:b w:val="0"/>
          <w:sz w:val="24"/>
          <w:szCs w:val="24"/>
        </w:rPr>
        <w:t>6.5.6</w:t>
      </w:r>
      <w:r w:rsidR="00434EBD">
        <w:fldChar w:fldCharType="end"/>
      </w:r>
      <w:r w:rsidRPr="00226747">
        <w:rPr>
          <w:b w:val="0"/>
          <w:sz w:val="24"/>
          <w:szCs w:val="24"/>
        </w:rPr>
        <w:t xml:space="preserve"> настоящего Положения.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В целях повышения эффективности проведения планируемой закупки, обеспечения равноправия, справедливости, отсутствия дискриминации и необоснованных ограничений конкуренции, по решению руководителя по закупкам, до начала проведения закупки на Официальном сайте заказчика или на интернет-сайте </w:t>
      </w:r>
      <w:hyperlink r:id="rId19" w:tooltip="http://www.res.tynda..ru/" w:history="1">
        <w:r w:rsidRPr="00226747">
          <w:rPr>
            <w:rStyle w:val="af0"/>
            <w:b w:val="0"/>
            <w:sz w:val="24"/>
            <w:szCs w:val="24"/>
          </w:rPr>
          <w:t>http://www.r</w:t>
        </w:r>
        <w:proofErr w:type="spellStart"/>
        <w:r w:rsidRPr="00226747">
          <w:rPr>
            <w:rStyle w:val="af0"/>
            <w:b w:val="0"/>
            <w:sz w:val="24"/>
            <w:szCs w:val="24"/>
            <w:lang w:val="en-US"/>
          </w:rPr>
          <w:t>es</w:t>
        </w:r>
        <w:proofErr w:type="spellEnd"/>
        <w:r w:rsidRPr="00226747">
          <w:rPr>
            <w:rStyle w:val="af0"/>
            <w:b w:val="0"/>
            <w:sz w:val="24"/>
            <w:szCs w:val="24"/>
          </w:rPr>
          <w:t>.</w:t>
        </w:r>
        <w:proofErr w:type="spellStart"/>
        <w:r w:rsidRPr="00226747">
          <w:rPr>
            <w:rStyle w:val="af0"/>
            <w:b w:val="0"/>
            <w:sz w:val="24"/>
            <w:szCs w:val="24"/>
            <w:lang w:val="en-US"/>
          </w:rPr>
          <w:t>tynda</w:t>
        </w:r>
        <w:proofErr w:type="spellEnd"/>
        <w:r w:rsidRPr="00226747">
          <w:rPr>
            <w:rStyle w:val="af0"/>
            <w:b w:val="0"/>
            <w:sz w:val="24"/>
            <w:szCs w:val="24"/>
          </w:rPr>
          <w:t>..</w:t>
        </w:r>
        <w:proofErr w:type="spellStart"/>
        <w:r w:rsidRPr="00226747">
          <w:rPr>
            <w:rStyle w:val="af0"/>
            <w:b w:val="0"/>
            <w:sz w:val="24"/>
            <w:szCs w:val="24"/>
          </w:rPr>
          <w:t>ru</w:t>
        </w:r>
        <w:proofErr w:type="spellEnd"/>
        <w:r w:rsidRPr="00226747">
          <w:rPr>
            <w:rStyle w:val="af0"/>
            <w:b w:val="0"/>
            <w:sz w:val="24"/>
            <w:szCs w:val="24"/>
          </w:rPr>
          <w:t>/</w:t>
        </w:r>
      </w:hyperlink>
      <w:r w:rsidRPr="00226747">
        <w:rPr>
          <w:b w:val="0"/>
          <w:sz w:val="24"/>
          <w:szCs w:val="24"/>
        </w:rPr>
        <w:t xml:space="preserve"> в разделе «Закупки» могут быть организованы публичные профессиональные обсуждения проектов технических требований на закупаемую продукцию. </w:t>
      </w:r>
    </w:p>
    <w:p w:rsidR="0042734E" w:rsidRPr="00226747" w:rsidRDefault="00646F4E">
      <w:pPr>
        <w:pStyle w:val="10"/>
        <w:numPr>
          <w:ilvl w:val="0"/>
          <w:numId w:val="0"/>
        </w:numPr>
        <w:tabs>
          <w:tab w:val="left" w:pos="1418"/>
        </w:tabs>
        <w:spacing w:before="120" w:line="240" w:lineRule="auto"/>
        <w:ind w:left="1418"/>
        <w:jc w:val="both"/>
        <w:rPr>
          <w:b w:val="0"/>
          <w:sz w:val="24"/>
          <w:szCs w:val="24"/>
        </w:rPr>
      </w:pPr>
      <w:r w:rsidRPr="00226747">
        <w:rPr>
          <w:b w:val="0"/>
          <w:sz w:val="24"/>
          <w:szCs w:val="24"/>
        </w:rPr>
        <w:t>В ходе публичного профессионального обсуждения потенциальные Участники / производители продукции могут либо подтвердить возможность поставки продукции по заявленным требованиям, либо дать встречные предложения по их изменению.</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056" w:name="_Toc416948679"/>
      <w:bookmarkStart w:id="1057" w:name="_Toc416974496"/>
      <w:bookmarkStart w:id="1058" w:name="_Toc416974948"/>
      <w:bookmarkStart w:id="1059" w:name="_Toc416975684"/>
      <w:bookmarkStart w:id="1060" w:name="_Toc416975910"/>
      <w:bookmarkStart w:id="1061" w:name="_Toc416977361"/>
      <w:bookmarkStart w:id="1062" w:name="_Toc511744765"/>
      <w:bookmarkStart w:id="1063" w:name="_Toc500159382"/>
      <w:bookmarkStart w:id="1064" w:name="_Toc519255664"/>
      <w:bookmarkEnd w:id="1056"/>
      <w:bookmarkEnd w:id="1057"/>
      <w:bookmarkEnd w:id="1058"/>
      <w:bookmarkEnd w:id="1059"/>
      <w:bookmarkEnd w:id="1060"/>
      <w:bookmarkEnd w:id="1061"/>
      <w:r w:rsidRPr="00226747">
        <w:rPr>
          <w:sz w:val="24"/>
          <w:szCs w:val="24"/>
        </w:rPr>
        <w:t>Требования к Участникам</w:t>
      </w:r>
      <w:bookmarkEnd w:id="1062"/>
      <w:bookmarkEnd w:id="1063"/>
      <w:bookmarkEnd w:id="106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Юридические лица или предприниматели без образования юридического лица (в том числе все члены коллективного Участника – если Участник является коллективным) должны быть зарегистрированы в установленном порядке, а для видов деятельности, требующих, в соответствии с законодательством Российской</w:t>
      </w:r>
      <w:r w:rsidRPr="00226747">
        <w:rPr>
          <w:b w:val="0"/>
          <w:sz w:val="24"/>
          <w:szCs w:val="24"/>
        </w:rPr>
        <w:tab/>
        <w:t xml:space="preserve"> Федерации, специальных разрешений и (или) лицензий, наличия членства в саморегулируемых организациях, – обладать специальной правоспособностью.</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Члены объединений, являющихся коллективными Участниками,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 а также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 В случае проведения закупок по результатам предварительного отбора (для серии однотипных закупок, объединенных каким-либо классифицирующим признаком) к составу и лидеру коллективного участника дополнительно предъявляются требования, предусмотренные п. </w:t>
      </w:r>
      <w:r w:rsidR="00434EBD">
        <w:fldChar w:fldCharType="begin"/>
      </w:r>
      <w:r w:rsidR="00434EBD">
        <w:instrText xml:space="preserve"> REF _Ref416939447 \r \h  \* MERGEFORMAT </w:instrText>
      </w:r>
      <w:r w:rsidR="00434EBD">
        <w:fldChar w:fldCharType="separate"/>
      </w:r>
      <w:r w:rsidRPr="00226747">
        <w:rPr>
          <w:b w:val="0"/>
          <w:sz w:val="24"/>
          <w:szCs w:val="24"/>
        </w:rPr>
        <w:t>3.3.3</w:t>
      </w:r>
      <w:r w:rsidR="00434EBD">
        <w:fldChar w:fldCharType="end"/>
      </w:r>
      <w:r w:rsidRPr="00226747">
        <w:rPr>
          <w:b w:val="0"/>
          <w:sz w:val="24"/>
          <w:szCs w:val="24"/>
        </w:rPr>
        <w:t xml:space="preserve"> настоящего Положения.</w:t>
      </w:r>
    </w:p>
    <w:p w:rsidR="0042734E" w:rsidRPr="00226747" w:rsidRDefault="00646F4E">
      <w:pPr>
        <w:pStyle w:val="10"/>
        <w:numPr>
          <w:ilvl w:val="2"/>
          <w:numId w:val="5"/>
        </w:numPr>
        <w:spacing w:before="120" w:line="240" w:lineRule="auto"/>
        <w:ind w:left="1418" w:hanging="1418"/>
        <w:jc w:val="both"/>
        <w:rPr>
          <w:b w:val="0"/>
          <w:sz w:val="24"/>
          <w:szCs w:val="24"/>
        </w:rPr>
      </w:pPr>
      <w:bookmarkStart w:id="1065" w:name="_Ref195018296"/>
      <w:r w:rsidRPr="00226747">
        <w:rPr>
          <w:b w:val="0"/>
          <w:sz w:val="24"/>
          <w:szCs w:val="24"/>
        </w:rPr>
        <w:lastRenderedPageBreak/>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участник закупки - юридическое лицо не находится в процессе ликвидации;</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42734E" w:rsidRPr="00226747" w:rsidRDefault="00646F4E">
      <w:pPr>
        <w:pStyle w:val="10"/>
        <w:numPr>
          <w:ilvl w:val="2"/>
          <w:numId w:val="5"/>
        </w:numPr>
        <w:spacing w:before="120" w:line="240" w:lineRule="auto"/>
        <w:ind w:left="1418" w:hanging="1418"/>
        <w:jc w:val="both"/>
        <w:rPr>
          <w:b w:val="0"/>
          <w:sz w:val="24"/>
          <w:szCs w:val="24"/>
        </w:rPr>
      </w:pPr>
      <w:proofErr w:type="spellStart"/>
      <w:r w:rsidRPr="00226747">
        <w:rPr>
          <w:b w:val="0"/>
          <w:sz w:val="24"/>
          <w:szCs w:val="24"/>
        </w:rPr>
        <w:t>неприостановление</w:t>
      </w:r>
      <w:proofErr w:type="spellEnd"/>
      <w:r w:rsidRPr="00226747">
        <w:rPr>
          <w:b w:val="0"/>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2734E" w:rsidRPr="00226747" w:rsidRDefault="00646F4E">
      <w:pPr>
        <w:pStyle w:val="10"/>
        <w:numPr>
          <w:ilvl w:val="2"/>
          <w:numId w:val="5"/>
        </w:numPr>
        <w:spacing w:before="120" w:line="240" w:lineRule="auto"/>
        <w:ind w:left="1418" w:hanging="1418"/>
        <w:jc w:val="both"/>
        <w:rPr>
          <w:b w:val="0"/>
          <w:sz w:val="24"/>
          <w:szCs w:val="24"/>
        </w:rPr>
      </w:pPr>
      <w:proofErr w:type="spellStart"/>
      <w:r w:rsidRPr="00226747">
        <w:rPr>
          <w:b w:val="0"/>
          <w:sz w:val="24"/>
          <w:szCs w:val="24"/>
        </w:rPr>
        <w:t>непривлечение</w:t>
      </w:r>
      <w:proofErr w:type="spellEnd"/>
      <w:r w:rsidRPr="00226747">
        <w:rPr>
          <w:b w:val="0"/>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отсутствие между участником закупки и заказчиком конфликта интересов;</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lastRenderedPageBreak/>
        <w:t>участник закупки не является офшорной компанией;</w:t>
      </w:r>
    </w:p>
    <w:p w:rsidR="0042734E" w:rsidRPr="00226747" w:rsidRDefault="00646F4E">
      <w:pPr>
        <w:pStyle w:val="10"/>
        <w:numPr>
          <w:ilvl w:val="2"/>
          <w:numId w:val="5"/>
        </w:numPr>
        <w:spacing w:before="120" w:line="240" w:lineRule="auto"/>
        <w:ind w:left="1418" w:hanging="1418"/>
        <w:jc w:val="both"/>
        <w:rPr>
          <w:b w:val="0"/>
          <w:sz w:val="24"/>
          <w:szCs w:val="24"/>
        </w:rPr>
      </w:pPr>
      <w:r w:rsidRPr="00226747">
        <w:rPr>
          <w:b w:val="0"/>
          <w:sz w:val="24"/>
          <w:szCs w:val="24"/>
        </w:rPr>
        <w:t>отсутствие у участника закупки ограничений для участия в закупках, установленных законодательством Российской Федерации.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066" w:name="_Ref509829004"/>
      <w:bookmarkStart w:id="1067" w:name="_Toc511744766"/>
      <w:bookmarkStart w:id="1068" w:name="_Toc500159383"/>
      <w:bookmarkStart w:id="1069" w:name="_Toc519255665"/>
      <w:r w:rsidRPr="00226747">
        <w:rPr>
          <w:sz w:val="24"/>
          <w:szCs w:val="24"/>
        </w:rPr>
        <w:t>Подготовка, согласование и утверждение извещения о закупке, документации о закупке для проведения конкурентной закупки</w:t>
      </w:r>
      <w:bookmarkEnd w:id="1065"/>
      <w:bookmarkEnd w:id="1066"/>
      <w:bookmarkEnd w:id="1067"/>
      <w:bookmarkEnd w:id="1068"/>
      <w:bookmarkEnd w:id="1069"/>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70" w:name="_Ref512012434"/>
      <w:bookmarkStart w:id="1071" w:name="_Ref512279204"/>
      <w:r w:rsidRPr="00226747">
        <w:rPr>
          <w:b w:val="0"/>
          <w:sz w:val="24"/>
          <w:szCs w:val="24"/>
        </w:rPr>
        <w:t>В извещении и (или) документации о закупке Заказчик описывает характеристики предмета закупки (в том числе в виде технической спецификации, технических требований, разделов проекта договора, отдельного документа и так далее). В описании указываются характеристики предмета закупки: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В числе технических характеристик предмета закупки Заказчик вправе устанавливать требования к процессам производства, хранения, перевозки, контроля качества продукции и иным процессам, влияющим на возможность использования продукции Заказчиком.</w:t>
      </w:r>
      <w:bookmarkEnd w:id="1070"/>
      <w:bookmarkEnd w:id="107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72" w:name="_Ref509235852"/>
      <w:r w:rsidRPr="00226747">
        <w:rPr>
          <w:b w:val="0"/>
          <w:sz w:val="24"/>
          <w:szCs w:val="24"/>
        </w:rPr>
        <w:t>К случаям, обосновывающим возможное ограничение количества Участников по обстоятельствам, указанным в п. </w:t>
      </w:r>
      <w:r w:rsidR="00434EBD">
        <w:fldChar w:fldCharType="begin"/>
      </w:r>
      <w:r w:rsidR="00434EBD">
        <w:instrText xml:space="preserve"> REF _Ref512279441 \r \h  \* MERGEFORMAT </w:instrText>
      </w:r>
      <w:r w:rsidR="00434EBD">
        <w:fldChar w:fldCharType="separate"/>
      </w:r>
      <w:r w:rsidRPr="00226747">
        <w:rPr>
          <w:b w:val="0"/>
          <w:sz w:val="24"/>
          <w:szCs w:val="24"/>
        </w:rPr>
        <w:t>6.5.2</w:t>
      </w:r>
      <w:r w:rsidR="00434EBD">
        <w:fldChar w:fldCharType="end"/>
      </w:r>
      <w:r w:rsidRPr="00226747">
        <w:rPr>
          <w:b w:val="0"/>
          <w:sz w:val="24"/>
          <w:szCs w:val="24"/>
        </w:rPr>
        <w:t>, относятся в том числе нижеуказанные:</w:t>
      </w:r>
      <w:bookmarkEnd w:id="1072"/>
    </w:p>
    <w:p w:rsidR="0042734E" w:rsidRPr="00226747" w:rsidRDefault="00646F4E" w:rsidP="00F5195F">
      <w:pPr>
        <w:numPr>
          <w:ilvl w:val="0"/>
          <w:numId w:val="41"/>
        </w:numPr>
        <w:tabs>
          <w:tab w:val="left" w:pos="1985"/>
        </w:tabs>
        <w:spacing w:before="120" w:line="240" w:lineRule="auto"/>
        <w:ind w:left="1985" w:hanging="567"/>
        <w:rPr>
          <w:sz w:val="24"/>
          <w:szCs w:val="24"/>
        </w:rPr>
      </w:pPr>
      <w:r w:rsidRPr="00226747">
        <w:rPr>
          <w:sz w:val="24"/>
          <w:szCs w:val="24"/>
        </w:rPr>
        <w:t>закупка товара с целью его коммерческого использования (перепродажи);</w:t>
      </w:r>
    </w:p>
    <w:p w:rsidR="0042734E" w:rsidRPr="00226747" w:rsidRDefault="00646F4E" w:rsidP="00F5195F">
      <w:pPr>
        <w:numPr>
          <w:ilvl w:val="0"/>
          <w:numId w:val="41"/>
        </w:numPr>
        <w:tabs>
          <w:tab w:val="left" w:pos="1985"/>
        </w:tabs>
        <w:spacing w:before="120" w:line="240" w:lineRule="auto"/>
        <w:ind w:left="1985" w:hanging="567"/>
        <w:rPr>
          <w:sz w:val="24"/>
          <w:szCs w:val="24"/>
        </w:rPr>
      </w:pPr>
      <w:r w:rsidRPr="00226747">
        <w:rPr>
          <w:sz w:val="24"/>
          <w:szCs w:val="24"/>
        </w:rPr>
        <w:t xml:space="preserve">наличие объективно независящих от Заказчика либо документально установленных Заказчиком (документом предусмотренного уставом Заказчика единоличного или коллегиального органа управления) ограничений технического, маркетингового или </w:t>
      </w:r>
      <w:proofErr w:type="spellStart"/>
      <w:r w:rsidRPr="00226747">
        <w:rPr>
          <w:sz w:val="24"/>
          <w:szCs w:val="24"/>
        </w:rPr>
        <w:t>имиджевого</w:t>
      </w:r>
      <w:proofErr w:type="spellEnd"/>
      <w:r w:rsidRPr="00226747">
        <w:rPr>
          <w:sz w:val="24"/>
          <w:szCs w:val="24"/>
        </w:rPr>
        <w:t xml:space="preserve"> характера для использования иной продукции;</w:t>
      </w:r>
    </w:p>
    <w:p w:rsidR="0042734E" w:rsidRPr="00226747" w:rsidRDefault="00646F4E" w:rsidP="00F5195F">
      <w:pPr>
        <w:numPr>
          <w:ilvl w:val="0"/>
          <w:numId w:val="41"/>
        </w:numPr>
        <w:tabs>
          <w:tab w:val="left" w:pos="1985"/>
        </w:tabs>
        <w:spacing w:before="120" w:line="240" w:lineRule="auto"/>
        <w:ind w:left="1985" w:hanging="567"/>
        <w:rPr>
          <w:sz w:val="24"/>
          <w:szCs w:val="24"/>
        </w:rPr>
      </w:pPr>
      <w:r w:rsidRPr="00226747">
        <w:rPr>
          <w:sz w:val="24"/>
          <w:szCs w:val="24"/>
        </w:rPr>
        <w:t>наличие обязательств Заказчика перед третьими лицами в связи с чем использование иной продукции невозможно.</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случае использования в описании характеристик предмета закупки указания на товарный знак и иные ограничивающие факторы, указанные в п. </w:t>
      </w:r>
      <w:r w:rsidR="00434EBD">
        <w:fldChar w:fldCharType="begin"/>
      </w:r>
      <w:r w:rsidR="00434EBD">
        <w:instrText xml:space="preserve"> REF _Ref512279441 \r \h  \* MERGEFORMAT </w:instrText>
      </w:r>
      <w:r w:rsidR="00434EBD">
        <w:fldChar w:fldCharType="separate"/>
      </w:r>
      <w:r w:rsidRPr="00226747">
        <w:rPr>
          <w:b w:val="0"/>
          <w:sz w:val="24"/>
          <w:szCs w:val="24"/>
        </w:rPr>
        <w:t>6.5.2</w:t>
      </w:r>
      <w:r w:rsidR="00434EBD">
        <w:fldChar w:fldCharType="end"/>
      </w:r>
      <w:r w:rsidRPr="00226747">
        <w:rPr>
          <w:b w:val="0"/>
          <w:sz w:val="24"/>
          <w:szCs w:val="24"/>
        </w:rPr>
        <w:t xml:space="preserve"> настоящего Положения, Заказчик обязан использовать слова «(или эквивалент)», за исключением следующих случаев:</w:t>
      </w:r>
    </w:p>
    <w:p w:rsidR="0042734E" w:rsidRPr="00226747" w:rsidRDefault="00646F4E" w:rsidP="00F5195F">
      <w:pPr>
        <w:numPr>
          <w:ilvl w:val="0"/>
          <w:numId w:val="42"/>
        </w:numPr>
        <w:tabs>
          <w:tab w:val="left" w:pos="1985"/>
        </w:tabs>
        <w:spacing w:before="120" w:line="240" w:lineRule="auto"/>
        <w:ind w:left="1985" w:hanging="567"/>
        <w:rPr>
          <w:sz w:val="24"/>
          <w:szCs w:val="24"/>
        </w:rPr>
      </w:pPr>
      <w:r w:rsidRPr="00226747">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2734E" w:rsidRPr="00226747" w:rsidRDefault="00646F4E" w:rsidP="00F5195F">
      <w:pPr>
        <w:numPr>
          <w:ilvl w:val="0"/>
          <w:numId w:val="42"/>
        </w:numPr>
        <w:tabs>
          <w:tab w:val="left" w:pos="1985"/>
        </w:tabs>
        <w:spacing w:before="120" w:line="240" w:lineRule="auto"/>
        <w:ind w:left="1985" w:hanging="567"/>
        <w:rPr>
          <w:sz w:val="24"/>
          <w:szCs w:val="24"/>
        </w:rPr>
      </w:pPr>
      <w:r w:rsidRPr="00226747">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2734E" w:rsidRPr="00226747" w:rsidRDefault="00646F4E" w:rsidP="00F5195F">
      <w:pPr>
        <w:numPr>
          <w:ilvl w:val="0"/>
          <w:numId w:val="42"/>
        </w:numPr>
        <w:tabs>
          <w:tab w:val="left" w:pos="1985"/>
        </w:tabs>
        <w:spacing w:before="120" w:line="240" w:lineRule="auto"/>
        <w:ind w:left="1985" w:hanging="567"/>
        <w:rPr>
          <w:sz w:val="24"/>
          <w:szCs w:val="24"/>
        </w:rPr>
      </w:pPr>
      <w:r w:rsidRPr="00226747">
        <w:rPr>
          <w:sz w:val="24"/>
          <w:szCs w:val="24"/>
        </w:rPr>
        <w:t>закупок товаров, необходимых для исполнения Заказчиком государственного или муниципального контракта;</w:t>
      </w:r>
    </w:p>
    <w:p w:rsidR="0042734E" w:rsidRPr="00226747" w:rsidRDefault="00646F4E" w:rsidP="00F5195F">
      <w:pPr>
        <w:numPr>
          <w:ilvl w:val="0"/>
          <w:numId w:val="42"/>
        </w:numPr>
        <w:tabs>
          <w:tab w:val="left" w:pos="1985"/>
        </w:tabs>
        <w:spacing w:before="120" w:line="240" w:lineRule="auto"/>
        <w:ind w:left="1985" w:hanging="567"/>
        <w:rPr>
          <w:sz w:val="24"/>
          <w:szCs w:val="24"/>
        </w:rPr>
      </w:pPr>
      <w:r w:rsidRPr="00226747">
        <w:rPr>
          <w:sz w:val="24"/>
          <w:szCs w:val="24"/>
        </w:rPr>
        <w:lastRenderedPageBreak/>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обязательными для Заказчика условиями договоров, заключенных им с юридическими лицами (в том числе иностранными).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При использовании слов «или эквивалент» в описании характеристик предмета закупки Заказчиком </w:t>
      </w:r>
      <w:bookmarkStart w:id="1073" w:name="_Toc442882021"/>
      <w:r w:rsidRPr="00226747">
        <w:rPr>
          <w:b w:val="0"/>
          <w:sz w:val="24"/>
          <w:szCs w:val="24"/>
        </w:rPr>
        <w:t>должны быть установлены:</w:t>
      </w:r>
      <w:bookmarkEnd w:id="1073"/>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Параметры, определяющие эквивалентность продукции (в том числе, при необходимости параметры, при наличии которых продукция не может считаться эквивалентом);</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Правила описания Участником в заявке предлагаемых параметров продукции с указанием признаков эквивалентности.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74" w:name="_Ref519255455"/>
      <w:r w:rsidRPr="00226747">
        <w:rPr>
          <w:b w:val="0"/>
          <w:sz w:val="24"/>
          <w:szCs w:val="24"/>
        </w:rPr>
        <w:t>При закупках проектных работ Заказчику следует обеспечить, чтобы проектная организация при разработке проекта не устанавливала необоснованные требования к продукции, необходимой для реализации проекта, которые в дальнейшем (на этапе выбора поставщика этой продукции) могли бы привести к необоснованному ограничению конкуренции. Закупку проектных работ следует проводить отдельно от закупок продукции, необходимой для реализации проекта, во избежание необоснованного ограничения конкуренции, за исключением случаев, когда из-за специфики закупаемой продукции это невозможно.</w:t>
      </w:r>
      <w:bookmarkEnd w:id="107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Руководство ООО «РЭС», а также  председатель ЗК Заказчика обязаны осуществлять особый контроль с целью недопущения фактов необоснованного ограничения конкуренции при проведении закупок.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подготовке решения о закупке «под ключ», включая такие составляющие,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документации о закупке, так и в заявках Участников) предложений по вышеуказанным составляющим (в том числе по ценам) с целью проверки реализуемости предложений Участников и выяснения цен на отдельные компоненты для учета их при любых возможных корректировках договора (споров по нему) в будущем.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При закупке работ по проектированию (в том числе проведению предварительных научно-исследовательских работ) новых энергетических объектов, их строительству и модернизации, а также закупке основного оборудования, технические и функциональные требования к закупаемой продукции и условия заключаемого договора по результатам таких закупок должны формироваться с учетом утвержденных локальных нормативных документов (актов) Заказчика в области социальной ответственности и устойчивого развития в целях: </w:t>
      </w:r>
    </w:p>
    <w:p w:rsidR="0042734E" w:rsidRPr="00226747" w:rsidRDefault="00646F4E" w:rsidP="00F5195F">
      <w:pPr>
        <w:numPr>
          <w:ilvl w:val="0"/>
          <w:numId w:val="82"/>
        </w:numPr>
        <w:tabs>
          <w:tab w:val="left" w:pos="1985"/>
        </w:tabs>
        <w:spacing w:before="120" w:line="240" w:lineRule="auto"/>
        <w:ind w:left="1985" w:hanging="567"/>
        <w:rPr>
          <w:sz w:val="24"/>
          <w:szCs w:val="24"/>
        </w:rPr>
      </w:pPr>
      <w:r w:rsidRPr="00226747">
        <w:rPr>
          <w:sz w:val="24"/>
          <w:szCs w:val="24"/>
        </w:rPr>
        <w:t>соблюдения экологического режима,</w:t>
      </w:r>
    </w:p>
    <w:p w:rsidR="0042734E" w:rsidRPr="00226747" w:rsidRDefault="00646F4E" w:rsidP="00F5195F">
      <w:pPr>
        <w:numPr>
          <w:ilvl w:val="0"/>
          <w:numId w:val="82"/>
        </w:numPr>
        <w:tabs>
          <w:tab w:val="left" w:pos="1985"/>
        </w:tabs>
        <w:spacing w:before="120" w:line="240" w:lineRule="auto"/>
        <w:ind w:left="1985" w:hanging="567"/>
        <w:rPr>
          <w:sz w:val="24"/>
          <w:szCs w:val="24"/>
        </w:rPr>
      </w:pPr>
      <w:r w:rsidRPr="00226747">
        <w:rPr>
          <w:sz w:val="24"/>
          <w:szCs w:val="24"/>
        </w:rPr>
        <w:t>охраны объектов культурного наследия,</w:t>
      </w:r>
    </w:p>
    <w:p w:rsidR="0042734E" w:rsidRPr="00226747" w:rsidRDefault="00646F4E" w:rsidP="00F5195F">
      <w:pPr>
        <w:numPr>
          <w:ilvl w:val="0"/>
          <w:numId w:val="82"/>
        </w:numPr>
        <w:tabs>
          <w:tab w:val="left" w:pos="1985"/>
        </w:tabs>
        <w:spacing w:before="120" w:line="240" w:lineRule="auto"/>
        <w:ind w:left="1985" w:hanging="567"/>
        <w:rPr>
          <w:sz w:val="24"/>
          <w:szCs w:val="24"/>
        </w:rPr>
      </w:pPr>
      <w:r w:rsidRPr="00226747">
        <w:rPr>
          <w:sz w:val="24"/>
          <w:szCs w:val="24"/>
        </w:rPr>
        <w:tab/>
        <w:t>производственной безопасности и охраны труда,</w:t>
      </w:r>
    </w:p>
    <w:p w:rsidR="0042734E" w:rsidRPr="00226747" w:rsidRDefault="00646F4E" w:rsidP="00F5195F">
      <w:pPr>
        <w:numPr>
          <w:ilvl w:val="0"/>
          <w:numId w:val="82"/>
        </w:numPr>
        <w:tabs>
          <w:tab w:val="left" w:pos="1985"/>
        </w:tabs>
        <w:spacing w:before="120" w:line="240" w:lineRule="auto"/>
        <w:ind w:left="1985" w:hanging="567"/>
        <w:rPr>
          <w:sz w:val="24"/>
          <w:szCs w:val="24"/>
        </w:rPr>
      </w:pPr>
      <w:r w:rsidRPr="00226747">
        <w:rPr>
          <w:sz w:val="24"/>
          <w:szCs w:val="24"/>
        </w:rPr>
        <w:t>защиты коренных народов и уязвимых групп населения,</w:t>
      </w:r>
    </w:p>
    <w:p w:rsidR="0042734E" w:rsidRPr="00226747" w:rsidRDefault="00646F4E" w:rsidP="00F5195F">
      <w:pPr>
        <w:numPr>
          <w:ilvl w:val="0"/>
          <w:numId w:val="82"/>
        </w:numPr>
        <w:tabs>
          <w:tab w:val="left" w:pos="1985"/>
        </w:tabs>
        <w:spacing w:before="120" w:line="240" w:lineRule="auto"/>
        <w:ind w:left="1985" w:hanging="567"/>
        <w:rPr>
          <w:sz w:val="24"/>
          <w:szCs w:val="24"/>
        </w:rPr>
      </w:pPr>
      <w:r w:rsidRPr="00226747">
        <w:rPr>
          <w:sz w:val="24"/>
          <w:szCs w:val="24"/>
        </w:rPr>
        <w:t>контроля негативного воздействия на изменение климата и окружающую среду,</w:t>
      </w:r>
    </w:p>
    <w:p w:rsidR="0042734E" w:rsidRPr="00226747" w:rsidRDefault="00646F4E" w:rsidP="00F5195F">
      <w:pPr>
        <w:numPr>
          <w:ilvl w:val="0"/>
          <w:numId w:val="82"/>
        </w:numPr>
        <w:tabs>
          <w:tab w:val="left" w:pos="1985"/>
        </w:tabs>
        <w:spacing w:before="120" w:line="240" w:lineRule="auto"/>
        <w:ind w:left="1985" w:hanging="567"/>
        <w:rPr>
          <w:sz w:val="24"/>
          <w:szCs w:val="24"/>
        </w:rPr>
      </w:pPr>
      <w:r w:rsidRPr="00226747">
        <w:rPr>
          <w:sz w:val="24"/>
          <w:szCs w:val="24"/>
        </w:rPr>
        <w:lastRenderedPageBreak/>
        <w:t>сохранения и восстановления биоразнообразия.</w:t>
      </w:r>
    </w:p>
    <w:p w:rsidR="0042734E" w:rsidRPr="00226747" w:rsidRDefault="00646F4E">
      <w:pPr>
        <w:pStyle w:val="10"/>
        <w:numPr>
          <w:ilvl w:val="0"/>
          <w:numId w:val="0"/>
        </w:numPr>
        <w:tabs>
          <w:tab w:val="left" w:pos="1418"/>
        </w:tabs>
        <w:spacing w:before="120" w:line="240" w:lineRule="auto"/>
        <w:ind w:left="1418"/>
        <w:jc w:val="both"/>
        <w:rPr>
          <w:b w:val="0"/>
          <w:sz w:val="24"/>
          <w:szCs w:val="24"/>
        </w:rPr>
      </w:pPr>
      <w:r w:rsidRPr="00226747">
        <w:rPr>
          <w:b w:val="0"/>
          <w:sz w:val="24"/>
          <w:szCs w:val="24"/>
        </w:rPr>
        <w:t>При проведении закупок способами конкурс или запрос предложений могут быть установлены соответствующие критерии оценки в области социальной ответственности и устойчивого развития.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Организатор закупки вправе требовать от Участников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Организатор закупки не вправе устанавливать в качестве отборочного критерия наличие сертификата добровольных систем сертификации.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75" w:name="_Ref496631145"/>
      <w:bookmarkStart w:id="1076" w:name="_Ref497938093"/>
      <w:bookmarkStart w:id="1077" w:name="_Ref498032152"/>
      <w:bookmarkStart w:id="1078" w:name="_Ref498422068"/>
      <w:bookmarkStart w:id="1079" w:name="_Ref498425783"/>
      <w:bookmarkStart w:id="1080" w:name="_Ref499220520"/>
      <w:bookmarkStart w:id="1081" w:name="_Ref500159425"/>
      <w:r w:rsidRPr="00226747">
        <w:rPr>
          <w:b w:val="0"/>
          <w:sz w:val="24"/>
          <w:szCs w:val="24"/>
        </w:rPr>
        <w:t xml:space="preserve">Извещение и документация о закупке при проведении конкурентной закупки согласовываются в порядке, установленном локальными нормативными документами (актами) </w:t>
      </w:r>
      <w:r w:rsidRPr="00226747">
        <w:rPr>
          <w:rFonts w:eastAsia="Calibri"/>
          <w:b w:val="0"/>
          <w:sz w:val="24"/>
          <w:szCs w:val="24"/>
        </w:rPr>
        <w:t>Заказчика</w:t>
      </w:r>
      <w:r w:rsidRPr="00226747">
        <w:rPr>
          <w:b w:val="0"/>
          <w:sz w:val="24"/>
          <w:szCs w:val="24"/>
        </w:rPr>
        <w:t>, и утверждаются председателем закупочной комиссии.</w:t>
      </w:r>
      <w:bookmarkEnd w:id="1075"/>
      <w:bookmarkEnd w:id="1076"/>
      <w:bookmarkEnd w:id="1077"/>
      <w:bookmarkEnd w:id="1078"/>
      <w:bookmarkEnd w:id="1079"/>
      <w:bookmarkEnd w:id="1080"/>
      <w:bookmarkEnd w:id="108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82" w:name="_Ref498122658"/>
      <w:r w:rsidRPr="00226747">
        <w:rPr>
          <w:b w:val="0"/>
          <w:sz w:val="24"/>
          <w:szCs w:val="24"/>
        </w:rPr>
        <w:t xml:space="preserve">В состав документации о закупке должен быть включен проект договора, подлежащий заключению по итогам проведения закупки. Такой проект договора формируется </w:t>
      </w:r>
      <w:bookmarkEnd w:id="1082"/>
      <w:r w:rsidRPr="00226747">
        <w:rPr>
          <w:b w:val="0"/>
          <w:sz w:val="24"/>
          <w:szCs w:val="24"/>
        </w:rPr>
        <w:t>на основании типовых форм (при наличии) и подлежит обязательному согласованию в порядке, установленном локальными нормативными документами (актами) Заказчика.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83" w:name="_Ref496631346"/>
      <w:r w:rsidRPr="00226747">
        <w:rPr>
          <w:b w:val="0"/>
          <w:sz w:val="24"/>
          <w:szCs w:val="24"/>
        </w:rPr>
        <w:t xml:space="preserve">При проведении закупки с привлечением стороннего Организатора закупки согласование и утверждение извещения и документации о закупке осуществляются </w:t>
      </w:r>
      <w:bookmarkStart w:id="1084" w:name="_Ref498124465"/>
      <w:bookmarkEnd w:id="1083"/>
      <w:r w:rsidRPr="00226747">
        <w:rPr>
          <w:b w:val="0"/>
          <w:sz w:val="24"/>
          <w:szCs w:val="24"/>
        </w:rPr>
        <w:t>в порядке, указанном в п. </w:t>
      </w:r>
      <w:r w:rsidR="00434EBD">
        <w:fldChar w:fldCharType="begin"/>
      </w:r>
      <w:r w:rsidR="00434EBD">
        <w:instrText xml:space="preserve"> REF _Ref500159425 \r \h  \* MERGEFORMAT </w:instrText>
      </w:r>
      <w:r w:rsidR="00434EBD">
        <w:fldChar w:fldCharType="separate"/>
      </w:r>
      <w:r w:rsidRPr="00226747">
        <w:rPr>
          <w:b w:val="0"/>
          <w:sz w:val="24"/>
          <w:szCs w:val="24"/>
        </w:rPr>
        <w:t>6.5.11</w:t>
      </w:r>
      <w:r w:rsidR="00434EBD">
        <w:fldChar w:fldCharType="end"/>
      </w:r>
      <w:r w:rsidRPr="00226747">
        <w:rPr>
          <w:b w:val="0"/>
          <w:sz w:val="24"/>
          <w:szCs w:val="24"/>
        </w:rPr>
        <w:t xml:space="preserve"> настоящего Положения.</w:t>
      </w:r>
      <w:bookmarkEnd w:id="108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85" w:name="_Ref497931676"/>
      <w:bookmarkStart w:id="1086" w:name="_Ref263857652"/>
      <w:bookmarkStart w:id="1087" w:name="_Ref304465928"/>
      <w:bookmarkStart w:id="1088" w:name="_Ref416976071"/>
      <w:r w:rsidRPr="00226747">
        <w:rPr>
          <w:b w:val="0"/>
          <w:sz w:val="24"/>
          <w:szCs w:val="24"/>
        </w:rPr>
        <w:t>Все изменения в извещение и (или) документацию о закупке оформляются в виде уведомления о внесении изменений и вносятся не позднее окончательного срока подачи заявок (извещением и (или) документацией о закупке может быть установлен более ранний срок для внесения изменений).</w:t>
      </w:r>
      <w:bookmarkEnd w:id="1085"/>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89" w:name="_Ref512095115"/>
      <w:r w:rsidRPr="00226747">
        <w:rPr>
          <w:b w:val="0"/>
          <w:sz w:val="24"/>
          <w:szCs w:val="24"/>
        </w:rPr>
        <w:t>В случае внесения изменений в извещение и (или)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bookmarkEnd w:id="1089"/>
    </w:p>
    <w:p w:rsidR="0042734E" w:rsidRPr="00226747" w:rsidRDefault="00646F4E">
      <w:pPr>
        <w:tabs>
          <w:tab w:val="left" w:pos="1418"/>
        </w:tabs>
        <w:spacing w:before="120" w:line="240" w:lineRule="auto"/>
        <w:ind w:left="1418" w:firstLine="0"/>
        <w:rPr>
          <w:sz w:val="24"/>
          <w:szCs w:val="24"/>
        </w:rPr>
      </w:pPr>
      <w:r w:rsidRPr="00226747">
        <w:rPr>
          <w:sz w:val="24"/>
          <w:szCs w:val="24"/>
        </w:rPr>
        <w:t xml:space="preserve">Если иного не установлено локальными нормативными документами (актами) </w:t>
      </w:r>
      <w:r w:rsidRPr="00226747">
        <w:rPr>
          <w:rFonts w:eastAsia="Calibri"/>
          <w:sz w:val="24"/>
          <w:szCs w:val="24"/>
        </w:rPr>
        <w:t>Заказчика</w:t>
      </w:r>
      <w:r w:rsidRPr="00226747">
        <w:rPr>
          <w:sz w:val="24"/>
          <w:szCs w:val="24"/>
        </w:rPr>
        <w:t>, проект уведомления о внесении изменений в извещение и (или) документацию о закупке перед его подписанием должен пройти согласование и утверждение в порядке, аналогичном порядку согласования и утверждения извещения и документации о закупке, за исключением следующего: при изменении даты и времени проведении аукциона (п. </w:t>
      </w:r>
      <w:r w:rsidR="00434EBD">
        <w:fldChar w:fldCharType="begin"/>
      </w:r>
      <w:r w:rsidR="00434EBD">
        <w:instrText xml:space="preserve"> REF _Ref498368797 \r \h  \* MERGEFORMAT </w:instrText>
      </w:r>
      <w:r w:rsidR="00434EBD">
        <w:fldChar w:fldCharType="separate"/>
      </w:r>
      <w:r w:rsidRPr="00226747">
        <w:rPr>
          <w:sz w:val="24"/>
          <w:szCs w:val="24"/>
        </w:rPr>
        <w:t>7.4.11.6</w:t>
      </w:r>
      <w:r w:rsidR="00434EBD">
        <w:fldChar w:fldCharType="end"/>
      </w:r>
      <w:r w:rsidRPr="00226747">
        <w:rPr>
          <w:sz w:val="24"/>
          <w:szCs w:val="24"/>
        </w:rPr>
        <w:t xml:space="preserve"> Положения), изменении сроков проведения закупки или отдельного ее этапа, изменении ранее установленных места и времени рассмотрения заявок и подведения итогов закупки - указанные изменения без предварительных согласований могут утверждаться лицом, утвердившим извещение и документацию о закупке.</w:t>
      </w:r>
      <w:bookmarkEnd w:id="1086"/>
      <w:bookmarkEnd w:id="1087"/>
      <w:bookmarkEnd w:id="1088"/>
    </w:p>
    <w:p w:rsidR="0042734E" w:rsidRPr="00226747" w:rsidRDefault="00646F4E">
      <w:pPr>
        <w:pStyle w:val="10"/>
        <w:numPr>
          <w:ilvl w:val="2"/>
          <w:numId w:val="5"/>
        </w:numPr>
        <w:tabs>
          <w:tab w:val="left" w:pos="1418"/>
        </w:tabs>
        <w:spacing w:before="120" w:line="240" w:lineRule="auto"/>
        <w:ind w:left="1418" w:hanging="1418"/>
        <w:jc w:val="both"/>
        <w:rPr>
          <w:b w:val="0"/>
          <w:bCs/>
          <w:sz w:val="24"/>
          <w:szCs w:val="24"/>
        </w:rPr>
      </w:pPr>
      <w:r w:rsidRPr="00226747">
        <w:rPr>
          <w:b w:val="0"/>
          <w:sz w:val="24"/>
          <w:szCs w:val="24"/>
        </w:rPr>
        <w:t>Уведомление о внесении изменений в извещение и (или) документацию о закупке утверждается пр</w:t>
      </w:r>
      <w:r w:rsidR="00D1563F" w:rsidRPr="00226747">
        <w:rPr>
          <w:b w:val="0"/>
          <w:sz w:val="24"/>
          <w:szCs w:val="24"/>
        </w:rPr>
        <w:t>едседателем закупочной комиссии, или заместителем  председателя, в случае  отсутствия председателя комиссии (отпуск, болезнь, командировка, увольнение)</w:t>
      </w:r>
      <w:r w:rsidRPr="00226747">
        <w:rPr>
          <w:b w:val="0"/>
          <w:sz w:val="24"/>
          <w:szCs w:val="24"/>
        </w:rPr>
        <w:t xml:space="preserve"> </w:t>
      </w:r>
      <w:r w:rsidRPr="00226747">
        <w:rPr>
          <w:b w:val="0"/>
          <w:bCs/>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Pr="00226747">
        <w:rPr>
          <w:b w:val="0"/>
          <w:bCs/>
          <w:sz w:val="24"/>
          <w:szCs w:val="24"/>
        </w:rPr>
        <w:lastRenderedPageBreak/>
        <w:t>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отсутствие председателя закупочной комиссии (и только при наличии соответствующего поручения председателя закупочной комиссии) его функции исполняет заместитель председателя закупочной комиссии или иной член закупочной комиссии.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90" w:name="_Ref509844033"/>
      <w:r w:rsidRPr="00226747">
        <w:rPr>
          <w:b w:val="0"/>
          <w:sz w:val="24"/>
          <w:szCs w:val="24"/>
        </w:rPr>
        <w:t>В извещении об осуществлении конкурентной закупки должны быть указаны сведения, предусмотренные частью 9 статьи 4 Федерального закона №223-ФЗ, в том числе:</w:t>
      </w:r>
      <w:bookmarkEnd w:id="1090"/>
    </w:p>
    <w:p w:rsidR="0042734E" w:rsidRPr="00226747" w:rsidRDefault="00646F4E" w:rsidP="00F5195F">
      <w:pPr>
        <w:numPr>
          <w:ilvl w:val="0"/>
          <w:numId w:val="43"/>
        </w:numPr>
        <w:tabs>
          <w:tab w:val="left" w:pos="1985"/>
        </w:tabs>
        <w:spacing w:before="120" w:line="240" w:lineRule="auto"/>
        <w:ind w:left="1985" w:hanging="567"/>
        <w:rPr>
          <w:sz w:val="24"/>
          <w:szCs w:val="24"/>
        </w:rPr>
      </w:pPr>
      <w:r w:rsidRPr="00226747">
        <w:rPr>
          <w:sz w:val="24"/>
          <w:szCs w:val="24"/>
        </w:rPr>
        <w:t>наименование способа закупки в соответствии с разделом </w:t>
      </w:r>
      <w:r w:rsidR="00434EBD">
        <w:fldChar w:fldCharType="begin"/>
      </w:r>
      <w:r w:rsidR="00434EBD">
        <w:instrText xml:space="preserve"> REF _Ref195017599 \r \h  \* MERGEFORMAT </w:instrText>
      </w:r>
      <w:r w:rsidR="00434EBD">
        <w:fldChar w:fldCharType="separate"/>
      </w:r>
      <w:r w:rsidRPr="00226747">
        <w:t>4</w:t>
      </w:r>
      <w:r w:rsidR="00434EBD">
        <w:fldChar w:fldCharType="end"/>
      </w:r>
      <w:r w:rsidRPr="00226747">
        <w:rPr>
          <w:sz w:val="24"/>
          <w:szCs w:val="24"/>
        </w:rPr>
        <w:t xml:space="preserve"> настоящего Положения;</w:t>
      </w:r>
    </w:p>
    <w:p w:rsidR="0042734E" w:rsidRPr="00226747" w:rsidRDefault="00646F4E" w:rsidP="00F5195F">
      <w:pPr>
        <w:numPr>
          <w:ilvl w:val="0"/>
          <w:numId w:val="43"/>
        </w:numPr>
        <w:tabs>
          <w:tab w:val="left" w:pos="1985"/>
        </w:tabs>
        <w:spacing w:before="120" w:line="240" w:lineRule="auto"/>
        <w:ind w:left="1985" w:hanging="567"/>
        <w:rPr>
          <w:sz w:val="24"/>
          <w:szCs w:val="24"/>
        </w:rPr>
      </w:pPr>
      <w:r w:rsidRPr="00226747">
        <w:rPr>
          <w:sz w:val="24"/>
          <w:szCs w:val="24"/>
        </w:rPr>
        <w:tab/>
        <w:t>наименование, место нахождения, почтовый адрес, адрес электронной почты, номер контактного телефона Заказчика;</w:t>
      </w:r>
    </w:p>
    <w:p w:rsidR="0042734E" w:rsidRPr="00226747" w:rsidRDefault="00646F4E" w:rsidP="00F5195F">
      <w:pPr>
        <w:numPr>
          <w:ilvl w:val="0"/>
          <w:numId w:val="43"/>
        </w:numPr>
        <w:tabs>
          <w:tab w:val="left" w:pos="1985"/>
        </w:tabs>
        <w:spacing w:before="120" w:line="240" w:lineRule="auto"/>
        <w:ind w:left="1985" w:hanging="567"/>
        <w:rPr>
          <w:sz w:val="24"/>
          <w:szCs w:val="24"/>
        </w:rPr>
      </w:pPr>
      <w:r w:rsidRPr="00226747">
        <w:rPr>
          <w:sz w:val="24"/>
          <w:szCs w:val="24"/>
        </w:rPr>
        <w:tab/>
        <w:t>предмет договора с указанием количества (объема) поставляемой продукции, а также краткое описание предмета закупки в соответствии с требованиями настоящего Положения (при необходимости);</w:t>
      </w:r>
    </w:p>
    <w:p w:rsidR="0042734E" w:rsidRPr="00226747" w:rsidRDefault="00646F4E" w:rsidP="00F5195F">
      <w:pPr>
        <w:numPr>
          <w:ilvl w:val="0"/>
          <w:numId w:val="43"/>
        </w:numPr>
        <w:tabs>
          <w:tab w:val="left" w:pos="1985"/>
        </w:tabs>
        <w:spacing w:before="120" w:line="240" w:lineRule="auto"/>
        <w:ind w:left="1985" w:hanging="567"/>
        <w:rPr>
          <w:sz w:val="24"/>
          <w:szCs w:val="24"/>
        </w:rPr>
      </w:pPr>
      <w:r w:rsidRPr="00226747">
        <w:rPr>
          <w:sz w:val="24"/>
          <w:szCs w:val="24"/>
        </w:rPr>
        <w:tab/>
        <w:t>место поставки продукции;</w:t>
      </w:r>
    </w:p>
    <w:p w:rsidR="0042734E" w:rsidRPr="00226747" w:rsidRDefault="00646F4E" w:rsidP="00F5195F">
      <w:pPr>
        <w:numPr>
          <w:ilvl w:val="0"/>
          <w:numId w:val="43"/>
        </w:numPr>
        <w:tabs>
          <w:tab w:val="left" w:pos="1985"/>
        </w:tabs>
        <w:spacing w:before="120" w:line="240" w:lineRule="auto"/>
        <w:ind w:left="1985" w:hanging="567"/>
        <w:rPr>
          <w:sz w:val="24"/>
          <w:szCs w:val="24"/>
        </w:rPr>
      </w:pPr>
      <w:r w:rsidRPr="00226747">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2734E" w:rsidRPr="00226747" w:rsidRDefault="00646F4E" w:rsidP="00F5195F">
      <w:pPr>
        <w:numPr>
          <w:ilvl w:val="0"/>
          <w:numId w:val="43"/>
        </w:numPr>
        <w:tabs>
          <w:tab w:val="left" w:pos="1985"/>
        </w:tabs>
        <w:spacing w:before="120" w:line="240" w:lineRule="auto"/>
        <w:ind w:left="1985" w:hanging="567"/>
        <w:rPr>
          <w:sz w:val="24"/>
          <w:szCs w:val="24"/>
        </w:rPr>
      </w:pPr>
      <w:r w:rsidRPr="00226747">
        <w:rPr>
          <w:sz w:val="24"/>
          <w:szCs w:val="24"/>
        </w:rPr>
        <w:tab/>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42734E" w:rsidRPr="00226747" w:rsidRDefault="00646F4E" w:rsidP="00F5195F">
      <w:pPr>
        <w:numPr>
          <w:ilvl w:val="0"/>
          <w:numId w:val="43"/>
        </w:numPr>
        <w:spacing w:before="120" w:line="240" w:lineRule="auto"/>
        <w:ind w:left="1985" w:hanging="567"/>
        <w:rPr>
          <w:sz w:val="24"/>
          <w:szCs w:val="24"/>
        </w:rPr>
      </w:pPr>
      <w:r w:rsidRPr="00226747">
        <w:rPr>
          <w:sz w:val="24"/>
          <w:szCs w:val="24"/>
        </w:rPr>
        <w:tab/>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42734E" w:rsidRPr="00226747" w:rsidRDefault="00646F4E" w:rsidP="00F5195F">
      <w:pPr>
        <w:numPr>
          <w:ilvl w:val="0"/>
          <w:numId w:val="43"/>
        </w:numPr>
        <w:spacing w:before="120" w:line="240" w:lineRule="auto"/>
        <w:ind w:left="1985" w:hanging="567"/>
        <w:rPr>
          <w:sz w:val="24"/>
          <w:szCs w:val="24"/>
        </w:rPr>
      </w:pPr>
      <w:r w:rsidRPr="00226747">
        <w:rPr>
          <w:sz w:val="24"/>
          <w:szCs w:val="24"/>
        </w:rPr>
        <w:t>адрес электронной площадки в информационно-телекоммуникационной сети «Интернет» (при проведении конкурентной закупки в электронной форме);</w:t>
      </w:r>
    </w:p>
    <w:p w:rsidR="0042734E" w:rsidRPr="00226747" w:rsidRDefault="00646F4E" w:rsidP="00F5195F">
      <w:pPr>
        <w:numPr>
          <w:ilvl w:val="0"/>
          <w:numId w:val="43"/>
        </w:numPr>
        <w:spacing w:before="120" w:line="240" w:lineRule="auto"/>
        <w:ind w:left="1985" w:hanging="567"/>
        <w:rPr>
          <w:sz w:val="24"/>
          <w:szCs w:val="24"/>
        </w:rPr>
      </w:pPr>
      <w:r w:rsidRPr="00226747">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2734E" w:rsidRPr="00226747" w:rsidRDefault="00646F4E" w:rsidP="00F5195F">
      <w:pPr>
        <w:numPr>
          <w:ilvl w:val="0"/>
          <w:numId w:val="43"/>
        </w:numPr>
        <w:spacing w:before="120" w:line="240" w:lineRule="auto"/>
        <w:ind w:left="1985" w:hanging="567"/>
        <w:rPr>
          <w:sz w:val="24"/>
          <w:szCs w:val="24"/>
        </w:rPr>
      </w:pPr>
      <w:r w:rsidRPr="00226747">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2734E" w:rsidRPr="00226747" w:rsidRDefault="00646F4E" w:rsidP="00F5195F">
      <w:pPr>
        <w:numPr>
          <w:ilvl w:val="0"/>
          <w:numId w:val="43"/>
        </w:numPr>
        <w:spacing w:before="120" w:line="240" w:lineRule="auto"/>
        <w:ind w:left="1985" w:hanging="567"/>
        <w:rPr>
          <w:sz w:val="24"/>
          <w:szCs w:val="24"/>
        </w:rPr>
      </w:pPr>
      <w:r w:rsidRPr="00226747">
        <w:rPr>
          <w:sz w:val="24"/>
          <w:szCs w:val="24"/>
        </w:rPr>
        <w:lastRenderedPageBreak/>
        <w:tab/>
      </w:r>
      <w:r w:rsidRPr="00226747">
        <w:rPr>
          <w:sz w:val="24"/>
          <w:szCs w:val="24"/>
        </w:rPr>
        <w:tab/>
        <w:t>ссылка на то, что остальные и более подробные условия конкурентной закупки установлены в документации о закупке;</w:t>
      </w:r>
    </w:p>
    <w:p w:rsidR="0042734E" w:rsidRPr="00226747" w:rsidRDefault="00646F4E" w:rsidP="00F5195F">
      <w:pPr>
        <w:numPr>
          <w:ilvl w:val="0"/>
          <w:numId w:val="43"/>
        </w:numPr>
        <w:tabs>
          <w:tab w:val="left" w:pos="1985"/>
        </w:tabs>
        <w:spacing w:before="120" w:line="240" w:lineRule="auto"/>
        <w:ind w:left="1985" w:hanging="567"/>
        <w:rPr>
          <w:sz w:val="24"/>
          <w:szCs w:val="24"/>
        </w:rPr>
      </w:pPr>
      <w:r w:rsidRPr="00226747">
        <w:rPr>
          <w:sz w:val="24"/>
          <w:szCs w:val="24"/>
        </w:rPr>
        <w:tab/>
        <w:t>иные сведения в соответствии с настоящим Положением и законодательством Российской Федерации.</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091" w:name="_Ref509844459"/>
      <w:bookmarkStart w:id="1092" w:name="_Ref512279148"/>
      <w:r w:rsidRPr="00226747">
        <w:rPr>
          <w:b w:val="0"/>
          <w:sz w:val="24"/>
          <w:szCs w:val="24"/>
        </w:rPr>
        <w:t>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bookmarkEnd w:id="1091"/>
      <w:bookmarkEnd w:id="1092"/>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установленные Заказчиком требования к качеству, техническим характеристикам продукции, к ее безопасности, к функциональным характеристикам (потребительским свойствам)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требования к содержанию, форме, оформлению и составу заявки на участие в закупке;</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требования к описанию Участниками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выполняемой работы, оказываемой услуги, которые являются предметом закупки, их количественных и качественных характеристик;</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место, условия и сроки (периоды) поставки продукции;</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форма, сроки и порядок оплаты продукции;</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порядок, место, дата начала и дата и время окончания срока подачи заявок на участие в закупке (этапах закупки);</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lastRenderedPageBreak/>
        <w:tab/>
        <w:t>требования к Участникам и перечень документов, представляемых Участниками для подтверждения их соответствия установленным требованиям;</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требования к привлекаемым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а также в иных случаях, установленных законодательством;</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сведения о месте и дате проведения процедуры вскрытия конвертов с заявками на участие в закупке (этапах закупки) – при проведении открытого конкурса, конкурса в электронной форме, запроса предложений в электронной форме, открытого запроса предложений;</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дата рассмотрения заявок на участие в закупке (этапах закупки);</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дата и порядок подведения итогов закупки (этапов закупки);</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критерии оценки и сопоставления заявок на участие в закупке;</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порядок оценки и сопоставления заявок на участие в закупке;</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условия и порядок проведения конкурентной закупки (в том числе права и обязанности Организатора закупки и Участников);</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требования к сроку действия заявки (в течение которого Организатор закупки может акцептовать, т.е. принять, заявку и потребовать заключения договора с Заказчиком на ее условиях);</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описание порядка разъяснения документации о закупке (формы, порядок, дата начала и дата окончания срока предоставления Участникам закупки разъяснений) и внесения дополнений в нее, а также переноса сроков окончания приема заявок;</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 xml:space="preserve">согласованный в порядке, установленном локальными нормативными документами (актами) </w:t>
      </w:r>
      <w:r w:rsidRPr="00226747">
        <w:rPr>
          <w:rFonts w:eastAsia="Calibri"/>
          <w:sz w:val="24"/>
          <w:szCs w:val="24"/>
        </w:rPr>
        <w:t>Заказчика</w:t>
      </w:r>
      <w:r w:rsidRPr="00226747">
        <w:rPr>
          <w:sz w:val="24"/>
          <w:szCs w:val="24"/>
        </w:rPr>
        <w:t>, проект договора, заключаемый в результате конкурентной закупки;</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указание на применение особых требований и процедур, перечисленных в п. </w:t>
      </w:r>
      <w:r w:rsidR="00434EBD">
        <w:fldChar w:fldCharType="begin"/>
      </w:r>
      <w:r w:rsidR="00434EBD">
        <w:instrText xml:space="preserve"> REF _Ref301524530 \r \h  \* MERGEFORMAT </w:instrText>
      </w:r>
      <w:r w:rsidR="00434EBD">
        <w:fldChar w:fldCharType="separate"/>
      </w:r>
      <w:r w:rsidRPr="00226747">
        <w:rPr>
          <w:sz w:val="24"/>
          <w:szCs w:val="24"/>
        </w:rPr>
        <w:t>7.13</w:t>
      </w:r>
      <w:r w:rsidR="00434EBD">
        <w:fldChar w:fldCharType="end"/>
      </w:r>
      <w:r w:rsidRPr="00226747">
        <w:rPr>
          <w:sz w:val="24"/>
          <w:szCs w:val="24"/>
        </w:rPr>
        <w:t xml:space="preserve"> настоящего Положения;</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требования к форме, размеру, порядку представления и сроку действия обеспечения заявок на участие в закупке и обеспечения исполнения обязательств по договору, если указанные обеспечения предусмотрены;</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описание предмета такой закупки в соответствии с требованиями п. </w:t>
      </w:r>
      <w:r w:rsidR="00434EBD">
        <w:fldChar w:fldCharType="begin"/>
      </w:r>
      <w:r w:rsidR="00434EBD">
        <w:instrText xml:space="preserve"> REF _Ref509829004 \r \h  \* MERGEFORMAT </w:instrText>
      </w:r>
      <w:r w:rsidR="00434EBD">
        <w:fldChar w:fldCharType="separate"/>
      </w:r>
      <w:r w:rsidRPr="00226747">
        <w:rPr>
          <w:sz w:val="24"/>
          <w:szCs w:val="24"/>
        </w:rPr>
        <w:t>6.5</w:t>
      </w:r>
      <w:r w:rsidR="00434EBD">
        <w:fldChar w:fldCharType="end"/>
      </w:r>
      <w:r w:rsidRPr="00226747">
        <w:rPr>
          <w:sz w:val="24"/>
          <w:szCs w:val="24"/>
        </w:rPr>
        <w:t xml:space="preserve"> настоящего Положения;</w:t>
      </w:r>
    </w:p>
    <w:p w:rsidR="0042734E" w:rsidRPr="00226747" w:rsidRDefault="00646F4E">
      <w:pPr>
        <w:numPr>
          <w:ilvl w:val="0"/>
          <w:numId w:val="11"/>
        </w:numPr>
        <w:tabs>
          <w:tab w:val="left" w:pos="1985"/>
        </w:tabs>
        <w:spacing w:before="120" w:line="240" w:lineRule="auto"/>
        <w:ind w:left="1985" w:hanging="567"/>
        <w:rPr>
          <w:sz w:val="24"/>
          <w:szCs w:val="24"/>
        </w:rPr>
      </w:pPr>
      <w:r w:rsidRPr="00226747">
        <w:rPr>
          <w:sz w:val="24"/>
          <w:szCs w:val="24"/>
        </w:rPr>
        <w:tab/>
        <w:t xml:space="preserve">иные требования и условия, не противоречащие действующему законодательству Российской Федерации, настоящему Положению, а также локальным нормативным документам (актам) </w:t>
      </w:r>
      <w:r w:rsidRPr="00226747">
        <w:rPr>
          <w:rFonts w:eastAsia="Calibri"/>
          <w:sz w:val="24"/>
          <w:szCs w:val="24"/>
        </w:rPr>
        <w:t>Заказчика</w:t>
      </w:r>
      <w:r w:rsidRPr="00226747">
        <w:rPr>
          <w:sz w:val="24"/>
          <w:szCs w:val="24"/>
        </w:rPr>
        <w:t>.</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093" w:name="_Toc511741981"/>
      <w:bookmarkStart w:id="1094" w:name="_Toc511742689"/>
      <w:bookmarkStart w:id="1095" w:name="_Toc511743367"/>
      <w:bookmarkStart w:id="1096" w:name="_Toc511741982"/>
      <w:bookmarkStart w:id="1097" w:name="_Toc511742690"/>
      <w:bookmarkStart w:id="1098" w:name="_Toc511743368"/>
      <w:bookmarkStart w:id="1099" w:name="_Toc511741983"/>
      <w:bookmarkStart w:id="1100" w:name="_Toc511742691"/>
      <w:bookmarkStart w:id="1101" w:name="_Toc511743369"/>
      <w:bookmarkStart w:id="1102" w:name="_Toc511741984"/>
      <w:bookmarkStart w:id="1103" w:name="_Toc511742692"/>
      <w:bookmarkStart w:id="1104" w:name="_Toc511743370"/>
      <w:bookmarkStart w:id="1105" w:name="_Toc511741985"/>
      <w:bookmarkStart w:id="1106" w:name="_Toc511742693"/>
      <w:bookmarkStart w:id="1107" w:name="_Toc511743371"/>
      <w:bookmarkStart w:id="1108" w:name="_Toc511741986"/>
      <w:bookmarkStart w:id="1109" w:name="_Toc511742694"/>
      <w:bookmarkStart w:id="1110" w:name="_Toc511743372"/>
      <w:bookmarkStart w:id="1111" w:name="_Toc511741987"/>
      <w:bookmarkStart w:id="1112" w:name="_Toc511742695"/>
      <w:bookmarkStart w:id="1113" w:name="_Toc511743373"/>
      <w:bookmarkStart w:id="1114" w:name="_Toc511741988"/>
      <w:bookmarkStart w:id="1115" w:name="_Toc511742696"/>
      <w:bookmarkStart w:id="1116" w:name="_Toc511743374"/>
      <w:bookmarkStart w:id="1117" w:name="_Toc511741989"/>
      <w:bookmarkStart w:id="1118" w:name="_Toc511742697"/>
      <w:bookmarkStart w:id="1119" w:name="_Toc511743375"/>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sidRPr="00226747">
        <w:rPr>
          <w:b w:val="0"/>
          <w:sz w:val="24"/>
          <w:szCs w:val="24"/>
        </w:rPr>
        <w:t>Сведения, указанные в извещении о закупке, должны соответствовать сведениям, указанным в документации о закупке.</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120" w:name="_Toc416938789"/>
      <w:bookmarkStart w:id="1121" w:name="_Toc416938910"/>
      <w:bookmarkStart w:id="1122" w:name="_Toc416939031"/>
      <w:bookmarkStart w:id="1123" w:name="_Toc416939153"/>
      <w:bookmarkStart w:id="1124" w:name="_Toc416939272"/>
      <w:bookmarkStart w:id="1125" w:name="_Toc416939390"/>
      <w:bookmarkStart w:id="1126" w:name="_Toc416939509"/>
      <w:bookmarkStart w:id="1127" w:name="_Toc416939868"/>
      <w:bookmarkStart w:id="1128" w:name="_Toc416939983"/>
      <w:bookmarkStart w:id="1129" w:name="_Toc416948681"/>
      <w:bookmarkStart w:id="1130" w:name="_Toc416974499"/>
      <w:bookmarkStart w:id="1131" w:name="_Toc416974951"/>
      <w:bookmarkStart w:id="1132" w:name="_Toc416975687"/>
      <w:bookmarkStart w:id="1133" w:name="_Toc416975913"/>
      <w:bookmarkStart w:id="1134" w:name="_Toc416977364"/>
      <w:bookmarkStart w:id="1135" w:name="_Ref195017853"/>
      <w:bookmarkStart w:id="1136" w:name="_Toc511744767"/>
      <w:bookmarkStart w:id="1137" w:name="_Toc519255666"/>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Pr="00226747">
        <w:rPr>
          <w:sz w:val="24"/>
          <w:szCs w:val="24"/>
        </w:rPr>
        <w:t>Объявление о проведении закупки</w:t>
      </w:r>
      <w:bookmarkEnd w:id="1135"/>
      <w:bookmarkEnd w:id="1136"/>
      <w:bookmarkEnd w:id="1137"/>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Начало процедур любой закупки должно быть официально объявлено. Извещение о закупке должно быть доступно неограниченному кругу лиц, за </w:t>
      </w:r>
      <w:r w:rsidRPr="00226747">
        <w:rPr>
          <w:b w:val="0"/>
          <w:sz w:val="24"/>
          <w:szCs w:val="24"/>
        </w:rPr>
        <w:lastRenderedPageBreak/>
        <w:t xml:space="preserve">исключением закупок, сведения о которых в соответствии с законодательством Российской Федерации не размещаются в ЕИС. Извещение о закупке при проведении закрытых способов закупки также должно быть одновременно направлено всем приглашаемым. </w:t>
      </w:r>
      <w:bookmarkStart w:id="1138" w:name="_Ref174782474"/>
      <w:r w:rsidRPr="00226747">
        <w:rPr>
          <w:b w:val="0"/>
          <w:sz w:val="24"/>
          <w:szCs w:val="24"/>
        </w:rPr>
        <w:t>При этом настоящим Положением в отношении определенных способов закупок устанавливается минимальный срок между публикацией извещения о закупке и окончательным сроком подачи заявок Участниками.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139" w:name="_Toc489291906"/>
      <w:bookmarkStart w:id="1140" w:name="_Toc511744768"/>
      <w:bookmarkStart w:id="1141" w:name="_Toc519255667"/>
      <w:bookmarkEnd w:id="1138"/>
      <w:bookmarkEnd w:id="1139"/>
      <w:r w:rsidRPr="00226747">
        <w:rPr>
          <w:sz w:val="24"/>
          <w:szCs w:val="24"/>
        </w:rPr>
        <w:t>Источники публикации</w:t>
      </w:r>
      <w:bookmarkEnd w:id="1140"/>
      <w:bookmarkEnd w:id="114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1142" w:name="_Ref194383413"/>
      <w:r w:rsidRPr="00226747">
        <w:rPr>
          <w:b w:val="0"/>
          <w:sz w:val="24"/>
          <w:szCs w:val="24"/>
        </w:rPr>
        <w:t>Размещение сведений о конкурентной закупке, объявляющих о начале закупочных процедур (извещения и документации о закупке), осуществляется в ЕИС.</w:t>
      </w:r>
      <w:bookmarkEnd w:id="1142"/>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проведении закупок на электронных площадках публикация копий сведений о конкурентной закупке производится на этих площадках.</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Извещение и (или) документация о закупке дополнительно могут быть опубликованы на Официальном сайте заказчика в разделе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Из всех возможных публикаций сведений о конкурентной закупке, объявляющих о начале закупочных процедур, официальной может являться только одна из них, любые иные не являются официальными, о чем в тексте документации о закупке должно быть сделано примечание с указанием на дату и место официальной публикации.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143" w:name="_Toc511741998"/>
      <w:bookmarkStart w:id="1144" w:name="_Toc511742706"/>
      <w:bookmarkStart w:id="1145" w:name="_Toc511743384"/>
      <w:bookmarkStart w:id="1146" w:name="_Toc511743828"/>
      <w:bookmarkStart w:id="1147" w:name="_Toc511744222"/>
      <w:bookmarkStart w:id="1148" w:name="_Toc511744348"/>
      <w:bookmarkStart w:id="1149" w:name="_Toc511744463"/>
      <w:bookmarkStart w:id="1150" w:name="_Toc511744562"/>
      <w:bookmarkStart w:id="1151" w:name="_Toc511744671"/>
      <w:bookmarkStart w:id="1152" w:name="_Toc511744769"/>
      <w:bookmarkStart w:id="1153" w:name="_Toc511747717"/>
      <w:bookmarkStart w:id="1154" w:name="_Toc511991929"/>
      <w:bookmarkStart w:id="1155" w:name="_Toc512275287"/>
      <w:bookmarkStart w:id="1156" w:name="_Toc512277993"/>
      <w:bookmarkStart w:id="1157" w:name="_Toc416948684"/>
      <w:bookmarkStart w:id="1158" w:name="_Toc416974502"/>
      <w:bookmarkStart w:id="1159" w:name="_Toc416974954"/>
      <w:bookmarkStart w:id="1160" w:name="_Toc416975690"/>
      <w:bookmarkStart w:id="1161" w:name="_Toc416975916"/>
      <w:bookmarkStart w:id="1162" w:name="_Toc416977367"/>
      <w:bookmarkStart w:id="1163" w:name="_Toc511744770"/>
      <w:bookmarkStart w:id="1164" w:name="_Toc519255668"/>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226747">
        <w:rPr>
          <w:sz w:val="24"/>
          <w:szCs w:val="24"/>
        </w:rPr>
        <w:t>Отмена закупки</w:t>
      </w:r>
      <w:bookmarkEnd w:id="1163"/>
      <w:bookmarkEnd w:id="1164"/>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Если иное не определено законодательством Российской Федерации,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Start w:id="1165" w:name="_Ref509395198"/>
      <w:r w:rsidRPr="00226747">
        <w:rPr>
          <w:b w:val="0"/>
          <w:sz w:val="24"/>
          <w:szCs w:val="24"/>
        </w:rPr>
        <w:t>.</w:t>
      </w:r>
      <w:bookmarkEnd w:id="1165"/>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По истечении срока отмены конкурентной закупки, указанного в п. </w:t>
      </w:r>
      <w:r w:rsidR="00434EBD">
        <w:fldChar w:fldCharType="begin"/>
      </w:r>
      <w:r w:rsidR="00434EBD">
        <w:instrText xml:space="preserve"> REF _Ref509395198 \r \h  \* MERGEFORMAT </w:instrText>
      </w:r>
      <w:r w:rsidR="00434EBD">
        <w:fldChar w:fldCharType="separate"/>
      </w:r>
      <w:r w:rsidRPr="00226747">
        <w:rPr>
          <w:b w:val="0"/>
          <w:sz w:val="24"/>
          <w:szCs w:val="24"/>
        </w:rPr>
        <w:t>6.8.1</w:t>
      </w:r>
      <w:r w:rsidR="00434EBD">
        <w:fldChar w:fldCharType="end"/>
      </w:r>
      <w:r w:rsidRPr="00226747">
        <w:rPr>
          <w:b w:val="0"/>
          <w:sz w:val="24"/>
          <w:szCs w:val="24"/>
        </w:rPr>
        <w:t xml:space="preserve"> настоящего Положения, и до заключения договора Организатор закупки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При этом:</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Для признания обстоятельства непреодолимой силой необходимо, чтобы оно носило чрезвычайный и непредотвратимый при данных условиях характер;</w:t>
      </w:r>
    </w:p>
    <w:p w:rsidR="0042734E" w:rsidRPr="00226747" w:rsidRDefault="00646F4E">
      <w:pPr>
        <w:pStyle w:val="a0"/>
        <w:tabs>
          <w:tab w:val="clear" w:pos="1843"/>
          <w:tab w:val="clear" w:pos="2269"/>
          <w:tab w:val="left" w:pos="1418"/>
        </w:tabs>
        <w:spacing w:before="120"/>
        <w:ind w:left="1418" w:hanging="1418"/>
        <w:rPr>
          <w:sz w:val="24"/>
          <w:szCs w:val="24"/>
        </w:rPr>
      </w:pPr>
      <w:bookmarkStart w:id="1166" w:name="dst100027"/>
      <w:bookmarkEnd w:id="1166"/>
      <w:r w:rsidRPr="00226747">
        <w:rPr>
          <w:sz w:val="24"/>
          <w:szCs w:val="24"/>
        </w:rPr>
        <w:t>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p>
    <w:p w:rsidR="0042734E" w:rsidRPr="00226747" w:rsidRDefault="00646F4E" w:rsidP="009979E9">
      <w:pPr>
        <w:pStyle w:val="a0"/>
        <w:tabs>
          <w:tab w:val="clear" w:pos="1843"/>
          <w:tab w:val="clear" w:pos="2269"/>
          <w:tab w:val="left" w:pos="1418"/>
        </w:tabs>
        <w:spacing w:before="120"/>
        <w:ind w:left="1418" w:hanging="1418"/>
        <w:rPr>
          <w:sz w:val="24"/>
          <w:szCs w:val="24"/>
        </w:rPr>
      </w:pPr>
      <w:bookmarkStart w:id="1167" w:name="dst100028"/>
      <w:bookmarkEnd w:id="1167"/>
      <w:r w:rsidRPr="00226747">
        <w:rPr>
          <w:sz w:val="24"/>
          <w:szCs w:val="24"/>
        </w:rPr>
        <w:t>Если иное не предусмотрено законодательством Российской Федерации, обстоятельство признается непредотвратимым, если любое лицо, осуществляющее аналогичную с Заказчиком деятельность, не могло бы избежать наступления этого обстоятельства или его последствий;</w:t>
      </w:r>
    </w:p>
    <w:p w:rsidR="0042734E" w:rsidRPr="00226747" w:rsidRDefault="00646F4E" w:rsidP="009979E9">
      <w:pPr>
        <w:pStyle w:val="a0"/>
        <w:tabs>
          <w:tab w:val="clear" w:pos="1843"/>
          <w:tab w:val="clear" w:pos="2269"/>
          <w:tab w:val="left" w:pos="1418"/>
        </w:tabs>
        <w:spacing w:before="120"/>
        <w:ind w:left="1418" w:hanging="1418"/>
        <w:rPr>
          <w:sz w:val="24"/>
          <w:szCs w:val="24"/>
        </w:rPr>
      </w:pPr>
      <w:bookmarkStart w:id="1168" w:name="dst100029"/>
      <w:bookmarkEnd w:id="1168"/>
      <w:r w:rsidRPr="00226747">
        <w:rPr>
          <w:sz w:val="24"/>
          <w:szCs w:val="24"/>
        </w:rPr>
        <w:t>Не могут быть признаны непреодолимой силой обстоятельства, наступление которых зависело от воли или действий Заказчика, например, отсутствие у Заказчика необходимых денежных средств, нарушение обязательств его контрагентами, неправомерные действия его представителей.</w:t>
      </w:r>
    </w:p>
    <w:p w:rsidR="0042734E" w:rsidRPr="00226747" w:rsidRDefault="00646F4E" w:rsidP="009979E9">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Организатор закупки (неконкурентной) вправе отменить проведение закупки, определение поставщика в любой момент времени до заключения договора.</w:t>
      </w:r>
    </w:p>
    <w:p w:rsidR="000F789B" w:rsidRPr="00226747" w:rsidRDefault="000F789B" w:rsidP="009979E9">
      <w:pPr>
        <w:pStyle w:val="10"/>
        <w:keepNext/>
        <w:numPr>
          <w:ilvl w:val="1"/>
          <w:numId w:val="5"/>
        </w:numPr>
        <w:tabs>
          <w:tab w:val="clear" w:pos="1134"/>
        </w:tabs>
        <w:spacing w:before="360" w:line="240" w:lineRule="auto"/>
        <w:ind w:left="1418" w:hanging="1418"/>
        <w:jc w:val="both"/>
        <w:outlineLvl w:val="1"/>
        <w:rPr>
          <w:b w:val="0"/>
          <w:sz w:val="24"/>
          <w:szCs w:val="24"/>
        </w:rPr>
      </w:pPr>
      <w:bookmarkStart w:id="1169" w:name="_Toc416948686"/>
      <w:bookmarkStart w:id="1170" w:name="_Toc416974504"/>
      <w:bookmarkStart w:id="1171" w:name="_Toc416974956"/>
      <w:bookmarkStart w:id="1172" w:name="_Toc416975692"/>
      <w:bookmarkStart w:id="1173" w:name="_Toc416975918"/>
      <w:bookmarkStart w:id="1174" w:name="_Toc416977369"/>
      <w:bookmarkStart w:id="1175" w:name="_Toc416948687"/>
      <w:bookmarkStart w:id="1176" w:name="_Toc416974505"/>
      <w:bookmarkStart w:id="1177" w:name="_Toc416974957"/>
      <w:bookmarkStart w:id="1178" w:name="_Toc416975693"/>
      <w:bookmarkStart w:id="1179" w:name="_Toc416975919"/>
      <w:bookmarkStart w:id="1180" w:name="_Toc416977370"/>
      <w:bookmarkStart w:id="1181" w:name="_Toc416948689"/>
      <w:bookmarkStart w:id="1182" w:name="_Toc416974507"/>
      <w:bookmarkStart w:id="1183" w:name="_Toc416974959"/>
      <w:bookmarkStart w:id="1184" w:name="_Toc416975695"/>
      <w:bookmarkStart w:id="1185" w:name="_Toc416975921"/>
      <w:bookmarkStart w:id="1186" w:name="_Toc416977372"/>
      <w:bookmarkStart w:id="1187" w:name="_Ref195018102"/>
      <w:bookmarkStart w:id="1188" w:name="_Toc511744772"/>
      <w:bookmarkStart w:id="1189" w:name="_Toc519255670"/>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226747">
        <w:rPr>
          <w:b w:val="0"/>
          <w:sz w:val="24"/>
          <w:szCs w:val="24"/>
        </w:rPr>
        <w:lastRenderedPageBreak/>
        <w:t xml:space="preserve">Порядок формирования начальной (максимальной) цены договора </w:t>
      </w:r>
      <w:r w:rsidR="006961E2" w:rsidRPr="00226747">
        <w:rPr>
          <w:b w:val="0"/>
          <w:sz w:val="24"/>
          <w:szCs w:val="24"/>
        </w:rPr>
        <w:t>(подробно в приложении № 6 настоящего Положения)</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Начальная (максимальная) цена договора (далее – НМЦД) определяется и обосновывается Заказчиком посредством применения одного или нескольких из следующих методов: 1) метод сопоставимых рыночных цен (анализа рынка); 2) тарифный метод; 3) проектно-сметный метод; 4) затратный метод; 5) метод использования минимальной цены коммерческого предложения; 6) иной метод.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Метод сопоставимых рыночных цен (анализа рынка) является приоритетным и заключается в определении НМЦД на основании информации о рыночных ценах товаров, работ, услуг, планируемых к закупке. В целях получения информации о рыночных ценах товаров, работ, услуг Заказчик может применить следующие способы: 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 2) осуществить поиск информации о ценах товаров, работ, услуг путем анализа ранее заключенных Заказчиком договоров; 3) использовать информацию о ценах товаров, работ, услуг из реестра договоров в ЕИС, заключенных в соответствии с Законом № 223-ФЗ, Федеральным законом от 05.04.2013 № 44-ФЗ «О контрактной системе в сфере закупок товаров, работ, услуг для обеспечения государственных и муниципальных нужд»; 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и пр.).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При использовании метода сопоставимых рыночных цен (анализа рынка) НМЦД должна быть сформирована на основании не менее чем 3 (трех) цен товара, работы, услуги, полученных одним или несколькими способами, предусмотренными пунктом 6.9.2 Положения.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Тарифный метод определения НМЦД при формировании цен по следующим отраслям: электроэнергетика, газ, нефть, ж/д транспорт, коммунальные услуги, </w:t>
      </w:r>
      <w:r w:rsidRPr="00226747">
        <w:rPr>
          <w:b w:val="0"/>
          <w:sz w:val="24"/>
          <w:szCs w:val="24"/>
        </w:rPr>
        <w:lastRenderedPageBreak/>
        <w:t xml:space="preserve">услуги связи, иные отрасли, в которых цены регулируются государством. НМЦД рассчитывается по формуле: Ц = </w:t>
      </w:r>
      <w:proofErr w:type="spellStart"/>
      <w:r w:rsidRPr="00226747">
        <w:rPr>
          <w:b w:val="0"/>
          <w:sz w:val="24"/>
          <w:szCs w:val="24"/>
        </w:rPr>
        <w:t>Цтариф</w:t>
      </w:r>
      <w:proofErr w:type="spellEnd"/>
      <w:r w:rsidRPr="00226747">
        <w:rPr>
          <w:b w:val="0"/>
          <w:sz w:val="24"/>
          <w:szCs w:val="24"/>
        </w:rPr>
        <w:t xml:space="preserve">*V, где Ц - начальная (максимальная) цена договора; </w:t>
      </w:r>
      <w:proofErr w:type="spellStart"/>
      <w:r w:rsidRPr="00226747">
        <w:rPr>
          <w:b w:val="0"/>
          <w:sz w:val="24"/>
          <w:szCs w:val="24"/>
        </w:rPr>
        <w:t>Цтариф</w:t>
      </w:r>
      <w:proofErr w:type="spellEnd"/>
      <w:r w:rsidRPr="00226747">
        <w:rPr>
          <w:b w:val="0"/>
          <w:sz w:val="24"/>
          <w:szCs w:val="24"/>
        </w:rPr>
        <w:t xml:space="preserve"> - цена (тариф) единицы товара, работы, услуги, установленная(</w:t>
      </w:r>
      <w:proofErr w:type="spellStart"/>
      <w:r w:rsidRPr="00226747">
        <w:rPr>
          <w:b w:val="0"/>
          <w:sz w:val="24"/>
          <w:szCs w:val="24"/>
        </w:rPr>
        <w:t>ый</w:t>
      </w:r>
      <w:proofErr w:type="spellEnd"/>
      <w:r w:rsidRPr="00226747">
        <w:rPr>
          <w:b w:val="0"/>
          <w:sz w:val="24"/>
          <w:szCs w:val="24"/>
        </w:rPr>
        <w:t xml:space="preserve">) в рамках государственного регулирования цен (тарифов); V- требуемый объем закупки. Информация о тарифах размещена на сайте Федеральной антимонопольной службы Российской Федерации.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Проектно-сметный метод определения 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Проектно-сметный метод заключается в установлении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При применении затратного метода НМЦД формируется путем калькуляции затрат и включает все затраты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При применении метода использования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w:t>
      </w:r>
      <w:r w:rsidR="006961E2" w:rsidRPr="00226747">
        <w:rPr>
          <w:b w:val="0"/>
          <w:sz w:val="24"/>
          <w:szCs w:val="24"/>
        </w:rPr>
        <w:t>9.</w:t>
      </w:r>
      <w:r w:rsidRPr="00226747">
        <w:rPr>
          <w:b w:val="0"/>
          <w:sz w:val="24"/>
          <w:szCs w:val="24"/>
        </w:rPr>
        <w:t xml:space="preserve">2 Положения;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При невозможности применения методов формирования НМЦД, предусмотренных пунктами 6.9.2-6.9.9 Положения Заказчик вправе применить иной метод. В этом случае в протоколе формирования НМЦД, Заказчик обязан включить обоснование невозможности применения методов, предусмотренных пунктами 6.9.2-6.9.9 Положения.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Обоснование НМЦД оформляется в виде протокола формирования НМЦД, в котором указываются следующие сведения: 1) методы формирования НМЦД; 2) ценовая информация, на основании которой установлена НМЦД; 3) 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 4) реквизиты договоров (реестровых номеров договоров в ЕИС) в случае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 5) адрес соответствующей страницы в </w:t>
      </w:r>
      <w:proofErr w:type="spellStart"/>
      <w:r w:rsidRPr="00226747">
        <w:rPr>
          <w:b w:val="0"/>
          <w:sz w:val="24"/>
          <w:szCs w:val="24"/>
        </w:rPr>
        <w:t>информационнотелекоммуникационной</w:t>
      </w:r>
      <w:proofErr w:type="spellEnd"/>
      <w:r w:rsidRPr="00226747">
        <w:rPr>
          <w:b w:val="0"/>
          <w:sz w:val="24"/>
          <w:szCs w:val="24"/>
        </w:rPr>
        <w:t xml:space="preserve"> сети Интернет, если источником информации о ценах являются данные из информационно-телекоммуникационной сети Интернет; 6) расчет НМЦД, в том числе сведения о НМЦД каждого товара, работы, услуги, являющихся предметом закупки; 7) иные документы и информация.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lastRenderedPageBreak/>
        <w:t xml:space="preserve">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 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 Обоснование НМЦД не требуется в случаях закупки у единственного поставщика (исполнителя, подрядчика) </w:t>
      </w:r>
    </w:p>
    <w:p w:rsidR="000F789B" w:rsidRPr="00226747" w:rsidRDefault="000F789B"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В случае, если количество поставляемых товаров, объем работ или услуг невозможно определить, Заказчик определяет начальную (максимальную) цену единицы (сумму цен единиц) товара, работы, услуги, максимальное значение цены договора, а также обосновывает в соответствии с разделом 6.9. Положения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w:t>
      </w:r>
    </w:p>
    <w:p w:rsidR="006961E2" w:rsidRPr="00226747" w:rsidRDefault="006961E2" w:rsidP="009A082A">
      <w:pPr>
        <w:pStyle w:val="10"/>
        <w:keepNext/>
        <w:numPr>
          <w:ilvl w:val="2"/>
          <w:numId w:val="5"/>
        </w:numPr>
        <w:tabs>
          <w:tab w:val="clear" w:pos="2411"/>
          <w:tab w:val="num" w:pos="2268"/>
        </w:tabs>
        <w:spacing w:before="360" w:line="240" w:lineRule="auto"/>
        <w:ind w:left="1418" w:hanging="1418"/>
        <w:jc w:val="both"/>
        <w:outlineLvl w:val="1"/>
        <w:rPr>
          <w:b w:val="0"/>
          <w:sz w:val="24"/>
          <w:szCs w:val="24"/>
        </w:rPr>
      </w:pPr>
      <w:r w:rsidRPr="00226747">
        <w:rPr>
          <w:b w:val="0"/>
          <w:sz w:val="24"/>
          <w:szCs w:val="24"/>
        </w:rPr>
        <w:t xml:space="preserve">В случае, если на участие  в  торговых процедурах поданы  заявки от участников  с разными способами налогообложения (ОСН,УСН), к  расчету НМЦД   принимается  цена без НДС.   </w:t>
      </w:r>
    </w:p>
    <w:p w:rsidR="0042734E" w:rsidRPr="00226747" w:rsidRDefault="00646F4E" w:rsidP="009979E9">
      <w:pPr>
        <w:pStyle w:val="10"/>
        <w:keepNext/>
        <w:numPr>
          <w:ilvl w:val="1"/>
          <w:numId w:val="5"/>
        </w:numPr>
        <w:tabs>
          <w:tab w:val="clear" w:pos="1134"/>
        </w:tabs>
        <w:spacing w:before="360" w:line="240" w:lineRule="auto"/>
        <w:ind w:left="1418" w:hanging="1418"/>
        <w:jc w:val="both"/>
        <w:outlineLvl w:val="1"/>
        <w:rPr>
          <w:b w:val="0"/>
          <w:sz w:val="24"/>
          <w:szCs w:val="24"/>
        </w:rPr>
      </w:pPr>
      <w:r w:rsidRPr="00226747">
        <w:rPr>
          <w:sz w:val="24"/>
          <w:szCs w:val="24"/>
        </w:rPr>
        <w:t>Отчет о проведении конкурентной закупки</w:t>
      </w:r>
      <w:bookmarkEnd w:id="1187"/>
      <w:bookmarkEnd w:id="1188"/>
      <w:bookmarkEnd w:id="1189"/>
    </w:p>
    <w:p w:rsidR="0042734E" w:rsidRPr="00226747" w:rsidRDefault="00646F4E" w:rsidP="009979E9">
      <w:pPr>
        <w:pStyle w:val="10"/>
        <w:numPr>
          <w:ilvl w:val="2"/>
          <w:numId w:val="5"/>
        </w:numPr>
        <w:tabs>
          <w:tab w:val="left" w:pos="1418"/>
        </w:tabs>
        <w:spacing w:before="120" w:line="240" w:lineRule="auto"/>
        <w:ind w:left="1418" w:hanging="1418"/>
        <w:jc w:val="both"/>
        <w:rPr>
          <w:b w:val="0"/>
          <w:sz w:val="24"/>
          <w:szCs w:val="24"/>
        </w:rPr>
      </w:pPr>
      <w:bookmarkStart w:id="1190" w:name="_Ref496878451"/>
      <w:r w:rsidRPr="00226747">
        <w:rPr>
          <w:b w:val="0"/>
          <w:sz w:val="24"/>
          <w:szCs w:val="24"/>
        </w:rPr>
        <w:t>По окончании конкурентной закупки Организатор закупки обязан составить отчет, в состав которого должны входить оригиналы документов, оформленные Заказчиком, Организатором закупки, а также Участниками в ходе закупки (при отсутствии оригиналов – копии, в том числе электронные).</w:t>
      </w:r>
      <w:bookmarkEnd w:id="1190"/>
    </w:p>
    <w:p w:rsidR="0042734E" w:rsidRPr="00226747" w:rsidRDefault="00646F4E" w:rsidP="009979E9">
      <w:pPr>
        <w:pStyle w:val="10"/>
        <w:keepNext/>
        <w:numPr>
          <w:ilvl w:val="2"/>
          <w:numId w:val="5"/>
        </w:numPr>
        <w:tabs>
          <w:tab w:val="left" w:pos="1418"/>
        </w:tabs>
        <w:spacing w:before="120" w:line="240" w:lineRule="auto"/>
        <w:ind w:left="1418" w:hanging="1418"/>
        <w:jc w:val="both"/>
        <w:rPr>
          <w:b w:val="0"/>
          <w:sz w:val="24"/>
          <w:szCs w:val="24"/>
        </w:rPr>
      </w:pPr>
      <w:bookmarkStart w:id="1191" w:name="_Ref496878443"/>
      <w:bookmarkStart w:id="1192" w:name="_Ref497937990"/>
      <w:r w:rsidRPr="00226747">
        <w:rPr>
          <w:b w:val="0"/>
          <w:sz w:val="24"/>
          <w:szCs w:val="24"/>
        </w:rPr>
        <w:t>В состав отчета по проведению конкурентных способов закупки в обязательном порядке должна входить следующая информация:</w:t>
      </w:r>
      <w:bookmarkEnd w:id="1191"/>
      <w:bookmarkEnd w:id="1192"/>
    </w:p>
    <w:p w:rsidR="0042734E" w:rsidRPr="00226747" w:rsidRDefault="00646F4E" w:rsidP="009979E9">
      <w:pPr>
        <w:numPr>
          <w:ilvl w:val="0"/>
          <w:numId w:val="44"/>
        </w:numPr>
        <w:tabs>
          <w:tab w:val="left" w:pos="1418"/>
          <w:tab w:val="left" w:pos="1985"/>
        </w:tabs>
        <w:spacing w:before="120" w:line="240" w:lineRule="auto"/>
        <w:ind w:left="1985" w:hanging="567"/>
        <w:rPr>
          <w:sz w:val="24"/>
          <w:szCs w:val="24"/>
        </w:rPr>
      </w:pPr>
      <w:r w:rsidRPr="00226747">
        <w:rPr>
          <w:sz w:val="24"/>
          <w:szCs w:val="24"/>
        </w:rPr>
        <w:t>информационная карта закупки;</w:t>
      </w:r>
    </w:p>
    <w:p w:rsidR="0042734E" w:rsidRPr="00226747" w:rsidRDefault="00646F4E" w:rsidP="009979E9">
      <w:pPr>
        <w:numPr>
          <w:ilvl w:val="0"/>
          <w:numId w:val="44"/>
        </w:numPr>
        <w:tabs>
          <w:tab w:val="left" w:pos="1418"/>
          <w:tab w:val="left" w:pos="1985"/>
        </w:tabs>
        <w:spacing w:before="120" w:line="240" w:lineRule="auto"/>
        <w:ind w:left="1985" w:hanging="567"/>
        <w:rPr>
          <w:sz w:val="24"/>
          <w:szCs w:val="24"/>
        </w:rPr>
      </w:pPr>
      <w:r w:rsidRPr="00226747">
        <w:rPr>
          <w:sz w:val="24"/>
          <w:szCs w:val="24"/>
        </w:rPr>
        <w:t>извещение и документация о закупке, утвержденные в установленном настоящим Положением порядке, включая все изменения и разъяснения к ней;</w:t>
      </w:r>
    </w:p>
    <w:p w:rsidR="0042734E" w:rsidRPr="00226747" w:rsidRDefault="00646F4E" w:rsidP="00F5195F">
      <w:pPr>
        <w:numPr>
          <w:ilvl w:val="0"/>
          <w:numId w:val="44"/>
        </w:numPr>
        <w:tabs>
          <w:tab w:val="left" w:pos="1985"/>
        </w:tabs>
        <w:spacing w:before="120" w:line="240" w:lineRule="auto"/>
        <w:ind w:left="1985" w:hanging="567"/>
        <w:rPr>
          <w:sz w:val="24"/>
          <w:szCs w:val="24"/>
        </w:rPr>
      </w:pPr>
      <w:r w:rsidRPr="00226747">
        <w:rPr>
          <w:sz w:val="24"/>
          <w:szCs w:val="24"/>
        </w:rPr>
        <w:t>заявки Участников (оферты) с приложениями, включая ответы на дополнительные запросы разъяснений;</w:t>
      </w:r>
    </w:p>
    <w:p w:rsidR="0042734E" w:rsidRPr="00226747" w:rsidRDefault="00646F4E" w:rsidP="00F5195F">
      <w:pPr>
        <w:numPr>
          <w:ilvl w:val="0"/>
          <w:numId w:val="44"/>
        </w:numPr>
        <w:tabs>
          <w:tab w:val="left" w:pos="1985"/>
        </w:tabs>
        <w:spacing w:before="120" w:line="240" w:lineRule="auto"/>
        <w:ind w:left="1985" w:hanging="567"/>
        <w:rPr>
          <w:sz w:val="24"/>
          <w:szCs w:val="24"/>
        </w:rPr>
      </w:pPr>
      <w:r w:rsidRPr="00226747">
        <w:rPr>
          <w:sz w:val="24"/>
          <w:szCs w:val="24"/>
        </w:rPr>
        <w:lastRenderedPageBreak/>
        <w:t>заявки Участников на участие в переторжке с приложениями (при проведении процедуры переторжки);</w:t>
      </w:r>
    </w:p>
    <w:p w:rsidR="0042734E" w:rsidRPr="00226747" w:rsidRDefault="00646F4E" w:rsidP="00F5195F">
      <w:pPr>
        <w:numPr>
          <w:ilvl w:val="0"/>
          <w:numId w:val="44"/>
        </w:numPr>
        <w:tabs>
          <w:tab w:val="left" w:pos="1985"/>
        </w:tabs>
        <w:spacing w:before="120" w:line="240" w:lineRule="auto"/>
        <w:ind w:left="1985" w:hanging="567"/>
        <w:rPr>
          <w:sz w:val="24"/>
          <w:szCs w:val="24"/>
        </w:rPr>
      </w:pPr>
      <w:r w:rsidRPr="00226747">
        <w:rPr>
          <w:sz w:val="24"/>
          <w:szCs w:val="24"/>
        </w:rPr>
        <w:t>все протоколы, составленные в ходе проведения закупки, в том числе протокол преддоговорных переговоров (при наличии);</w:t>
      </w:r>
    </w:p>
    <w:p w:rsidR="0042734E" w:rsidRPr="00226747" w:rsidRDefault="00646F4E" w:rsidP="00F5195F">
      <w:pPr>
        <w:numPr>
          <w:ilvl w:val="0"/>
          <w:numId w:val="44"/>
        </w:numPr>
        <w:tabs>
          <w:tab w:val="left" w:pos="1985"/>
        </w:tabs>
        <w:spacing w:before="120" w:line="240" w:lineRule="auto"/>
        <w:ind w:left="1985" w:hanging="567"/>
        <w:rPr>
          <w:sz w:val="24"/>
          <w:szCs w:val="24"/>
        </w:rPr>
      </w:pPr>
      <w:r w:rsidRPr="00226747">
        <w:rPr>
          <w:sz w:val="24"/>
          <w:szCs w:val="24"/>
        </w:rPr>
        <w:t>все экспертные заключения (в том числе сводное), оформленные в рамках закупки;</w:t>
      </w:r>
    </w:p>
    <w:p w:rsidR="0042734E" w:rsidRPr="00226747" w:rsidRDefault="00646F4E" w:rsidP="00F5195F">
      <w:pPr>
        <w:numPr>
          <w:ilvl w:val="0"/>
          <w:numId w:val="44"/>
        </w:numPr>
        <w:tabs>
          <w:tab w:val="left" w:pos="1985"/>
        </w:tabs>
        <w:spacing w:before="120" w:line="240" w:lineRule="auto"/>
        <w:ind w:left="1985" w:hanging="567"/>
        <w:rPr>
          <w:sz w:val="24"/>
          <w:szCs w:val="24"/>
        </w:rPr>
      </w:pPr>
      <w:r w:rsidRPr="00226747">
        <w:rPr>
          <w:sz w:val="24"/>
          <w:szCs w:val="24"/>
        </w:rPr>
        <w:t>вся внутренняя и внешняя переписка Заказчика, Организатора закупки, Участников и иных лиц, осуществляемая в рамках проводимой закупочной процедуры;</w:t>
      </w:r>
    </w:p>
    <w:p w:rsidR="0042734E" w:rsidRPr="00226747" w:rsidRDefault="00646F4E" w:rsidP="00F5195F">
      <w:pPr>
        <w:numPr>
          <w:ilvl w:val="0"/>
          <w:numId w:val="44"/>
        </w:numPr>
        <w:tabs>
          <w:tab w:val="left" w:pos="1985"/>
        </w:tabs>
        <w:spacing w:before="120" w:line="240" w:lineRule="auto"/>
        <w:ind w:left="1985" w:hanging="567"/>
        <w:rPr>
          <w:sz w:val="24"/>
          <w:szCs w:val="24"/>
        </w:rPr>
      </w:pPr>
      <w:r w:rsidRPr="00226747">
        <w:rPr>
          <w:sz w:val="24"/>
          <w:szCs w:val="24"/>
        </w:rPr>
        <w:t>сведения о перечне потенциальных Участников, которые были дополнительно извещены о проведении закупки (в случае отправки адресных приглашений к участию в закупке);</w:t>
      </w:r>
    </w:p>
    <w:p w:rsidR="0042734E" w:rsidRPr="00226747" w:rsidRDefault="00646F4E" w:rsidP="00F5195F">
      <w:pPr>
        <w:numPr>
          <w:ilvl w:val="0"/>
          <w:numId w:val="44"/>
        </w:numPr>
        <w:tabs>
          <w:tab w:val="left" w:pos="1985"/>
        </w:tabs>
        <w:spacing w:before="120" w:line="240" w:lineRule="auto"/>
        <w:ind w:left="1985" w:hanging="567"/>
        <w:rPr>
          <w:sz w:val="24"/>
          <w:szCs w:val="24"/>
        </w:rPr>
      </w:pPr>
      <w:bookmarkStart w:id="1193" w:name="_Ref195072215"/>
      <w:r w:rsidRPr="00226747">
        <w:rPr>
          <w:sz w:val="24"/>
          <w:szCs w:val="24"/>
        </w:rPr>
        <w:t>информация о поступивших жалобах, на основании которых производилось приостановление процедуры закупки либо пересмотр результатов процедуры закупки, и результаты рассмотрения таких жалоб.</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Организатор закупки должен обеспечить ведение архива отчетов о проведении закупок.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Заказчик обязан назначить лиц, персонально ответственных за составление и хранение отчетности, предусмотренной Положением, а также установить отдельным локальным нормативным документом (актом) срок хранения отчетов о проведении конкурентной закупки с учетом требований Закона 223-ФЗ.</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Если иного не установлено законодательством Российской Федерации, включаемые в состав отчета о проведении конкурентной закупки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извещение и документация о закупке, изменения, внесенные в извещение и (или) документацию о закупке, разъяснения положений извещения и (или) документации о закупке хранятся Заказчиком не менее 3 (трех) лет.</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Если оригиналы каких-либо документов, требующихся в составе отчета, содержатся в автоматизированной системе, в отчете вместо таких документов указывается информация о месте хранения документов в автоматизированной системе.</w:t>
      </w:r>
    </w:p>
    <w:p w:rsidR="0042734E" w:rsidRPr="00226747" w:rsidRDefault="00646F4E">
      <w:pPr>
        <w:pStyle w:val="10"/>
        <w:keepNext/>
        <w:tabs>
          <w:tab w:val="clear" w:pos="567"/>
          <w:tab w:val="left" w:pos="1418"/>
        </w:tabs>
        <w:spacing w:before="480" w:line="240" w:lineRule="auto"/>
        <w:ind w:left="1418" w:hanging="1418"/>
        <w:jc w:val="both"/>
        <w:outlineLvl w:val="0"/>
        <w:rPr>
          <w:sz w:val="24"/>
          <w:szCs w:val="24"/>
        </w:rPr>
      </w:pPr>
      <w:bookmarkStart w:id="1194" w:name="_Toc416974060"/>
      <w:bookmarkStart w:id="1195" w:name="_Toc416974509"/>
      <w:bookmarkStart w:id="1196" w:name="_Toc416974961"/>
      <w:bookmarkStart w:id="1197" w:name="_Toc416975697"/>
      <w:bookmarkStart w:id="1198" w:name="_Toc416975923"/>
      <w:bookmarkStart w:id="1199" w:name="_Toc416977374"/>
      <w:bookmarkStart w:id="1200" w:name="_Toc96750452"/>
      <w:bookmarkStart w:id="1201" w:name="_Toc96750454"/>
      <w:bookmarkStart w:id="1202" w:name="_Toc96750455"/>
      <w:bookmarkStart w:id="1203" w:name="_Toc416974061"/>
      <w:bookmarkStart w:id="1204" w:name="_Toc416974510"/>
      <w:bookmarkStart w:id="1205" w:name="_Toc416974962"/>
      <w:bookmarkStart w:id="1206" w:name="_Toc416975698"/>
      <w:bookmarkStart w:id="1207" w:name="_Toc416975924"/>
      <w:bookmarkStart w:id="1208" w:name="_Toc416977375"/>
      <w:bookmarkStart w:id="1209" w:name="_Toc416974062"/>
      <w:bookmarkStart w:id="1210" w:name="_Toc416974511"/>
      <w:bookmarkStart w:id="1211" w:name="_Toc416974963"/>
      <w:bookmarkStart w:id="1212" w:name="_Toc416975699"/>
      <w:bookmarkStart w:id="1213" w:name="_Toc416975925"/>
      <w:bookmarkStart w:id="1214" w:name="_Toc416977376"/>
      <w:bookmarkStart w:id="1215" w:name="_Ref86399772"/>
      <w:bookmarkStart w:id="1216" w:name="_Toc93230248"/>
      <w:bookmarkStart w:id="1217" w:name="_Toc93230381"/>
      <w:bookmarkStart w:id="1218" w:name="_Toc511744773"/>
      <w:bookmarkStart w:id="1219" w:name="_Toc519255671"/>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sidRPr="00226747">
        <w:rPr>
          <w:sz w:val="24"/>
          <w:szCs w:val="24"/>
        </w:rPr>
        <w:t>Инструкция по проведению закупочных процедур</w:t>
      </w:r>
      <w:bookmarkEnd w:id="1215"/>
      <w:bookmarkEnd w:id="1216"/>
      <w:bookmarkEnd w:id="1217"/>
      <w:bookmarkEnd w:id="1218"/>
      <w:bookmarkEnd w:id="1219"/>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220" w:name="_Toc416974513"/>
      <w:bookmarkStart w:id="1221" w:name="_Toc416974965"/>
      <w:bookmarkStart w:id="1222" w:name="_Toc416975701"/>
      <w:bookmarkStart w:id="1223" w:name="_Toc416975927"/>
      <w:bookmarkStart w:id="1224" w:name="_Toc416977378"/>
      <w:bookmarkStart w:id="1225" w:name="_Toc511744774"/>
      <w:bookmarkStart w:id="1226" w:name="_Toc519255672"/>
      <w:bookmarkStart w:id="1227" w:name="_Toc93230249"/>
      <w:bookmarkStart w:id="1228" w:name="_Toc93230382"/>
      <w:bookmarkEnd w:id="1220"/>
      <w:bookmarkEnd w:id="1221"/>
      <w:bookmarkEnd w:id="1222"/>
      <w:bookmarkEnd w:id="1223"/>
      <w:bookmarkEnd w:id="1224"/>
      <w:r w:rsidRPr="00226747">
        <w:rPr>
          <w:sz w:val="24"/>
          <w:szCs w:val="24"/>
        </w:rPr>
        <w:t>Состав процедур</w:t>
      </w:r>
      <w:bookmarkEnd w:id="1225"/>
      <w:bookmarkEnd w:id="1226"/>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229" w:name="_Ref509853225"/>
      <w:r w:rsidRPr="00226747">
        <w:rPr>
          <w:sz w:val="24"/>
          <w:szCs w:val="24"/>
        </w:rPr>
        <w:t>Общая последовательность действий при проведении открытого конкурса</w:t>
      </w:r>
      <w:bookmarkEnd w:id="1229"/>
      <w:r w:rsidRPr="00226747">
        <w:rPr>
          <w:sz w:val="24"/>
          <w:szCs w:val="24"/>
        </w:rPr>
        <w:t>, конкурса в электронной форме, закрытого конкурса</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Открытый конкурс, конкурс в электронной форме (за исключением конкурса в электронной форме, Участниками которого могут быть только субъекты МСП), закрытый конкурс проводятся в следующей последовательности:</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определение основных условий конкурса и требований к закупаемой продукции;</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при необходимости – предварительное уведомление о проведении конкурса;</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lastRenderedPageBreak/>
        <w:t>разработка извещения и документации о закупке, их согласование и утверждение;</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размещение извещения и документации о закупке в установленных источниках, для закрытого конкурса – одновременная (в один день) рассылка всем Участникам, приглашенным к участию в закрытом конкурсе, соответствующих документов;</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при необходимости – при открытом конкурсе или конкурсе в электронной форме – проведение квалификационного отбора;</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при необходимости –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 для закрытого конкурса – одновременная (в один день) рассылка всем Участникам, приглашенным к участию в закрытом конкурсе, соответствующих документов;</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получение заявок;</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вскрытие заявок (для закрытого конкурса не проводится);</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рассмотрение заявок;</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подписание и размещение в установленных источниках протокола рассмотрения заявок, для закрытого конкурса – одновременная (в один день) рассылка всем Участникам, подавшим заявки, соответствующей информации из протокола;</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при необходимости – переторжка;</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 xml:space="preserve">при необходимости – </w:t>
      </w:r>
      <w:proofErr w:type="spellStart"/>
      <w:r w:rsidRPr="00226747">
        <w:rPr>
          <w:sz w:val="24"/>
          <w:szCs w:val="24"/>
        </w:rPr>
        <w:t>постквалификация</w:t>
      </w:r>
      <w:proofErr w:type="spellEnd"/>
      <w:r w:rsidRPr="00226747">
        <w:rPr>
          <w:sz w:val="24"/>
          <w:szCs w:val="24"/>
        </w:rPr>
        <w:t>;</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подведение итогов, определение победителя;</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подписание итогового протокола и, при проведении открытого конкурса и конкурса в электронной форме размещение его в установленных источниках; для закрытого конкурса – одновременная (в один день) рассылка всем Участникам соответствующей информации из протокола;</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при необходимости – проведение преддоговорных переговоров между Заказчиком и победителем конкурса и, при проведении открытого конкурса и конкурса в электронной форме размещение в установленных источниках протокола преддоговорных переговоров;</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заключение договора с победителем;</w:t>
      </w:r>
    </w:p>
    <w:p w:rsidR="0042734E" w:rsidRPr="00226747" w:rsidRDefault="00646F4E" w:rsidP="00F5195F">
      <w:pPr>
        <w:numPr>
          <w:ilvl w:val="0"/>
          <w:numId w:val="45"/>
        </w:numPr>
        <w:tabs>
          <w:tab w:val="left" w:pos="1985"/>
        </w:tabs>
        <w:spacing w:before="120" w:line="240" w:lineRule="auto"/>
        <w:ind w:left="1985" w:hanging="567"/>
        <w:rPr>
          <w:sz w:val="24"/>
          <w:szCs w:val="24"/>
        </w:rPr>
      </w:pPr>
      <w:r w:rsidRPr="00226747">
        <w:rPr>
          <w:sz w:val="24"/>
          <w:szCs w:val="24"/>
        </w:rPr>
        <w:t>при необходимости – формирование и размещение в установленных источниках информации об изменении цены, объема, сроков.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Подробное описание процедур открытого конкурса и конкурса в электронной форме (за исключением конкурса в электронной форме, Участниками которого могут быть только субъекты МСП), а также отличия и особенности закрытого конкурса, двух- и многоэтапных конкурсов и описание специальных процедур содержатся в </w:t>
      </w:r>
      <w:proofErr w:type="spellStart"/>
      <w:r w:rsidRPr="00226747">
        <w:rPr>
          <w:sz w:val="24"/>
          <w:szCs w:val="24"/>
        </w:rPr>
        <w:t>пп</w:t>
      </w:r>
      <w:proofErr w:type="spellEnd"/>
      <w:r w:rsidRPr="00226747">
        <w:rPr>
          <w:sz w:val="24"/>
          <w:szCs w:val="24"/>
        </w:rPr>
        <w:t>. </w:t>
      </w:r>
      <w:r w:rsidR="00434EBD">
        <w:fldChar w:fldCharType="begin"/>
      </w:r>
      <w:r w:rsidR="00434EBD">
        <w:instrText xml:space="preserve"> REF _Ref497932196 \r \h  \* MERGEFORMAT </w:instrText>
      </w:r>
      <w:r w:rsidR="00434EBD">
        <w:fldChar w:fldCharType="separate"/>
      </w:r>
      <w:r w:rsidRPr="00226747">
        <w:rPr>
          <w:sz w:val="24"/>
          <w:szCs w:val="24"/>
        </w:rPr>
        <w:t>7.2</w:t>
      </w:r>
      <w:r w:rsidR="00434EBD">
        <w:fldChar w:fldCharType="end"/>
      </w:r>
      <w:r w:rsidRPr="00226747">
        <w:rPr>
          <w:sz w:val="24"/>
          <w:szCs w:val="24"/>
        </w:rPr>
        <w:t xml:space="preserve">, </w:t>
      </w:r>
      <w:r w:rsidR="00434EBD">
        <w:fldChar w:fldCharType="begin"/>
      </w:r>
      <w:r w:rsidR="00434EBD">
        <w:instrText xml:space="preserve"> REF _Ref512276170 \r \h  \* MERGEFORMAT </w:instrText>
      </w:r>
      <w:r w:rsidR="00434EBD">
        <w:fldChar w:fldCharType="separate"/>
      </w:r>
      <w:r w:rsidRPr="00226747">
        <w:rPr>
          <w:sz w:val="24"/>
          <w:szCs w:val="24"/>
        </w:rPr>
        <w:t>7.10</w:t>
      </w:r>
      <w:r w:rsidR="00434EBD">
        <w:fldChar w:fldCharType="end"/>
      </w:r>
      <w:r w:rsidRPr="00226747">
        <w:rPr>
          <w:sz w:val="24"/>
          <w:szCs w:val="24"/>
        </w:rPr>
        <w:t xml:space="preserve"> – </w:t>
      </w:r>
      <w:r w:rsidR="00434EBD">
        <w:fldChar w:fldCharType="begin"/>
      </w:r>
      <w:r w:rsidR="00434EBD">
        <w:instrText xml:space="preserve"> REF _Ref516063725 \r \h  \* MERGEFORMAT </w:instrText>
      </w:r>
      <w:r w:rsidR="00434EBD">
        <w:fldChar w:fldCharType="separate"/>
      </w:r>
      <w:r w:rsidRPr="00226747">
        <w:rPr>
          <w:sz w:val="24"/>
          <w:szCs w:val="24"/>
        </w:rPr>
        <w:t>7.12</w:t>
      </w:r>
      <w:r w:rsidR="00434EBD">
        <w:fldChar w:fldCharType="end"/>
      </w:r>
      <w:r w:rsidRPr="00226747">
        <w:rPr>
          <w:sz w:val="24"/>
          <w:szCs w:val="24"/>
        </w:rPr>
        <w:t xml:space="preserve">, </w:t>
      </w:r>
      <w:r w:rsidR="00434EBD">
        <w:fldChar w:fldCharType="begin"/>
      </w:r>
      <w:r w:rsidR="00434EBD">
        <w:instrText xml:space="preserve"> REF _Ref301524530 \r \h  \* MERGEFORMAT </w:instrText>
      </w:r>
      <w:r w:rsidR="00434EBD">
        <w:fldChar w:fldCharType="separate"/>
      </w:r>
      <w:r w:rsidRPr="00226747">
        <w:rPr>
          <w:sz w:val="24"/>
          <w:szCs w:val="24"/>
        </w:rPr>
        <w:t>7.13</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230" w:name="_Toc511742016"/>
      <w:bookmarkStart w:id="1231" w:name="_Toc511742724"/>
      <w:bookmarkStart w:id="1232" w:name="_Toc511743402"/>
      <w:bookmarkStart w:id="1233" w:name="_Toc511743835"/>
      <w:bookmarkStart w:id="1234" w:name="_Toc511744229"/>
      <w:bookmarkStart w:id="1235" w:name="_Toc511742018"/>
      <w:bookmarkStart w:id="1236" w:name="_Toc511742726"/>
      <w:bookmarkStart w:id="1237" w:name="_Toc511743404"/>
      <w:bookmarkStart w:id="1238" w:name="_Toc511743837"/>
      <w:bookmarkStart w:id="1239" w:name="_Toc511744231"/>
      <w:bookmarkStart w:id="1240" w:name="алгоритм_аукциона"/>
      <w:bookmarkStart w:id="1241" w:name="_Ref195020763"/>
      <w:bookmarkEnd w:id="1230"/>
      <w:bookmarkEnd w:id="1231"/>
      <w:bookmarkEnd w:id="1232"/>
      <w:bookmarkEnd w:id="1233"/>
      <w:bookmarkEnd w:id="1234"/>
      <w:bookmarkEnd w:id="1235"/>
      <w:bookmarkEnd w:id="1236"/>
      <w:bookmarkEnd w:id="1237"/>
      <w:bookmarkEnd w:id="1238"/>
      <w:bookmarkEnd w:id="1239"/>
      <w:r w:rsidRPr="00226747">
        <w:rPr>
          <w:sz w:val="24"/>
          <w:szCs w:val="24"/>
        </w:rPr>
        <w:lastRenderedPageBreak/>
        <w:t>Общая последовательность действий при проведении открытого аукциона, аукциона в электронной форме, закрытого аукциона</w:t>
      </w:r>
      <w:bookmarkEnd w:id="1240"/>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Открытый аукцион, аукцион в электронной форме (за исключением аукциона в электронной форме, Участниками которого могут быть только субъекты МСП), закрытый аукцион проводятся в следующей последовательности:</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определение основных условий аукциона и требований к закупаемой продукции;</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при необходимости – предварительное уведомление о проведении аукциона;</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разработка извещения о закупке и документации о закупке, их согласование и утверждение;</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размещение извещения о закупке и документации о закупке в установленных источниках, для закрытого аукциона – одновременная (в один день) рассылка всем Участникам, приглашенным к участию в закрытом аукционе, соответствующих документов;</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при необходимости – при открытом аукционе или аукционе в электронной форме – проведение квалификационного отбора;</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при необходимости –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 для закрытого аукциона – одновременная (в один день) рассылка всем Участникам, приглашенным к участию в закрытом аукционе, соответствующих документов;</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получение заявок;</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вскрытие заявок (для закрытого аукциона не проводится);</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рассмотрение заявок;</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подписание и размещение в установленных источниках протокола рассмотрения заявок, для закрытого аукциона – одновременная (в один день) рассылка всем Участникам, подавшим заявки, соответствующей информации из протокола;</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при необходимости – проведение аукциона;</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 xml:space="preserve">при необходимости – </w:t>
      </w:r>
      <w:proofErr w:type="spellStart"/>
      <w:r w:rsidRPr="00226747">
        <w:rPr>
          <w:sz w:val="24"/>
          <w:szCs w:val="24"/>
        </w:rPr>
        <w:t>постквалификация</w:t>
      </w:r>
      <w:proofErr w:type="spellEnd"/>
      <w:r w:rsidRPr="00226747">
        <w:rPr>
          <w:sz w:val="24"/>
          <w:szCs w:val="24"/>
        </w:rPr>
        <w:t>;</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подведение итогов, определение победителя;</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подписание итогового протокола и, при проведении открытого аукциона и аукциона в электронной форме размещение его в установленных источниках, для закрытого аукциона – одновременная (в один день) рассылка всем Участникам, прошедших стадию отбора, соответствующей информации из протокола;</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при необходимости – проведение преддоговорных переговоров и, при проведении открытого аукциона и аукциона в электронной форме размещение в установленных источниках протокола преддоговорных переговоров;</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заключение договора с победителем;</w:t>
      </w:r>
    </w:p>
    <w:p w:rsidR="0042734E" w:rsidRPr="00226747" w:rsidRDefault="00646F4E" w:rsidP="00F5195F">
      <w:pPr>
        <w:numPr>
          <w:ilvl w:val="0"/>
          <w:numId w:val="46"/>
        </w:numPr>
        <w:tabs>
          <w:tab w:val="left" w:pos="1985"/>
        </w:tabs>
        <w:spacing w:before="120" w:line="240" w:lineRule="auto"/>
        <w:ind w:left="1985" w:hanging="567"/>
        <w:rPr>
          <w:sz w:val="24"/>
          <w:szCs w:val="24"/>
        </w:rPr>
      </w:pPr>
      <w:r w:rsidRPr="00226747">
        <w:rPr>
          <w:sz w:val="24"/>
          <w:szCs w:val="24"/>
        </w:rPr>
        <w:t>при необходимости – формирование и размещение в установленных источниках информации об изменении цены, объема, сроков.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lastRenderedPageBreak/>
        <w:t xml:space="preserve">Подробное описание процедуры открытого аукциона, аукциона в электронной форме (за исключением аукциона в электронной форме, Участниками которого могут быть только субъекты МСП), закрытого аукциона содержится в </w:t>
      </w:r>
      <w:proofErr w:type="spellStart"/>
      <w:r w:rsidRPr="00226747">
        <w:rPr>
          <w:sz w:val="24"/>
          <w:szCs w:val="24"/>
        </w:rPr>
        <w:t>пп</w:t>
      </w:r>
      <w:proofErr w:type="spellEnd"/>
      <w:r w:rsidRPr="00226747">
        <w:rPr>
          <w:sz w:val="24"/>
          <w:szCs w:val="24"/>
        </w:rPr>
        <w:t>. </w:t>
      </w:r>
      <w:r w:rsidR="00434EBD">
        <w:fldChar w:fldCharType="begin"/>
      </w:r>
      <w:r w:rsidR="00434EBD">
        <w:instrText xml:space="preserve"> REF _Ref416976037 \r \h  \* MERGEFORMAT </w:instrText>
      </w:r>
      <w:r w:rsidR="00434EBD">
        <w:fldChar w:fldCharType="separate"/>
      </w:r>
      <w:r w:rsidRPr="00226747">
        <w:rPr>
          <w:sz w:val="24"/>
          <w:szCs w:val="24"/>
        </w:rPr>
        <w:t>7.4</w:t>
      </w:r>
      <w:r w:rsidR="00434EBD">
        <w:fldChar w:fldCharType="end"/>
      </w:r>
      <w:r w:rsidRPr="00226747">
        <w:rPr>
          <w:sz w:val="24"/>
          <w:szCs w:val="24"/>
        </w:rPr>
        <w:t xml:space="preserve">, </w:t>
      </w:r>
      <w:r w:rsidR="00434EBD">
        <w:fldChar w:fldCharType="begin"/>
      </w:r>
      <w:r w:rsidR="00434EBD">
        <w:instrText xml:space="preserve"> REF _Ref512276170 \r \h  \* MERGEFORMAT </w:instrText>
      </w:r>
      <w:r w:rsidR="00434EBD">
        <w:fldChar w:fldCharType="separate"/>
      </w:r>
      <w:r w:rsidRPr="00226747">
        <w:rPr>
          <w:sz w:val="24"/>
          <w:szCs w:val="24"/>
        </w:rPr>
        <w:t>7.10</w:t>
      </w:r>
      <w:r w:rsidR="00434EBD">
        <w:fldChar w:fldCharType="end"/>
      </w:r>
      <w:r w:rsidRPr="00226747">
        <w:rPr>
          <w:sz w:val="24"/>
          <w:szCs w:val="24"/>
        </w:rPr>
        <w:t xml:space="preserve"> – </w:t>
      </w:r>
      <w:r w:rsidR="00434EBD">
        <w:fldChar w:fldCharType="begin"/>
      </w:r>
      <w:r w:rsidR="00434EBD">
        <w:instrText xml:space="preserve"> REF _Ref516063725 \r \h  \* MERGEFORMAT </w:instrText>
      </w:r>
      <w:r w:rsidR="00434EBD">
        <w:fldChar w:fldCharType="separate"/>
      </w:r>
      <w:r w:rsidRPr="00226747">
        <w:rPr>
          <w:sz w:val="24"/>
          <w:szCs w:val="24"/>
        </w:rPr>
        <w:t>7.12</w:t>
      </w:r>
      <w:r w:rsidR="00434EBD">
        <w:fldChar w:fldCharType="end"/>
      </w:r>
      <w:r w:rsidRPr="00226747">
        <w:rPr>
          <w:sz w:val="24"/>
          <w:szCs w:val="24"/>
        </w:rPr>
        <w:t xml:space="preserve">, </w:t>
      </w:r>
      <w:r w:rsidR="00434EBD">
        <w:fldChar w:fldCharType="begin"/>
      </w:r>
      <w:r w:rsidR="00434EBD">
        <w:instrText xml:space="preserve"> REF _Ref301524530 \r \h  \* MERGEFORMAT </w:instrText>
      </w:r>
      <w:r w:rsidR="00434EBD">
        <w:fldChar w:fldCharType="separate"/>
      </w:r>
      <w:r w:rsidRPr="00226747">
        <w:rPr>
          <w:sz w:val="24"/>
          <w:szCs w:val="24"/>
        </w:rPr>
        <w:t>7.13</w:t>
      </w:r>
      <w:r w:rsidR="00434EBD">
        <w:fldChar w:fldCharType="end"/>
      </w:r>
      <w:r w:rsidRPr="00226747">
        <w:rPr>
          <w:sz w:val="24"/>
          <w:szCs w:val="24"/>
        </w:rPr>
        <w:t>.</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242" w:name="_Toc511742020"/>
      <w:bookmarkStart w:id="1243" w:name="_Toc511742728"/>
      <w:bookmarkStart w:id="1244" w:name="_Toc511743406"/>
      <w:bookmarkStart w:id="1245" w:name="_Toc511743839"/>
      <w:bookmarkStart w:id="1246" w:name="_Toc511744233"/>
      <w:bookmarkStart w:id="1247" w:name="_Toc511742022"/>
      <w:bookmarkStart w:id="1248" w:name="_Toc511742730"/>
      <w:bookmarkStart w:id="1249" w:name="_Toc511743408"/>
      <w:bookmarkStart w:id="1250" w:name="_Toc511743841"/>
      <w:bookmarkStart w:id="1251" w:name="_Toc511744235"/>
      <w:bookmarkStart w:id="1252" w:name="_Ref301782791"/>
      <w:bookmarkEnd w:id="1242"/>
      <w:bookmarkEnd w:id="1243"/>
      <w:bookmarkEnd w:id="1244"/>
      <w:bookmarkEnd w:id="1245"/>
      <w:bookmarkEnd w:id="1246"/>
      <w:bookmarkEnd w:id="1247"/>
      <w:bookmarkEnd w:id="1248"/>
      <w:bookmarkEnd w:id="1249"/>
      <w:bookmarkEnd w:id="1250"/>
      <w:bookmarkEnd w:id="1251"/>
      <w:r w:rsidRPr="00226747">
        <w:rPr>
          <w:sz w:val="24"/>
          <w:szCs w:val="24"/>
        </w:rPr>
        <w:t xml:space="preserve">Общая последовательность действий при проведении запроса предложений в электронной форме, закрытого запроса предложений, </w:t>
      </w:r>
      <w:bookmarkEnd w:id="1241"/>
      <w:bookmarkEnd w:id="1252"/>
      <w:r w:rsidRPr="00226747">
        <w:rPr>
          <w:sz w:val="24"/>
          <w:szCs w:val="24"/>
        </w:rPr>
        <w:t>запроса котировок в электронной форме, закрытого запроса котировок, открытого запроса предложений и открытого запроса котировок</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Запрос предложений в электронной форме (за исключением запроса предложений в электронной форме, Участниками которого могут быть только субъекты МСП), закрытый запрос предложений, запрос котировок в электронной форме (за исключением запроса котировок в электронной форме, Участниками которого могут быть только субъекты МСП), закрытый запрос котировок, открытый запрос предложений и открытый запрос котировок проводятся в следующей последовательности:</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определение основных условий закупки и требований к закупаемой продукции;</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при необходимости – предварительное уведомление о проведении закупки;</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при необходимости и за исключением закрытого запроса предложений и закрытого запроса котировок – проведение предварительного отбора (для серии однотипных закупок, объединенных каким-либо классифицирующим признаком), включая разработку и размещение в установленных источниках извещения и документации о проведении предварительного отбора, получение и рассмотрение заявок Участников, подведение итогов предварительного отбора и размещение в установленных источниках протокола об итогах предварительного отбора;</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разработка извещения и документации о закупке, их согласование и утверждение;</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размещение извещения и документации о закупке в установленных источниках, для закрытого запроса – одновременная (в один день) рассылка всем Участникам, приглашенным к участию в закрытом запросе, соответствующих документов. В случае, если закупка проводится по результатам предварительного отбора (для серии однотипных закупок, объединенных каким-либо классифицирующим признаком), – помимо размещения в установленных источниках, осуществляется одновременная (в один день) рассылка Участникам, прошедшим такой предварительный отбор, соответствующих документов;</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при необходимости – при запросе предложений в электронной форме, открытом запросе предложений – проведение квалификационного отбора;</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 xml:space="preserve">при необходимости –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 для закрытого запроса предложений и закрытого запроса котировок, а также в случае, если закупка проводится по результатам предварительного отбора (для серии однотипных закупок, объединенных каким-либо классифицирующим признаком), – одновременная (в один день) рассылка </w:t>
      </w:r>
      <w:r w:rsidRPr="00226747">
        <w:rPr>
          <w:sz w:val="24"/>
          <w:szCs w:val="24"/>
        </w:rPr>
        <w:lastRenderedPageBreak/>
        <w:t>всем Участникам, приглашенным к участию в закупке, соответствующих документов;</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получение заявок;</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вскрытие заявок (для закрытого запроса предложений и закрытого запроса котировок не проводится);</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рассмотрение заявок;</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подписание и размещение в установленных источниках протокола рассмотрения заявок, для закрытого запроса предложений и закрытого запроса котировок – одновременная (в один день) рассылка всем Участникам, подавшим заявки, соответствующей информации из протокола;</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при необходимости, только для запроса предложений в электронной форме, закрытого запроса предложений, открытого запроса предложений, – переторжка;</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 xml:space="preserve">при необходимости, только для запроса предложений в электронной форме, закрытого запроса предложений, открытого запроса предложений, – </w:t>
      </w:r>
      <w:proofErr w:type="spellStart"/>
      <w:r w:rsidRPr="00226747">
        <w:rPr>
          <w:sz w:val="24"/>
          <w:szCs w:val="24"/>
        </w:rPr>
        <w:t>постквалификация</w:t>
      </w:r>
      <w:proofErr w:type="spellEnd"/>
      <w:r w:rsidRPr="00226747">
        <w:rPr>
          <w:sz w:val="24"/>
          <w:szCs w:val="24"/>
        </w:rPr>
        <w:t>;</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подведение итогов, определение победителя;</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подписание итогового протокола и, при проведении запроса предложений в электронной форме, запроса котировок в электронной форме, открытого запроса предложений и открытого запроса котировок размещение его в установленных источниках; для закрытого запроса предложений и закрытого запроса котировок – одновременная (в один день) рассылка всем Участникам соответствующей информации из протокола;</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при необходимости – проведение преддоговорных переговоров между Заказчиком и победителем и, при проведении открытого конкурса и конкурса в электронной форме размещение в установленных источниках протокола преддоговорных переговоров;</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заключение договора с победителем;</w:t>
      </w:r>
    </w:p>
    <w:p w:rsidR="0042734E" w:rsidRPr="00226747" w:rsidRDefault="00646F4E" w:rsidP="00F5195F">
      <w:pPr>
        <w:numPr>
          <w:ilvl w:val="0"/>
          <w:numId w:val="47"/>
        </w:numPr>
        <w:tabs>
          <w:tab w:val="left" w:pos="1985"/>
        </w:tabs>
        <w:spacing w:before="120" w:line="240" w:lineRule="auto"/>
        <w:ind w:left="1985" w:hanging="567"/>
        <w:rPr>
          <w:sz w:val="24"/>
          <w:szCs w:val="24"/>
        </w:rPr>
      </w:pPr>
      <w:r w:rsidRPr="00226747">
        <w:rPr>
          <w:sz w:val="24"/>
          <w:szCs w:val="24"/>
        </w:rPr>
        <w:t>при необходимости – формирование и размещение в установленных источниках информации об изменении цены, объема, сроков.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Подробное описание процедур запроса предложений в электронной форме (за исключением запроса предложений в электронной форме, Участниками которого могут быть только субъекты МСП), закрытого запроса предложений, запроса котировок в электронной форме (за исключением запроса котировок в электронной форме, Участниками которого могут быть только субъекты МСП), закрытого запроса предложений, открытого запроса предложений и открытого запроса котировок содержится в </w:t>
      </w:r>
      <w:proofErr w:type="spellStart"/>
      <w:r w:rsidRPr="00226747">
        <w:rPr>
          <w:sz w:val="24"/>
          <w:szCs w:val="24"/>
        </w:rPr>
        <w:t>пп</w:t>
      </w:r>
      <w:proofErr w:type="spellEnd"/>
      <w:r w:rsidRPr="00226747">
        <w:rPr>
          <w:sz w:val="24"/>
          <w:szCs w:val="24"/>
        </w:rPr>
        <w:t>. </w:t>
      </w:r>
      <w:r w:rsidR="00434EBD">
        <w:fldChar w:fldCharType="begin"/>
      </w:r>
      <w:r w:rsidR="00434EBD">
        <w:instrText xml:space="preserve"> REF _Ref416976038 \r \h  \* MERGEFORMAT </w:instrText>
      </w:r>
      <w:r w:rsidR="00434EBD">
        <w:fldChar w:fldCharType="separate"/>
      </w:r>
      <w:r w:rsidRPr="00226747">
        <w:rPr>
          <w:sz w:val="24"/>
          <w:szCs w:val="24"/>
        </w:rPr>
        <w:t>7.6</w:t>
      </w:r>
      <w:r w:rsidR="00434EBD">
        <w:fldChar w:fldCharType="end"/>
      </w:r>
      <w:r w:rsidRPr="00226747">
        <w:rPr>
          <w:sz w:val="24"/>
          <w:szCs w:val="24"/>
        </w:rPr>
        <w:t xml:space="preserve">, </w:t>
      </w:r>
      <w:r w:rsidR="00434EBD">
        <w:fldChar w:fldCharType="begin"/>
      </w:r>
      <w:r w:rsidR="00434EBD">
        <w:instrText xml:space="preserve"> REF _Ref200965063 \r \h  \* MERGEFORMAT </w:instrText>
      </w:r>
      <w:r w:rsidR="00434EBD">
        <w:fldChar w:fldCharType="separate"/>
      </w:r>
      <w:r w:rsidRPr="00226747">
        <w:rPr>
          <w:sz w:val="24"/>
          <w:szCs w:val="24"/>
        </w:rPr>
        <w:t>7.8</w:t>
      </w:r>
      <w:r w:rsidR="00434EBD">
        <w:fldChar w:fldCharType="end"/>
      </w:r>
      <w:r w:rsidRPr="00226747">
        <w:rPr>
          <w:sz w:val="24"/>
          <w:szCs w:val="24"/>
        </w:rPr>
        <w:t xml:space="preserve">, </w:t>
      </w:r>
      <w:r w:rsidR="00434EBD">
        <w:fldChar w:fldCharType="begin"/>
      </w:r>
      <w:r w:rsidR="00434EBD">
        <w:instrText xml:space="preserve"> REF _Ref512276170 \r \h  \* MERGEFORMAT </w:instrText>
      </w:r>
      <w:r w:rsidR="00434EBD">
        <w:fldChar w:fldCharType="separate"/>
      </w:r>
      <w:r w:rsidRPr="00226747">
        <w:rPr>
          <w:sz w:val="24"/>
          <w:szCs w:val="24"/>
        </w:rPr>
        <w:t>7.10</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253" w:name="_Toc511742024"/>
      <w:bookmarkStart w:id="1254" w:name="_Toc511742732"/>
      <w:bookmarkStart w:id="1255" w:name="_Toc511743410"/>
      <w:bookmarkStart w:id="1256" w:name="_Toc511743843"/>
      <w:bookmarkStart w:id="1257" w:name="_Toc511744237"/>
      <w:bookmarkStart w:id="1258" w:name="_Toc511742026"/>
      <w:bookmarkStart w:id="1259" w:name="_Toc511742734"/>
      <w:bookmarkStart w:id="1260" w:name="_Toc511743412"/>
      <w:bookmarkStart w:id="1261" w:name="_Toc511743845"/>
      <w:bookmarkStart w:id="1262" w:name="_Toc511744239"/>
      <w:bookmarkStart w:id="1263" w:name="_Toc511742028"/>
      <w:bookmarkStart w:id="1264" w:name="_Toc511742736"/>
      <w:bookmarkStart w:id="1265" w:name="_Toc511743414"/>
      <w:bookmarkStart w:id="1266" w:name="_Toc511743847"/>
      <w:bookmarkStart w:id="1267" w:name="_Toc511744241"/>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rsidRPr="00226747">
        <w:rPr>
          <w:sz w:val="24"/>
          <w:szCs w:val="24"/>
        </w:rPr>
        <w:t>Общая последовательность действий при закупке у единственного поставщика (исполнителя, подрядчика)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Действия, предпринимаемые при закупке у единственного поставщика (исполнителя, подрядчика), определяются Заказчиком самостоятельно, в зависимости от условий, требующих такой закупки в соответствии с п. </w:t>
      </w:r>
      <w:r w:rsidR="00434EBD">
        <w:fldChar w:fldCharType="begin"/>
      </w:r>
      <w:r w:rsidR="00434EBD">
        <w:instrText xml:space="preserve"> REF _Ref423437911 \r \h  \* MERGEFORMAT </w:instrText>
      </w:r>
      <w:r w:rsidR="00434EBD">
        <w:fldChar w:fldCharType="separate"/>
      </w:r>
      <w:r w:rsidRPr="00226747">
        <w:rPr>
          <w:sz w:val="24"/>
          <w:szCs w:val="24"/>
        </w:rPr>
        <w:t>5.11</w:t>
      </w:r>
      <w:r w:rsidR="00434EBD">
        <w:fldChar w:fldCharType="end"/>
      </w:r>
      <w:r w:rsidRPr="00226747">
        <w:rPr>
          <w:sz w:val="24"/>
          <w:szCs w:val="24"/>
        </w:rPr>
        <w:t xml:space="preserve"> настоящего Положения, а также в соответствии с требованиями законодательства Российской Федерации.</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268" w:name="_Toc511742030"/>
      <w:bookmarkStart w:id="1269" w:name="_Toc511742738"/>
      <w:bookmarkStart w:id="1270" w:name="_Toc511743416"/>
      <w:bookmarkStart w:id="1271" w:name="_Toc511743849"/>
      <w:bookmarkStart w:id="1272" w:name="_Toc511744243"/>
      <w:bookmarkStart w:id="1273" w:name="_Ref509589183"/>
      <w:bookmarkEnd w:id="1268"/>
      <w:bookmarkEnd w:id="1269"/>
      <w:bookmarkEnd w:id="1270"/>
      <w:bookmarkEnd w:id="1271"/>
      <w:bookmarkEnd w:id="1272"/>
      <w:r w:rsidRPr="00226747">
        <w:rPr>
          <w:sz w:val="24"/>
          <w:szCs w:val="24"/>
        </w:rPr>
        <w:lastRenderedPageBreak/>
        <w:t>Общая последовательность действий при проведении нерегламентированных закупок</w:t>
      </w:r>
      <w:bookmarkEnd w:id="1273"/>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нерегламентированных закупок Инициатор договора обязан обеспечить анализ рынка закупаемой продукции, а также обеспечить максимально эффективный для Заказчика выбор поставщика. В процессе закупки Инициатор договора организует подготовку и направление одинаковых запросов об основных условиях закупки не менее чем трем поставщикам, специализирующимся на выполнении подобного рода поставок продукции. Запрос должен содержать всю необходимую информацию для подготовки поставщиками своих технико-коммерческих предложений. На основании полученных предложений формируется аналитическая записка по форме в соответствии с Приложением №1 к настоящему Положению (далее – Аналитическая записка) и утверждается Инициатором договора. 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Нерегламентированная закупка может осуществляться в системах типа «электронный магазин».</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Основным критерием выбора Поставщика при проведении нерегламентированной закупки является цена продукции.</w:t>
      </w:r>
    </w:p>
    <w:p w:rsidR="0042734E" w:rsidRPr="00226747" w:rsidRDefault="00646F4E">
      <w:pPr>
        <w:pStyle w:val="a0"/>
        <w:tabs>
          <w:tab w:val="clear" w:pos="1843"/>
          <w:tab w:val="clear" w:pos="2269"/>
          <w:tab w:val="left" w:pos="1418"/>
        </w:tabs>
        <w:spacing w:before="120"/>
        <w:ind w:left="1418" w:hanging="1418"/>
        <w:rPr>
          <w:sz w:val="24"/>
          <w:szCs w:val="24"/>
        </w:rPr>
      </w:pPr>
      <w:bookmarkStart w:id="1274" w:name="_Ref509829061"/>
      <w:r w:rsidRPr="00226747">
        <w:rPr>
          <w:sz w:val="24"/>
          <w:szCs w:val="24"/>
        </w:rPr>
        <w:t>Нерегламентированная закупка может производиться без направления запросов поставщикам и составления аналитической записки в случаях, когда ее стоимость не превышает 30 000 (тридцати тысяч) рублей без НДС включительно. При этом требования п. </w:t>
      </w:r>
      <w:r w:rsidR="00434EBD">
        <w:fldChar w:fldCharType="begin"/>
      </w:r>
      <w:r w:rsidR="00434EBD">
        <w:instrText xml:space="preserve"> REF _Ref509829061 \r \h  \* MERGEFORMAT </w:instrText>
      </w:r>
      <w:r w:rsidR="00434EBD">
        <w:fldChar w:fldCharType="separate"/>
      </w:r>
      <w:r w:rsidRPr="00226747">
        <w:rPr>
          <w:sz w:val="24"/>
          <w:szCs w:val="24"/>
        </w:rPr>
        <w:t>7.1.9.4</w:t>
      </w:r>
      <w:r w:rsidR="00434EBD">
        <w:fldChar w:fldCharType="end"/>
      </w:r>
      <w:r w:rsidRPr="00226747">
        <w:rPr>
          <w:sz w:val="24"/>
          <w:szCs w:val="24"/>
        </w:rPr>
        <w:t xml:space="preserve"> настоящего Положения не должны быть нарушены.</w:t>
      </w:r>
      <w:bookmarkEnd w:id="1274"/>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275" w:name="_Toc511742032"/>
      <w:bookmarkStart w:id="1276" w:name="_Toc511742740"/>
      <w:bookmarkStart w:id="1277" w:name="_Toc511743418"/>
      <w:bookmarkStart w:id="1278" w:name="_Toc511743851"/>
      <w:bookmarkStart w:id="1279" w:name="_Toc511744245"/>
      <w:bookmarkStart w:id="1280" w:name="_Toc511742033"/>
      <w:bookmarkStart w:id="1281" w:name="_Toc511742741"/>
      <w:bookmarkStart w:id="1282" w:name="_Toc511743419"/>
      <w:bookmarkStart w:id="1283" w:name="_Toc511743852"/>
      <w:bookmarkStart w:id="1284" w:name="_Toc511744246"/>
      <w:bookmarkEnd w:id="1275"/>
      <w:bookmarkEnd w:id="1276"/>
      <w:bookmarkEnd w:id="1277"/>
      <w:bookmarkEnd w:id="1278"/>
      <w:bookmarkEnd w:id="1279"/>
      <w:bookmarkEnd w:id="1280"/>
      <w:bookmarkEnd w:id="1281"/>
      <w:bookmarkEnd w:id="1282"/>
      <w:bookmarkEnd w:id="1283"/>
      <w:bookmarkEnd w:id="1284"/>
      <w:r w:rsidRPr="00226747">
        <w:rPr>
          <w:sz w:val="24"/>
          <w:szCs w:val="24"/>
        </w:rPr>
        <w:t>Общая последовательность действий при проведении упрощенной закупки</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Упрощенная закупка проводится в следующей последовательности:</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определение основных условий упрощенной закупки и формирование требований к закупаемой продукции в целях обеспечения анализа рынка закупаемой продукции, а также максимально эффективного для Заказчика выбора поставщика;</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разработка Инициатором договора запроса технико-коммерческих предложений. Запрос должен содержать всю необходимую информацию для подготовки поставщиками своих технико-коммерческих предложений;</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публикация запроса технико-коммерческих предложений в системах типа «электронный магазин» или адресное направление не менее чем трем поставщикам с использованием средств оперативной связи;</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прием технико-коммерческих предложений (через системы типа «электронный магазин» и (или) по электронной почте);</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при необходимости – рассмотрение технико-коммерческих предложений поставщиков и (или) информации, полученной на основании анализа открытых источников информации;</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 xml:space="preserve">составление Инициатором договора аналитической записки по установленной форме и согласование ее с закупочным подразделением. В случае, если продукция может быть приобретена только у одного </w:t>
      </w:r>
      <w:r w:rsidRPr="00226747">
        <w:rPr>
          <w:sz w:val="24"/>
          <w:szCs w:val="24"/>
        </w:rPr>
        <w:lastRenderedPageBreak/>
        <w:t>поставщика, соответствующее обоснование должно быть приведено в составе аналитической записки;</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выбор поставщика по самой низкой цене без НДС из предложенных;</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при необходимости – проведение преддоговорных переговоров; заключение договора с поставщиком;</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размещение сведений о заключенном договоре в ЕИС;</w:t>
      </w:r>
    </w:p>
    <w:p w:rsidR="0042734E" w:rsidRPr="00226747" w:rsidRDefault="00646F4E" w:rsidP="00F5195F">
      <w:pPr>
        <w:numPr>
          <w:ilvl w:val="0"/>
          <w:numId w:val="48"/>
        </w:numPr>
        <w:tabs>
          <w:tab w:val="left" w:pos="1985"/>
        </w:tabs>
        <w:spacing w:before="120" w:line="240" w:lineRule="auto"/>
        <w:ind w:left="1985" w:hanging="567"/>
        <w:rPr>
          <w:sz w:val="24"/>
          <w:szCs w:val="24"/>
        </w:rPr>
      </w:pPr>
      <w:r w:rsidRPr="00226747">
        <w:rPr>
          <w:sz w:val="24"/>
          <w:szCs w:val="24"/>
        </w:rPr>
        <w:t>оформление отчета о проведении закупки.</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1285" w:name="_Toc511991935"/>
      <w:bookmarkStart w:id="1286" w:name="_Toc512275293"/>
      <w:bookmarkStart w:id="1287" w:name="_Toc512277999"/>
      <w:bookmarkStart w:id="1288" w:name="_Toc488944982"/>
      <w:bookmarkStart w:id="1289" w:name="_Toc488945707"/>
      <w:bookmarkStart w:id="1290" w:name="_Toc489006701"/>
      <w:bookmarkStart w:id="1291" w:name="_Toc489291913"/>
      <w:bookmarkStart w:id="1292" w:name="_Toc416974515"/>
      <w:bookmarkStart w:id="1293" w:name="_Toc416974967"/>
      <w:bookmarkStart w:id="1294" w:name="_Toc416975703"/>
      <w:bookmarkStart w:id="1295" w:name="_Toc416975929"/>
      <w:bookmarkStart w:id="1296" w:name="_Toc416977380"/>
      <w:bookmarkStart w:id="1297" w:name="_Toc497927702"/>
      <w:bookmarkStart w:id="1298" w:name="_Toc497927703"/>
      <w:bookmarkStart w:id="1299" w:name="_Toc497927704"/>
      <w:bookmarkStart w:id="1300" w:name="_Toc497927705"/>
      <w:bookmarkStart w:id="1301" w:name="_Toc497927706"/>
      <w:bookmarkStart w:id="1302" w:name="_Toc497927707"/>
      <w:bookmarkStart w:id="1303" w:name="_Toc497927708"/>
      <w:bookmarkStart w:id="1304" w:name="_Toc497927709"/>
      <w:bookmarkStart w:id="1305" w:name="_Toc497927710"/>
      <w:bookmarkStart w:id="1306" w:name="_Toc497927711"/>
      <w:bookmarkStart w:id="1307" w:name="_Toc497927712"/>
      <w:bookmarkStart w:id="1308" w:name="_Toc497927713"/>
      <w:bookmarkStart w:id="1309" w:name="_Toc497927714"/>
      <w:bookmarkStart w:id="1310" w:name="_Toc497927715"/>
      <w:bookmarkStart w:id="1311" w:name="_Toc497927716"/>
      <w:bookmarkStart w:id="1312" w:name="_Toc497927717"/>
      <w:bookmarkStart w:id="1313" w:name="_Toc497927718"/>
      <w:bookmarkStart w:id="1314" w:name="_Toc497927719"/>
      <w:bookmarkStart w:id="1315" w:name="_Toc497927720"/>
      <w:bookmarkStart w:id="1316" w:name="_Toc497927721"/>
      <w:bookmarkStart w:id="1317" w:name="_Toc497927722"/>
      <w:bookmarkStart w:id="1318" w:name="_Toc497927723"/>
      <w:bookmarkStart w:id="1319" w:name="_Toc497927724"/>
      <w:bookmarkStart w:id="1320" w:name="_Toc497927725"/>
      <w:bookmarkStart w:id="1321" w:name="_Toc497927726"/>
      <w:bookmarkStart w:id="1322" w:name="_Toc497927727"/>
      <w:bookmarkStart w:id="1323" w:name="_Toc497927728"/>
      <w:bookmarkStart w:id="1324" w:name="_Toc497927729"/>
      <w:bookmarkStart w:id="1325" w:name="_Toc497927730"/>
      <w:bookmarkStart w:id="1326" w:name="_Toc497927731"/>
      <w:bookmarkStart w:id="1327" w:name="_Toc497927732"/>
      <w:bookmarkStart w:id="1328" w:name="_Toc497927733"/>
      <w:bookmarkStart w:id="1329" w:name="_Toc497927734"/>
      <w:bookmarkStart w:id="1330" w:name="_Toc497927735"/>
      <w:bookmarkStart w:id="1331" w:name="_Toc497927736"/>
      <w:bookmarkStart w:id="1332" w:name="_Toc497927737"/>
      <w:bookmarkStart w:id="1333" w:name="_Toc497927738"/>
      <w:bookmarkStart w:id="1334" w:name="_Toc497927739"/>
      <w:bookmarkStart w:id="1335" w:name="_Toc497927740"/>
      <w:bookmarkStart w:id="1336" w:name="_Toc497927741"/>
      <w:bookmarkStart w:id="1337" w:name="_Toc497927742"/>
      <w:bookmarkStart w:id="1338" w:name="_Toc497927743"/>
      <w:bookmarkStart w:id="1339" w:name="_Toc497927744"/>
      <w:bookmarkStart w:id="1340" w:name="_Toc497927745"/>
      <w:bookmarkStart w:id="1341" w:name="_Toc497927746"/>
      <w:bookmarkStart w:id="1342" w:name="_Toc497927747"/>
      <w:bookmarkStart w:id="1343" w:name="_Toc497927748"/>
      <w:bookmarkStart w:id="1344" w:name="_Toc497927749"/>
      <w:bookmarkStart w:id="1345" w:name="_Toc497927750"/>
      <w:bookmarkStart w:id="1346" w:name="_Toc497927751"/>
      <w:bookmarkStart w:id="1347" w:name="_Toc497927752"/>
      <w:bookmarkStart w:id="1348" w:name="_Toc497927753"/>
      <w:bookmarkStart w:id="1349" w:name="_Toc497927754"/>
      <w:bookmarkStart w:id="1350" w:name="_Toc497927755"/>
      <w:bookmarkStart w:id="1351" w:name="_Toc497927756"/>
      <w:bookmarkStart w:id="1352" w:name="_Toc497927757"/>
      <w:bookmarkStart w:id="1353" w:name="_Toc497927758"/>
      <w:bookmarkStart w:id="1354" w:name="_Toc497927759"/>
      <w:bookmarkStart w:id="1355" w:name="_Toc497927760"/>
      <w:bookmarkStart w:id="1356" w:name="_Toc497927761"/>
      <w:bookmarkStart w:id="1357" w:name="_Toc497927762"/>
      <w:bookmarkStart w:id="1358" w:name="_Toc497927763"/>
      <w:bookmarkStart w:id="1359" w:name="_Toc497927764"/>
      <w:bookmarkStart w:id="1360" w:name="_Toc497927765"/>
      <w:bookmarkStart w:id="1361" w:name="_Toc497927766"/>
      <w:bookmarkStart w:id="1362" w:name="_Toc497927767"/>
      <w:bookmarkStart w:id="1363" w:name="_Toc497927768"/>
      <w:bookmarkStart w:id="1364" w:name="_Toc497927769"/>
      <w:bookmarkStart w:id="1365" w:name="_Toc497927770"/>
      <w:bookmarkStart w:id="1366" w:name="_Toc497927771"/>
      <w:bookmarkStart w:id="1367" w:name="_Toc497927772"/>
      <w:bookmarkStart w:id="1368" w:name="_Toc497927773"/>
      <w:bookmarkStart w:id="1369" w:name="_Toc497927774"/>
      <w:bookmarkStart w:id="1370" w:name="_Toc497927775"/>
      <w:bookmarkStart w:id="1371" w:name="_Toc497927776"/>
      <w:bookmarkStart w:id="1372" w:name="_Toc497927777"/>
      <w:bookmarkStart w:id="1373" w:name="_Toc497927778"/>
      <w:bookmarkStart w:id="1374" w:name="_Toc497927779"/>
      <w:bookmarkStart w:id="1375" w:name="_Toc497927780"/>
      <w:bookmarkStart w:id="1376" w:name="_Toc497927781"/>
      <w:bookmarkStart w:id="1377" w:name="_Toc497927782"/>
      <w:bookmarkStart w:id="1378" w:name="_Toc497927783"/>
      <w:bookmarkStart w:id="1379" w:name="_Toc497927784"/>
      <w:bookmarkStart w:id="1380" w:name="_Toc497927785"/>
      <w:bookmarkStart w:id="1381" w:name="_Toc497927786"/>
      <w:bookmarkStart w:id="1382" w:name="_Toc497927787"/>
      <w:bookmarkStart w:id="1383" w:name="_Toc497927788"/>
      <w:bookmarkStart w:id="1384" w:name="_Toc497927789"/>
      <w:bookmarkStart w:id="1385" w:name="_Toc497927790"/>
      <w:bookmarkStart w:id="1386" w:name="_Toc497927791"/>
      <w:bookmarkStart w:id="1387" w:name="_Toc497927792"/>
      <w:bookmarkStart w:id="1388" w:name="_Toc497927793"/>
      <w:bookmarkStart w:id="1389" w:name="_Toc497927794"/>
      <w:bookmarkStart w:id="1390" w:name="_Toc497927795"/>
      <w:bookmarkStart w:id="1391" w:name="_Toc497927796"/>
      <w:bookmarkStart w:id="1392" w:name="_Toc497927797"/>
      <w:bookmarkStart w:id="1393" w:name="_Toc497927798"/>
      <w:bookmarkStart w:id="1394" w:name="_Toc497927799"/>
      <w:bookmarkStart w:id="1395" w:name="_Toc497927800"/>
      <w:bookmarkStart w:id="1396" w:name="_Toc497927801"/>
      <w:bookmarkStart w:id="1397" w:name="_Toc497927802"/>
      <w:bookmarkStart w:id="1398" w:name="_Toc497927803"/>
      <w:bookmarkStart w:id="1399" w:name="_Toc497927804"/>
      <w:bookmarkStart w:id="1400" w:name="_Toc497927805"/>
      <w:bookmarkStart w:id="1401" w:name="_Toc497927806"/>
      <w:bookmarkStart w:id="1402" w:name="_Toc497927807"/>
      <w:bookmarkStart w:id="1403" w:name="_Toc497927808"/>
      <w:bookmarkStart w:id="1404" w:name="_Toc497927809"/>
      <w:bookmarkStart w:id="1405" w:name="_Toc497927810"/>
      <w:bookmarkStart w:id="1406" w:name="_Toc497927811"/>
      <w:bookmarkStart w:id="1407" w:name="_Toc497927812"/>
      <w:bookmarkStart w:id="1408" w:name="_Toc497927813"/>
      <w:bookmarkStart w:id="1409" w:name="_Toc497927814"/>
      <w:bookmarkStart w:id="1410" w:name="_Toc497927815"/>
      <w:bookmarkStart w:id="1411" w:name="_Toc497927816"/>
      <w:bookmarkStart w:id="1412" w:name="_Toc497927817"/>
      <w:bookmarkStart w:id="1413" w:name="_Toc497927818"/>
      <w:bookmarkStart w:id="1414" w:name="_Toc497927819"/>
      <w:bookmarkStart w:id="1415" w:name="_Toc497927820"/>
      <w:bookmarkStart w:id="1416" w:name="_Toc497927821"/>
      <w:bookmarkStart w:id="1417" w:name="_Toc497927822"/>
      <w:bookmarkStart w:id="1418" w:name="_Toc497927823"/>
      <w:bookmarkStart w:id="1419" w:name="_Toc497927824"/>
      <w:bookmarkStart w:id="1420" w:name="_Toc497927825"/>
      <w:bookmarkStart w:id="1421" w:name="_Toc497927826"/>
      <w:bookmarkStart w:id="1422" w:name="_Toc497927827"/>
      <w:bookmarkStart w:id="1423" w:name="_Toc497927828"/>
      <w:bookmarkStart w:id="1424" w:name="_Toc497927829"/>
      <w:bookmarkStart w:id="1425" w:name="_Toc497927830"/>
      <w:bookmarkStart w:id="1426" w:name="_Toc497927831"/>
      <w:bookmarkStart w:id="1427" w:name="_Toc497927832"/>
      <w:bookmarkStart w:id="1428" w:name="_Toc497927833"/>
      <w:bookmarkStart w:id="1429" w:name="_Toc497927834"/>
      <w:bookmarkStart w:id="1430" w:name="_Toc497927835"/>
      <w:bookmarkStart w:id="1431" w:name="_Toc497927836"/>
      <w:bookmarkStart w:id="1432" w:name="_Toc497927837"/>
      <w:bookmarkStart w:id="1433" w:name="_Toc497927838"/>
      <w:bookmarkStart w:id="1434" w:name="_Toc497927839"/>
      <w:bookmarkStart w:id="1435" w:name="_Toc497927840"/>
      <w:bookmarkStart w:id="1436" w:name="_Toc497927841"/>
      <w:bookmarkStart w:id="1437" w:name="_Toc497927842"/>
      <w:bookmarkStart w:id="1438" w:name="_Toc497927843"/>
      <w:bookmarkStart w:id="1439" w:name="_Toc497927845"/>
      <w:bookmarkStart w:id="1440" w:name="_Toc497927846"/>
      <w:bookmarkStart w:id="1441" w:name="_Toc497927847"/>
      <w:bookmarkStart w:id="1442" w:name="_Toc497927848"/>
      <w:bookmarkStart w:id="1443" w:name="_Toc497927849"/>
      <w:bookmarkStart w:id="1444" w:name="_Toc497927850"/>
      <w:bookmarkStart w:id="1445" w:name="_Toc497927851"/>
      <w:bookmarkStart w:id="1446" w:name="_Toc497927852"/>
      <w:bookmarkStart w:id="1447" w:name="_Toc497927853"/>
      <w:bookmarkStart w:id="1448" w:name="_Toc497927854"/>
      <w:bookmarkStart w:id="1449" w:name="_Toc497927855"/>
      <w:bookmarkStart w:id="1450" w:name="_Toc497927856"/>
      <w:bookmarkStart w:id="1451" w:name="_Toc497927857"/>
      <w:bookmarkStart w:id="1452" w:name="_Toc497927858"/>
      <w:bookmarkStart w:id="1453" w:name="_Toc497927859"/>
      <w:bookmarkStart w:id="1454" w:name="_Toc497927860"/>
      <w:bookmarkStart w:id="1455" w:name="_Toc497927861"/>
      <w:bookmarkStart w:id="1456" w:name="_Toc497927862"/>
      <w:bookmarkStart w:id="1457" w:name="_Toc497927863"/>
      <w:bookmarkStart w:id="1458" w:name="_Toc497927864"/>
      <w:bookmarkStart w:id="1459" w:name="_Toc497927865"/>
      <w:bookmarkStart w:id="1460" w:name="_Toc497927866"/>
      <w:bookmarkStart w:id="1461" w:name="_Toc497927867"/>
      <w:bookmarkStart w:id="1462" w:name="_Toc497927868"/>
      <w:bookmarkStart w:id="1463" w:name="_Toc497927869"/>
      <w:bookmarkStart w:id="1464" w:name="_Toc497927870"/>
      <w:bookmarkStart w:id="1465" w:name="_Toc497927871"/>
      <w:bookmarkStart w:id="1466" w:name="_Toc497927872"/>
      <w:bookmarkStart w:id="1467" w:name="_Toc416974517"/>
      <w:bookmarkStart w:id="1468" w:name="_Toc416974969"/>
      <w:bookmarkStart w:id="1469" w:name="_Toc416975705"/>
      <w:bookmarkStart w:id="1470" w:name="_Toc416975931"/>
      <w:bookmarkStart w:id="1471" w:name="_Toc416977382"/>
      <w:bookmarkStart w:id="1472" w:name="_Toc416974519"/>
      <w:bookmarkStart w:id="1473" w:name="_Toc416974971"/>
      <w:bookmarkStart w:id="1474" w:name="_Toc416975707"/>
      <w:bookmarkStart w:id="1475" w:name="_Toc416975933"/>
      <w:bookmarkStart w:id="1476" w:name="_Toc416977384"/>
      <w:bookmarkStart w:id="1477" w:name="_Toc416974520"/>
      <w:bookmarkStart w:id="1478" w:name="_Toc416974972"/>
      <w:bookmarkStart w:id="1479" w:name="_Toc416975708"/>
      <w:bookmarkStart w:id="1480" w:name="_Toc416975934"/>
      <w:bookmarkStart w:id="1481" w:name="_Toc416977385"/>
      <w:bookmarkStart w:id="1482" w:name="_Toc416974524"/>
      <w:bookmarkStart w:id="1483" w:name="_Toc416974976"/>
      <w:bookmarkStart w:id="1484" w:name="_Toc416975712"/>
      <w:bookmarkStart w:id="1485" w:name="_Toc416975938"/>
      <w:bookmarkStart w:id="1486" w:name="_Toc416977389"/>
      <w:bookmarkStart w:id="1487" w:name="_Toc416974525"/>
      <w:bookmarkStart w:id="1488" w:name="_Toc416974977"/>
      <w:bookmarkStart w:id="1489" w:name="_Toc416975713"/>
      <w:bookmarkStart w:id="1490" w:name="_Toc416975939"/>
      <w:bookmarkStart w:id="1491" w:name="_Toc416977390"/>
      <w:bookmarkStart w:id="1492" w:name="_Toc416974526"/>
      <w:bookmarkStart w:id="1493" w:name="_Toc416974978"/>
      <w:bookmarkStart w:id="1494" w:name="_Toc416975714"/>
      <w:bookmarkStart w:id="1495" w:name="_Toc416975940"/>
      <w:bookmarkStart w:id="1496" w:name="_Toc416977391"/>
      <w:bookmarkStart w:id="1497" w:name="_Toc416974527"/>
      <w:bookmarkStart w:id="1498" w:name="_Toc416974979"/>
      <w:bookmarkStart w:id="1499" w:name="_Toc416975715"/>
      <w:bookmarkStart w:id="1500" w:name="_Toc416975941"/>
      <w:bookmarkStart w:id="1501" w:name="_Toc416977392"/>
      <w:bookmarkStart w:id="1502" w:name="_Toc416974528"/>
      <w:bookmarkStart w:id="1503" w:name="_Toc416974980"/>
      <w:bookmarkStart w:id="1504" w:name="_Toc416975716"/>
      <w:bookmarkStart w:id="1505" w:name="_Toc416975942"/>
      <w:bookmarkStart w:id="1506" w:name="_Toc416977393"/>
      <w:bookmarkStart w:id="1507" w:name="_Ref497932196"/>
      <w:bookmarkStart w:id="1508" w:name="_Ref497932197"/>
      <w:bookmarkStart w:id="1509" w:name="_Ref497932258"/>
      <w:bookmarkStart w:id="1510" w:name="_Ref497932301"/>
      <w:bookmarkStart w:id="1511" w:name="_Ref497932318"/>
      <w:bookmarkStart w:id="1512" w:name="_Ref497932364"/>
      <w:bookmarkStart w:id="1513" w:name="_Ref195019297"/>
      <w:bookmarkStart w:id="1514" w:name="_Toc511744775"/>
      <w:bookmarkStart w:id="1515" w:name="_Ref516062863"/>
      <w:bookmarkStart w:id="1516" w:name="_Toc519255673"/>
      <w:bookmarkStart w:id="1517" w:name="_Ref77406519"/>
      <w:bookmarkStart w:id="1518" w:name="_Toc93230261"/>
      <w:bookmarkStart w:id="1519" w:name="_Toc93230394"/>
      <w:bookmarkEnd w:id="1227"/>
      <w:bookmarkEnd w:id="1228"/>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r w:rsidRPr="00226747">
        <w:rPr>
          <w:sz w:val="24"/>
          <w:szCs w:val="24"/>
        </w:rPr>
        <w:t>Процедуры открытого конкурса</w:t>
      </w:r>
      <w:bookmarkEnd w:id="1507"/>
      <w:bookmarkEnd w:id="1508"/>
      <w:bookmarkEnd w:id="1509"/>
      <w:bookmarkEnd w:id="1510"/>
      <w:bookmarkEnd w:id="1511"/>
      <w:bookmarkEnd w:id="1512"/>
      <w:bookmarkEnd w:id="1513"/>
      <w:bookmarkEnd w:id="1514"/>
      <w:r w:rsidRPr="00226747">
        <w:rPr>
          <w:sz w:val="24"/>
          <w:szCs w:val="24"/>
        </w:rPr>
        <w:t xml:space="preserve"> и конкурса в электронной форме</w:t>
      </w:r>
      <w:bookmarkEnd w:id="1515"/>
      <w:bookmarkEnd w:id="1516"/>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r w:rsidRPr="00226747">
        <w:rPr>
          <w:sz w:val="24"/>
          <w:szCs w:val="24"/>
        </w:rPr>
        <w:t>Общие Положения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настоящем подразделе приведен порядок проведения процедур открытого конкурса, конкурса в электронной форме (за исключением конкурса в электронной форме, Участниками которого могут быть только субъекты МСП).</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520" w:name="_Ref78696830"/>
      <w:bookmarkStart w:id="1521" w:name="_Ref78741387"/>
      <w:bookmarkStart w:id="1522" w:name="_Ref78741926"/>
      <w:bookmarkStart w:id="1523" w:name="_Toc93230250"/>
      <w:bookmarkStart w:id="1524" w:name="_Toc93230383"/>
      <w:bookmarkStart w:id="1525" w:name="_Ref94427035"/>
      <w:bookmarkStart w:id="1526" w:name="_Ref94427134"/>
      <w:bookmarkStart w:id="1527" w:name="_Ref414538655"/>
      <w:bookmarkStart w:id="1528" w:name="_Ref416976210"/>
      <w:bookmarkStart w:id="1529" w:name="_Ref77353312"/>
      <w:r w:rsidRPr="00226747">
        <w:rPr>
          <w:sz w:val="24"/>
          <w:szCs w:val="24"/>
        </w:rPr>
        <w:t xml:space="preserve">Извещение о </w:t>
      </w:r>
      <w:bookmarkEnd w:id="1520"/>
      <w:bookmarkEnd w:id="1521"/>
      <w:bookmarkEnd w:id="1522"/>
      <w:bookmarkEnd w:id="1523"/>
      <w:bookmarkEnd w:id="1524"/>
      <w:bookmarkEnd w:id="1525"/>
      <w:bookmarkEnd w:id="1526"/>
      <w:r w:rsidRPr="00226747">
        <w:rPr>
          <w:sz w:val="24"/>
          <w:szCs w:val="24"/>
        </w:rPr>
        <w:t>закупк</w:t>
      </w:r>
      <w:bookmarkEnd w:id="1527"/>
      <w:r w:rsidRPr="00226747">
        <w:rPr>
          <w:sz w:val="24"/>
          <w:szCs w:val="24"/>
        </w:rPr>
        <w:t>е</w:t>
      </w:r>
      <w:bookmarkEnd w:id="1528"/>
    </w:p>
    <w:p w:rsidR="0042734E" w:rsidRPr="00226747" w:rsidRDefault="00646F4E">
      <w:pPr>
        <w:pStyle w:val="a0"/>
        <w:tabs>
          <w:tab w:val="clear" w:pos="1843"/>
          <w:tab w:val="clear" w:pos="2269"/>
          <w:tab w:val="left" w:pos="1418"/>
        </w:tabs>
        <w:spacing w:before="120"/>
        <w:ind w:left="1418" w:hanging="1418"/>
        <w:rPr>
          <w:sz w:val="24"/>
          <w:szCs w:val="24"/>
        </w:rPr>
      </w:pPr>
      <w:bookmarkStart w:id="1530" w:name="_Ref195075951"/>
      <w:r w:rsidRPr="00226747">
        <w:rPr>
          <w:sz w:val="24"/>
          <w:szCs w:val="24"/>
        </w:rPr>
        <w:t>Извещение о закупке должно быть опубликовано в ЕИС не менее чем за 15 (пятнадцать) дней до даты окончания срока подачи заявок на участие в конкурсе</w:t>
      </w:r>
      <w:bookmarkEnd w:id="1529"/>
      <w:r w:rsidRPr="00226747">
        <w:rPr>
          <w:sz w:val="24"/>
          <w:szCs w:val="24"/>
        </w:rPr>
        <w:t>.</w:t>
      </w:r>
      <w:bookmarkEnd w:id="1530"/>
    </w:p>
    <w:p w:rsidR="0042734E" w:rsidRPr="00226747" w:rsidRDefault="00646F4E">
      <w:pPr>
        <w:pStyle w:val="a0"/>
        <w:tabs>
          <w:tab w:val="clear" w:pos="1843"/>
          <w:tab w:val="clear" w:pos="2269"/>
          <w:tab w:val="left" w:pos="1418"/>
        </w:tabs>
        <w:spacing w:before="120"/>
        <w:ind w:left="1418" w:hanging="1418"/>
        <w:rPr>
          <w:sz w:val="24"/>
          <w:szCs w:val="24"/>
        </w:rPr>
      </w:pPr>
      <w:bookmarkStart w:id="1531" w:name="_Ref497932413"/>
      <w:bookmarkStart w:id="1532" w:name="_Ref77353314"/>
      <w:bookmarkStart w:id="1533" w:name="_Ref416976223"/>
      <w:r w:rsidRPr="00226747">
        <w:rPr>
          <w:sz w:val="24"/>
          <w:szCs w:val="24"/>
        </w:rPr>
        <w:t>Извещение о закупке должно содержать информацию, указанную в п. </w:t>
      </w:r>
      <w:r w:rsidR="00434EBD">
        <w:fldChar w:fldCharType="begin"/>
      </w:r>
      <w:r w:rsidR="00434EBD">
        <w:instrText xml:space="preserve"> REF _Ref509844033 \r \h  \* MERGEFORMAT </w:instrText>
      </w:r>
      <w:r w:rsidR="00434EBD">
        <w:fldChar w:fldCharType="separate"/>
      </w:r>
      <w:r w:rsidRPr="00226747">
        <w:rPr>
          <w:sz w:val="24"/>
          <w:szCs w:val="24"/>
        </w:rPr>
        <w:t>6.5.18</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534" w:name="_Toc93230251"/>
      <w:bookmarkStart w:id="1535" w:name="_Toc93230384"/>
      <w:bookmarkStart w:id="1536" w:name="_Ref301529187"/>
      <w:bookmarkStart w:id="1537" w:name="_Ref414539349"/>
      <w:bookmarkEnd w:id="1531"/>
      <w:bookmarkEnd w:id="1532"/>
      <w:bookmarkEnd w:id="1533"/>
      <w:r w:rsidRPr="00226747">
        <w:rPr>
          <w:sz w:val="24"/>
          <w:szCs w:val="24"/>
        </w:rPr>
        <w:t>Документация</w:t>
      </w:r>
      <w:bookmarkEnd w:id="1534"/>
      <w:bookmarkEnd w:id="1535"/>
      <w:bookmarkEnd w:id="1536"/>
      <w:r w:rsidRPr="00226747">
        <w:rPr>
          <w:sz w:val="24"/>
          <w:szCs w:val="24"/>
        </w:rPr>
        <w:t xml:space="preserve"> о закупке</w:t>
      </w:r>
      <w:bookmarkEnd w:id="1537"/>
    </w:p>
    <w:p w:rsidR="0042734E" w:rsidRPr="00226747" w:rsidRDefault="00646F4E">
      <w:pPr>
        <w:pStyle w:val="a0"/>
        <w:tabs>
          <w:tab w:val="clear" w:pos="1843"/>
          <w:tab w:val="clear" w:pos="2269"/>
          <w:tab w:val="left" w:pos="1418"/>
        </w:tabs>
        <w:spacing w:before="120"/>
        <w:ind w:left="1418" w:hanging="1418"/>
        <w:rPr>
          <w:sz w:val="24"/>
          <w:szCs w:val="24"/>
        </w:rPr>
      </w:pPr>
      <w:bookmarkStart w:id="1538" w:name="_Ref200644935"/>
      <w:r w:rsidRPr="00226747">
        <w:rPr>
          <w:sz w:val="24"/>
          <w:szCs w:val="24"/>
        </w:rPr>
        <w:t>Документация о закупке должна содержать все требования и условия конкурса, а также подробное описание всех его процедур. Документация о закупке должна быть опубликована в ЕИС одновременно с извещением о закупке.</w:t>
      </w:r>
      <w:bookmarkEnd w:id="1538"/>
    </w:p>
    <w:p w:rsidR="0042734E" w:rsidRPr="00226747" w:rsidRDefault="00646F4E">
      <w:pPr>
        <w:pStyle w:val="a0"/>
        <w:tabs>
          <w:tab w:val="clear" w:pos="1843"/>
          <w:tab w:val="clear" w:pos="2269"/>
          <w:tab w:val="left" w:pos="1418"/>
        </w:tabs>
        <w:spacing w:before="120"/>
        <w:ind w:left="1418" w:hanging="1418"/>
        <w:rPr>
          <w:sz w:val="24"/>
          <w:szCs w:val="24"/>
        </w:rPr>
      </w:pPr>
      <w:bookmarkStart w:id="1539" w:name="_Ref56542293"/>
      <w:r w:rsidRPr="00226747">
        <w:rPr>
          <w:sz w:val="24"/>
          <w:szCs w:val="24"/>
        </w:rPr>
        <w:t>Документация о закупке должна содержать информацию, необходимую и достаточную для того, чтобы Участники могли принять решение об участии в закупке, подготовить и подать заявки.</w:t>
      </w:r>
      <w:bookmarkEnd w:id="1539"/>
    </w:p>
    <w:p w:rsidR="0042734E" w:rsidRPr="00226747" w:rsidRDefault="00646F4E">
      <w:pPr>
        <w:pStyle w:val="a0"/>
        <w:tabs>
          <w:tab w:val="clear" w:pos="1843"/>
          <w:tab w:val="clear" w:pos="2269"/>
          <w:tab w:val="left" w:pos="1418"/>
        </w:tabs>
        <w:spacing w:before="120"/>
        <w:ind w:left="1418" w:hanging="1418"/>
        <w:rPr>
          <w:sz w:val="24"/>
          <w:szCs w:val="24"/>
        </w:rPr>
      </w:pPr>
      <w:bookmarkStart w:id="1540" w:name="_Ref497932283"/>
      <w:bookmarkStart w:id="1541" w:name="_Ref195019570"/>
      <w:r w:rsidRPr="00226747">
        <w:rPr>
          <w:sz w:val="24"/>
          <w:szCs w:val="24"/>
        </w:rPr>
        <w:t>Документация о закупке должна содержать информацию, указанную п. </w:t>
      </w:r>
      <w:r w:rsidR="00434EBD">
        <w:fldChar w:fldCharType="begin"/>
      </w:r>
      <w:r w:rsidR="00434EBD">
        <w:instrText xml:space="preserve"> REF _Ref512279148 \r \h  \* MERGEFORMAT </w:instrText>
      </w:r>
      <w:r w:rsidR="00434EBD">
        <w:fldChar w:fldCharType="separate"/>
      </w:r>
      <w:r w:rsidRPr="00226747">
        <w:rPr>
          <w:sz w:val="24"/>
          <w:szCs w:val="24"/>
        </w:rPr>
        <w:t>6.5.19</w:t>
      </w:r>
      <w:r w:rsidR="00434EBD">
        <w:fldChar w:fldCharType="end"/>
      </w:r>
      <w:r w:rsidRPr="00226747">
        <w:rPr>
          <w:sz w:val="24"/>
          <w:szCs w:val="24"/>
        </w:rPr>
        <w:t xml:space="preserve"> настоящего Положения.</w:t>
      </w:r>
      <w:bookmarkEnd w:id="1540"/>
      <w:bookmarkEnd w:id="1541"/>
    </w:p>
    <w:p w:rsidR="0042734E" w:rsidRPr="00226747" w:rsidRDefault="00646F4E">
      <w:pPr>
        <w:spacing w:before="120" w:line="240" w:lineRule="auto"/>
        <w:ind w:left="1418" w:firstLine="0"/>
        <w:rPr>
          <w:i/>
          <w:sz w:val="24"/>
          <w:szCs w:val="24"/>
        </w:rPr>
      </w:pPr>
      <w:r w:rsidRPr="00226747">
        <w:rPr>
          <w:i/>
          <w:spacing w:val="40"/>
          <w:sz w:val="24"/>
          <w:szCs w:val="24"/>
        </w:rPr>
        <w:t>Примечание</w:t>
      </w:r>
      <w:r w:rsidRPr="00226747">
        <w:rPr>
          <w:i/>
          <w:sz w:val="24"/>
          <w:szCs w:val="24"/>
        </w:rPr>
        <w:t>: Документацией о закупке может быть установлено, что если Организатор закупки или Заказчик ведет архив сведений о поставщиках (с включением в него копий учредительных документов, балансов, иных сведений), поставщику, зарегистрированному в таком архиве, достаточно дать ссылку на номер дела в таком архиве (и дату внесения в него последних сведений), официально подтвердить неизменность этих сведений либо представить сведения об изменениях и копии (оригиналы) соответствующих документов. Документация о закупке при этом может содержать дополнительную форму-просьбу о включении этих изменений в архив.</w:t>
      </w:r>
    </w:p>
    <w:p w:rsidR="0042734E" w:rsidRPr="00226747" w:rsidRDefault="00646F4E">
      <w:pPr>
        <w:pStyle w:val="a0"/>
        <w:tabs>
          <w:tab w:val="clear" w:pos="1843"/>
          <w:tab w:val="clear" w:pos="2269"/>
          <w:tab w:val="left" w:pos="1418"/>
        </w:tabs>
        <w:spacing w:before="120"/>
        <w:ind w:left="1418" w:hanging="1418"/>
        <w:rPr>
          <w:sz w:val="24"/>
          <w:szCs w:val="24"/>
        </w:rPr>
      </w:pPr>
      <w:bookmarkStart w:id="1542" w:name="_Ref200645087"/>
      <w:r w:rsidRPr="00226747">
        <w:rPr>
          <w:sz w:val="24"/>
          <w:szCs w:val="24"/>
        </w:rPr>
        <w:t>Документация о закупке разрабатывается Организатором закупки, согласовывается и утверждается в порядке, установленном п. </w:t>
      </w:r>
      <w:r w:rsidR="00434EBD">
        <w:fldChar w:fldCharType="begin"/>
      </w:r>
      <w:r w:rsidR="00434EBD">
        <w:instrText xml:space="preserve"> REF _Ref500159425 \r \h  \* MERGEFORMAT </w:instrText>
      </w:r>
      <w:r w:rsidR="00434EBD">
        <w:fldChar w:fldCharType="separate"/>
      </w:r>
      <w:r w:rsidRPr="00226747">
        <w:rPr>
          <w:sz w:val="24"/>
          <w:szCs w:val="24"/>
        </w:rPr>
        <w:t>6.5.11</w:t>
      </w:r>
      <w:r w:rsidR="00434EBD">
        <w:fldChar w:fldCharType="end"/>
      </w:r>
      <w:r w:rsidRPr="00226747">
        <w:rPr>
          <w:sz w:val="24"/>
          <w:szCs w:val="24"/>
        </w:rPr>
        <w:t xml:space="preserve"> настоящего Положения.</w:t>
      </w:r>
      <w:bookmarkEnd w:id="1542"/>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закупке строительных подрядных работ документация о закупке может формироваться только при наличии проектно-сметной документации, разработанной и утвержденной в установленном порядке, если иное не предусмотрено действующим законодательством.</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Организатор закупки вправе применить дополнительные специальные процедуры закупки (п. </w:t>
      </w:r>
      <w:r w:rsidR="00434EBD">
        <w:fldChar w:fldCharType="begin"/>
      </w:r>
      <w:r w:rsidR="00434EBD">
        <w:instrText xml:space="preserve"> REF _Ref301524530 \r \h  \* MERGEFORMAT </w:instrText>
      </w:r>
      <w:r w:rsidR="00434EBD">
        <w:fldChar w:fldCharType="separate"/>
      </w:r>
      <w:r w:rsidRPr="00226747">
        <w:rPr>
          <w:sz w:val="24"/>
          <w:szCs w:val="24"/>
        </w:rPr>
        <w:t>7.13</w:t>
      </w:r>
      <w:r w:rsidR="00434EBD">
        <w:fldChar w:fldCharType="end"/>
      </w:r>
      <w:r w:rsidRPr="00226747">
        <w:rPr>
          <w:sz w:val="24"/>
          <w:szCs w:val="24"/>
        </w:rPr>
        <w:t xml:space="preserve"> настоящего Положения) и назначать особые </w:t>
      </w:r>
      <w:r w:rsidRPr="00226747">
        <w:rPr>
          <w:sz w:val="24"/>
          <w:szCs w:val="24"/>
        </w:rPr>
        <w:lastRenderedPageBreak/>
        <w:t>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543" w:name="_Toc511742038"/>
      <w:bookmarkStart w:id="1544" w:name="_Toc511742746"/>
      <w:bookmarkStart w:id="1545" w:name="_Toc511743424"/>
      <w:bookmarkStart w:id="1546" w:name="_Toc511743857"/>
      <w:bookmarkStart w:id="1547" w:name="_Ref78696930"/>
      <w:bookmarkStart w:id="1548" w:name="_Toc93230252"/>
      <w:bookmarkStart w:id="1549" w:name="_Toc93230385"/>
      <w:bookmarkStart w:id="1550" w:name="_Ref497932481"/>
      <w:bookmarkStart w:id="1551" w:name="_Ref54598781"/>
      <w:bookmarkStart w:id="1552" w:name="_Ref54598790"/>
      <w:bookmarkEnd w:id="1543"/>
      <w:bookmarkEnd w:id="1544"/>
      <w:bookmarkEnd w:id="1545"/>
      <w:bookmarkEnd w:id="1546"/>
      <w:r w:rsidRPr="00226747">
        <w:rPr>
          <w:sz w:val="24"/>
          <w:szCs w:val="24"/>
        </w:rPr>
        <w:t>Предоставление документации</w:t>
      </w:r>
      <w:bookmarkEnd w:id="1547"/>
      <w:bookmarkEnd w:id="1548"/>
      <w:bookmarkEnd w:id="1549"/>
      <w:r w:rsidRPr="00226747">
        <w:rPr>
          <w:sz w:val="24"/>
          <w:szCs w:val="24"/>
        </w:rPr>
        <w:t xml:space="preserve"> о закупке</w:t>
      </w:r>
      <w:bookmarkEnd w:id="1550"/>
    </w:p>
    <w:p w:rsidR="0042734E" w:rsidRPr="00226747" w:rsidRDefault="00646F4E">
      <w:pPr>
        <w:pStyle w:val="a0"/>
        <w:tabs>
          <w:tab w:val="clear" w:pos="1843"/>
          <w:tab w:val="clear" w:pos="2269"/>
          <w:tab w:val="left" w:pos="1418"/>
        </w:tabs>
        <w:spacing w:before="120"/>
        <w:ind w:left="1418" w:hanging="1418"/>
        <w:rPr>
          <w:sz w:val="24"/>
          <w:szCs w:val="24"/>
        </w:rPr>
      </w:pPr>
      <w:bookmarkStart w:id="1553" w:name="_Ref54602661"/>
      <w:bookmarkEnd w:id="1551"/>
      <w:bookmarkEnd w:id="1552"/>
      <w:r w:rsidRPr="00226747">
        <w:rPr>
          <w:sz w:val="24"/>
          <w:szCs w:val="24"/>
        </w:rPr>
        <w:t>Любой Участник может ознакомиться с документацией о закупке, которая размещена в ЕИС одновременно с извещением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необходимости, Организатор закупки предоставляет документацию о закупке любым Участникам, обратившимся к нему в связи с публикацией извещения о закупке и оплатившим ее в установленном порядке (если плата установлена</w:t>
      </w:r>
      <w:bookmarkEnd w:id="1553"/>
      <w:r w:rsidRPr="00226747">
        <w:rPr>
          <w:sz w:val="24"/>
          <w:szCs w:val="24"/>
        </w:rPr>
        <w:t>), за исключением случае предоставления документации о закупке в форме электронного документа. Начало выдачи документации о закупке должно быть не ранее размещения документации о закупке и извещения в ЕИС.</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случае, если для участия в конкурсе иностранной организации потребуется документация о закупке на иностранном языке, перевод на иностранный язык Участник осуществляет самостоятельно за свой счет, если иное не установлено в извещении или документации о закупке.</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554" w:name="_Toc511742040"/>
      <w:bookmarkStart w:id="1555" w:name="_Toc511742748"/>
      <w:bookmarkStart w:id="1556" w:name="_Toc511743426"/>
      <w:bookmarkStart w:id="1557" w:name="_Toc511743859"/>
      <w:bookmarkStart w:id="1558" w:name="_Ref497932499"/>
      <w:bookmarkStart w:id="1559" w:name="_Ref78696932"/>
      <w:bookmarkStart w:id="1560" w:name="_Ref78704702"/>
      <w:bookmarkStart w:id="1561" w:name="_Toc93230253"/>
      <w:bookmarkStart w:id="1562" w:name="_Toc93230386"/>
      <w:bookmarkStart w:id="1563" w:name="_Ref512279734"/>
      <w:bookmarkEnd w:id="1554"/>
      <w:bookmarkEnd w:id="1555"/>
      <w:bookmarkEnd w:id="1556"/>
      <w:bookmarkEnd w:id="1557"/>
      <w:r w:rsidRPr="00226747">
        <w:rPr>
          <w:sz w:val="24"/>
          <w:szCs w:val="24"/>
        </w:rPr>
        <w:t>Разъяснение извещения и (или) документации о закупке</w:t>
      </w:r>
      <w:bookmarkEnd w:id="1558"/>
      <w:bookmarkEnd w:id="1559"/>
      <w:bookmarkEnd w:id="1560"/>
      <w:bookmarkEnd w:id="1561"/>
      <w:bookmarkEnd w:id="1562"/>
      <w:bookmarkEnd w:id="1563"/>
    </w:p>
    <w:p w:rsidR="0042734E" w:rsidRPr="00226747" w:rsidRDefault="00646F4E">
      <w:pPr>
        <w:pStyle w:val="a0"/>
        <w:tabs>
          <w:tab w:val="clear" w:pos="1843"/>
          <w:tab w:val="clear" w:pos="2269"/>
          <w:tab w:val="left" w:pos="1418"/>
        </w:tabs>
        <w:spacing w:before="120"/>
        <w:ind w:left="1418" w:hanging="1418"/>
        <w:rPr>
          <w:sz w:val="24"/>
          <w:szCs w:val="24"/>
        </w:rPr>
      </w:pPr>
      <w:bookmarkStart w:id="1564" w:name="_Ref54603753"/>
      <w:bookmarkStart w:id="1565" w:name="_Ref54612584"/>
      <w:r w:rsidRPr="00226747">
        <w:rPr>
          <w:sz w:val="24"/>
          <w:szCs w:val="24"/>
        </w:rPr>
        <w:t>Участники вправе обратиться к Организатору закупки за разъяснениями извещения и (или) документации о закупке. Запросы на разъяснение извещения и (или) документации о закупке должны подаваться в письменной форме за подписью руководителя организации или иного ответственного лица Участника. При проведении конкурса на электронных площадках в информационно-телекоммуникационной сети «Интернет» запросы на разъяснение извещения и (или) документации о закупке принимаются способом, предусмотренным правилами данной электронной площадки. Организатор закупки начинает принимать запросы на разъяснение извещения и (или) документации о закупке с момента публикации Извещения о закупке в ЕИС.</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Организатор закупки в течение 3 (трех) рабочих дней с даты поступления запроса от Участника о предоставлении разъяснений положений извещения и (или) документации о закупке обязан ответить на любой официальный письменный запрос Участника. Вопрос с разъяснениями (с указанием предмета запроса, но без указания Участника, от которого поступил запрос) должен быть размещен Организатором закупки в ЕИС и доступен всем Участникам данной процедуры.</w:t>
      </w:r>
      <w:bookmarkEnd w:id="1564"/>
      <w:bookmarkEnd w:id="1565"/>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этом Организатор закупки вправе не осуществлять указанное разъяснение в случае, если запрос от Участника поступил позднее чем за 3 (три) рабочих дня до даты окончания срока подачи заявок на участие в такой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Разъяснения извещения и (или) документации о закупке должны носить справочный характер и не накладывать на Организатора закупки (Заказчика) никаких обязательств. Разъяснения положений извещения и (или) документации о закупке не должны изменять предмет закупки и существенные условия проекта договора (в противном случае необходимо вносить изменения в извещение и (или) документацию о закупке).</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566" w:name="_Toc511742042"/>
      <w:bookmarkStart w:id="1567" w:name="_Toc511742750"/>
      <w:bookmarkStart w:id="1568" w:name="_Toc511743428"/>
      <w:bookmarkStart w:id="1569" w:name="_Toc511743861"/>
      <w:bookmarkStart w:id="1570" w:name="_Ref497932526"/>
      <w:bookmarkStart w:id="1571" w:name="_Ref414541927"/>
      <w:bookmarkStart w:id="1572" w:name="_Ref512279760"/>
      <w:bookmarkStart w:id="1573" w:name="_Ref54603759"/>
      <w:bookmarkStart w:id="1574" w:name="_Ref54612586"/>
      <w:bookmarkEnd w:id="1566"/>
      <w:bookmarkEnd w:id="1567"/>
      <w:bookmarkEnd w:id="1568"/>
      <w:bookmarkEnd w:id="1569"/>
      <w:r w:rsidRPr="00226747">
        <w:rPr>
          <w:sz w:val="24"/>
          <w:szCs w:val="24"/>
        </w:rPr>
        <w:t>Внесение изменений в извещение и (или) документацию о закупке</w:t>
      </w:r>
      <w:bookmarkEnd w:id="1570"/>
      <w:bookmarkEnd w:id="1571"/>
      <w:bookmarkEnd w:id="1572"/>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До истечения срока окончания приема заявок Организатор закупки в порядке, определенном настоящим Положением, может по любой причине внести поправки в извещение и (или) документацию о закупке. </w:t>
      </w:r>
      <w:bookmarkEnd w:id="1573"/>
      <w:r w:rsidRPr="00226747">
        <w:rPr>
          <w:sz w:val="24"/>
          <w:szCs w:val="24"/>
        </w:rPr>
        <w:t xml:space="preserve">При этом Организатор </w:t>
      </w:r>
      <w:r w:rsidRPr="00226747">
        <w:rPr>
          <w:sz w:val="24"/>
          <w:szCs w:val="24"/>
        </w:rPr>
        <w:lastRenderedPageBreak/>
        <w:t xml:space="preserve">закупки может перенести сроки окончания приема заявок в соответствии с </w:t>
      </w:r>
      <w:bookmarkEnd w:id="1574"/>
      <w:r w:rsidRPr="00226747">
        <w:rPr>
          <w:sz w:val="24"/>
          <w:szCs w:val="24"/>
        </w:rPr>
        <w:t>п. </w:t>
      </w:r>
      <w:r w:rsidR="00434EBD">
        <w:fldChar w:fldCharType="begin"/>
      </w:r>
      <w:r w:rsidR="00434EBD">
        <w:instrText xml:space="preserve"> REF _Ref512095115 \r \h  \* MERGEFORMAT </w:instrText>
      </w:r>
      <w:r w:rsidR="00434EBD">
        <w:fldChar w:fldCharType="separate"/>
      </w:r>
      <w:r w:rsidRPr="00226747">
        <w:rPr>
          <w:sz w:val="24"/>
          <w:szCs w:val="24"/>
        </w:rPr>
        <w:t>6.5.15</w:t>
      </w:r>
      <w:r w:rsidR="00434EBD">
        <w:fldChar w:fldCharType="end"/>
      </w:r>
      <w:r w:rsidRPr="00226747">
        <w:rPr>
          <w:sz w:val="24"/>
          <w:szCs w:val="24"/>
        </w:rPr>
        <w:t xml:space="preserve"> настоящего Положения.</w:t>
      </w:r>
    </w:p>
    <w:p w:rsidR="0042734E" w:rsidRPr="00226747" w:rsidRDefault="00646F4E">
      <w:pPr>
        <w:pStyle w:val="a0"/>
        <w:tabs>
          <w:tab w:val="clear" w:pos="1843"/>
          <w:tab w:val="clear" w:pos="2269"/>
          <w:tab w:val="left" w:pos="1418"/>
        </w:tabs>
        <w:spacing w:before="120"/>
        <w:ind w:left="1418" w:hanging="1418"/>
        <w:rPr>
          <w:sz w:val="24"/>
          <w:szCs w:val="24"/>
        </w:rPr>
      </w:pPr>
      <w:bookmarkStart w:id="1575" w:name="_Ref54604009"/>
      <w:bookmarkStart w:id="1576" w:name="_Ref54607717"/>
      <w:r w:rsidRPr="00226747">
        <w:rPr>
          <w:sz w:val="24"/>
          <w:szCs w:val="24"/>
        </w:rPr>
        <w:t>До истечения срока окончания приема заявок Организатор закупки в порядке, определенном настоящим Положением, может по любой причине продлить этот срок.</w:t>
      </w:r>
      <w:bookmarkEnd w:id="1575"/>
      <w:bookmarkEnd w:id="1576"/>
    </w:p>
    <w:p w:rsidR="0042734E" w:rsidRPr="00226747" w:rsidRDefault="00646F4E">
      <w:pPr>
        <w:pStyle w:val="a0"/>
        <w:tabs>
          <w:tab w:val="clear" w:pos="1843"/>
          <w:tab w:val="clear" w:pos="2269"/>
          <w:tab w:val="left" w:pos="1418"/>
        </w:tabs>
        <w:spacing w:before="120"/>
        <w:ind w:left="1418" w:hanging="1418"/>
        <w:rPr>
          <w:sz w:val="24"/>
          <w:szCs w:val="24"/>
        </w:rPr>
      </w:pPr>
      <w:bookmarkStart w:id="1577" w:name="_Ref54603765"/>
      <w:r w:rsidRPr="00226747">
        <w:rPr>
          <w:sz w:val="24"/>
          <w:szCs w:val="24"/>
        </w:rPr>
        <w:t>Уведомление о внесении изменений размещается в ЕИС.</w:t>
      </w:r>
      <w:bookmarkEnd w:id="1577"/>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578" w:name="_Toc511742044"/>
      <w:bookmarkStart w:id="1579" w:name="_Toc511742752"/>
      <w:bookmarkStart w:id="1580" w:name="_Toc511743430"/>
      <w:bookmarkStart w:id="1581" w:name="_Toc511743863"/>
      <w:bookmarkStart w:id="1582" w:name="_Ref497932541"/>
      <w:bookmarkStart w:id="1583" w:name="_Ref78704969"/>
      <w:bookmarkStart w:id="1584" w:name="_Ref78741895"/>
      <w:bookmarkStart w:id="1585" w:name="_Toc93230254"/>
      <w:bookmarkStart w:id="1586" w:name="_Toc93230387"/>
      <w:bookmarkStart w:id="1587" w:name="_Ref512279798"/>
      <w:bookmarkEnd w:id="1578"/>
      <w:bookmarkEnd w:id="1579"/>
      <w:bookmarkEnd w:id="1580"/>
      <w:bookmarkEnd w:id="1581"/>
      <w:r w:rsidRPr="00226747">
        <w:rPr>
          <w:sz w:val="24"/>
          <w:szCs w:val="24"/>
        </w:rPr>
        <w:t>Обеспечение исполнения обязательств</w:t>
      </w:r>
      <w:bookmarkEnd w:id="1582"/>
      <w:bookmarkEnd w:id="1583"/>
      <w:bookmarkEnd w:id="1584"/>
      <w:bookmarkEnd w:id="1585"/>
      <w:bookmarkEnd w:id="1586"/>
      <w:bookmarkEnd w:id="1587"/>
    </w:p>
    <w:p w:rsidR="0042734E" w:rsidRPr="00226747" w:rsidRDefault="00646F4E">
      <w:pPr>
        <w:pStyle w:val="a0"/>
        <w:tabs>
          <w:tab w:val="clear" w:pos="1843"/>
          <w:tab w:val="clear" w:pos="2269"/>
          <w:tab w:val="left" w:pos="1418"/>
        </w:tabs>
        <w:spacing w:before="120"/>
        <w:ind w:left="1418" w:hanging="1418"/>
        <w:rPr>
          <w:sz w:val="24"/>
          <w:szCs w:val="24"/>
        </w:rPr>
      </w:pPr>
      <w:bookmarkStart w:id="1588" w:name="_Ref54611262"/>
      <w:r w:rsidRPr="00226747">
        <w:rPr>
          <w:sz w:val="24"/>
          <w:szCs w:val="24"/>
        </w:rPr>
        <w:t>Организатор закупки по согласованию с Заказчиком вправе установить в документации о закупке требование обеспечения заявок на участие в закупке в случае, если НМЦ превышает 5 000 000 (пять миллионов) рублей; при этом размер обеспечения заявок на участие в закупке должен составлять не более 5 (пяти) % от НМЦ без НДС.</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Способ обеспечения обязательств заявок на участие в закупке – денежное обеспечение, банковская гарантия; способ обеспечения договора – банковская гарантия, поручительство или иной указанный в извещении и (или) документации о закупке или иной способ, предусмотренный Гражданским кодексом Российской Федерации. Требования к эмитенту обеспечения не должны накладывать на конкурентную борьбу Участников излишние ограничения.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Выбор способа обеспечения заявок на участие в закупке из числа предусмотренных Организатором закупки в извещении и документации о закупке осуществляется Участником.</w:t>
      </w:r>
      <w:bookmarkEnd w:id="1588"/>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Величина обеспечения заявок на участие в закупке устанавливается в извещении и (или) документации о закупке в виде твердой суммы в рублях. Денежное обеспечение вносится (перечисляется на счет), как правило, одновременно с подачей заявки, но, в любом случае не позднее окончательного срока подачи заявок. Банковская гарантия представляется в составе заявки.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Требования, касающиеся обеспечения заявок на участие в закупке, должны быть одинаковыми для всех Участников.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Извещение и (или) документация о закупке должны содержать описание порядка возвращения обеспечения заявок на участие в закупке, а также обстоятельства, при которых Участник его утрачивает.</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Возврат Участнику обеспечения заявки на участие в закупке не производится в следующих случаях:</w:t>
      </w:r>
    </w:p>
    <w:p w:rsidR="0042734E" w:rsidRPr="00226747" w:rsidRDefault="00646F4E" w:rsidP="00F5195F">
      <w:pPr>
        <w:numPr>
          <w:ilvl w:val="3"/>
          <w:numId w:val="49"/>
        </w:numPr>
        <w:spacing w:before="120" w:line="240" w:lineRule="auto"/>
        <w:ind w:left="1985" w:hanging="567"/>
        <w:rPr>
          <w:sz w:val="24"/>
          <w:szCs w:val="24"/>
        </w:rPr>
      </w:pPr>
      <w:r w:rsidRPr="00226747">
        <w:rPr>
          <w:sz w:val="24"/>
          <w:szCs w:val="24"/>
        </w:rPr>
        <w:t>уклонение или отказ Участника от заключения договора;</w:t>
      </w:r>
    </w:p>
    <w:p w:rsidR="0042734E" w:rsidRPr="00226747" w:rsidRDefault="00646F4E" w:rsidP="00F5195F">
      <w:pPr>
        <w:numPr>
          <w:ilvl w:val="3"/>
          <w:numId w:val="49"/>
        </w:numPr>
        <w:spacing w:before="120" w:line="240" w:lineRule="auto"/>
        <w:ind w:left="1985" w:hanging="567"/>
        <w:rPr>
          <w:sz w:val="24"/>
          <w:szCs w:val="24"/>
        </w:rPr>
      </w:pPr>
      <w:proofErr w:type="spellStart"/>
      <w:r w:rsidRPr="00226747">
        <w:rPr>
          <w:sz w:val="24"/>
          <w:szCs w:val="24"/>
        </w:rPr>
        <w:t>непредоставление</w:t>
      </w:r>
      <w:proofErr w:type="spellEnd"/>
      <w:r w:rsidRPr="00226747">
        <w:rPr>
          <w:sz w:val="24"/>
          <w:szCs w:val="24"/>
        </w:rPr>
        <w:t xml:space="preserve"> или предоставление с нарушением условий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Условия обеспечения исполнения обязательств по договору регулируются в проекте договора в составе извещения и (или)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bookmarkStart w:id="1589" w:name="_Ref78696994"/>
      <w:bookmarkStart w:id="1590" w:name="_Toc93230255"/>
      <w:bookmarkStart w:id="1591" w:name="_Toc93230388"/>
      <w:r w:rsidRPr="00226747">
        <w:rPr>
          <w:sz w:val="24"/>
          <w:szCs w:val="24"/>
        </w:rPr>
        <w:t>Условия, порядок и способы обеспечения обязательств Участников могут более подробно регламентироваться локальными нормативными документами (актами) Заказчика.</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592" w:name="_Toc511742046"/>
      <w:bookmarkStart w:id="1593" w:name="_Toc511742754"/>
      <w:bookmarkStart w:id="1594" w:name="_Toc511743432"/>
      <w:bookmarkStart w:id="1595" w:name="_Toc511743865"/>
      <w:bookmarkStart w:id="1596" w:name="_Ref497932786"/>
      <w:bookmarkStart w:id="1597" w:name="_Ref200645405"/>
      <w:bookmarkStart w:id="1598" w:name="_Ref512280131"/>
      <w:bookmarkEnd w:id="1592"/>
      <w:bookmarkEnd w:id="1593"/>
      <w:bookmarkEnd w:id="1594"/>
      <w:bookmarkEnd w:id="1595"/>
      <w:r w:rsidRPr="00226747">
        <w:rPr>
          <w:sz w:val="24"/>
          <w:szCs w:val="24"/>
        </w:rPr>
        <w:lastRenderedPageBreak/>
        <w:t>Получение заявок</w:t>
      </w:r>
      <w:bookmarkEnd w:id="1589"/>
      <w:bookmarkEnd w:id="1590"/>
      <w:bookmarkEnd w:id="1591"/>
      <w:bookmarkEnd w:id="1596"/>
      <w:bookmarkEnd w:id="1597"/>
      <w:bookmarkEnd w:id="1598"/>
    </w:p>
    <w:p w:rsidR="0042734E" w:rsidRPr="00226747" w:rsidRDefault="00646F4E">
      <w:pPr>
        <w:pStyle w:val="a0"/>
        <w:tabs>
          <w:tab w:val="clear" w:pos="1843"/>
          <w:tab w:val="clear" w:pos="2269"/>
          <w:tab w:val="left" w:pos="1418"/>
        </w:tabs>
        <w:spacing w:before="120"/>
        <w:ind w:left="1418" w:hanging="1418"/>
        <w:rPr>
          <w:sz w:val="24"/>
          <w:szCs w:val="24"/>
        </w:rPr>
      </w:pPr>
      <w:bookmarkStart w:id="1599" w:name="_Ref54612631"/>
      <w:r w:rsidRPr="00226747">
        <w:rPr>
          <w:sz w:val="24"/>
          <w:szCs w:val="24"/>
        </w:rPr>
        <w:t>Заявки принимаются до срока, установленного в документации о закупке. Если Участник представил свою заявку с опозданием, она не рассматривается и возвращается подавшему ее Участнику.</w:t>
      </w:r>
      <w:bookmarkEnd w:id="1599"/>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открытого конкурса в документации о закупке следует оговаривать, что 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Участнику, представившему заявку, выдается соответствующая расписка с указанием времени ее приема. О получении ненадлежащим образом запечатанной заявки делается соответствующая пометка в расписке. При проведении конкурса в электронной форме сохранность материалов и информации, содержащейся в заявке, до процедуры вскрытия конвертов с заявками, обеспечивается оператором электронной площадки.</w:t>
      </w:r>
    </w:p>
    <w:p w:rsidR="0042734E" w:rsidRPr="00226747" w:rsidRDefault="00646F4E">
      <w:pPr>
        <w:pStyle w:val="a0"/>
        <w:numPr>
          <w:ilvl w:val="0"/>
          <w:numId w:val="0"/>
        </w:numPr>
        <w:tabs>
          <w:tab w:val="clear" w:pos="1843"/>
          <w:tab w:val="left" w:pos="1418"/>
        </w:tabs>
        <w:spacing w:before="120"/>
        <w:ind w:left="1418"/>
        <w:rPr>
          <w:i/>
          <w:sz w:val="24"/>
          <w:szCs w:val="24"/>
        </w:rPr>
      </w:pPr>
      <w:r w:rsidRPr="00226747">
        <w:rPr>
          <w:i/>
          <w:spacing w:val="40"/>
          <w:sz w:val="24"/>
          <w:szCs w:val="24"/>
        </w:rPr>
        <w:t>Примечание</w:t>
      </w:r>
      <w:r w:rsidRPr="00226747">
        <w:rPr>
          <w:i/>
          <w:sz w:val="24"/>
          <w:szCs w:val="24"/>
        </w:rPr>
        <w:t>: Под «конвертом» понимается любая упаковка, надежно закрывающая содержимое (конверт, ящик, мешок и т.д.).</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Организатор закупки должен предусмотреть необходимые меры безопасности в целях предотвращения несанкционированного вскрытия конвертов с заявками до установленного в документации о закупке срока (в случае проведения открытого конкурса, закрытого конкурса).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конкурса на электронных площадках в информационно-телекоммуникационной сети «Интернет» заявки принимаются способом, предусмотренным правилами данной площадки и заверенными усиленной квалифицированной электронной подписью Участника, или иным способом, определенным этими правилами.</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Если Организатор закупки продлевает срок окончания приема заявок, то Участник, уже подавший заявку, вправе принять любое из следующих решений:</w:t>
      </w:r>
    </w:p>
    <w:p w:rsidR="0042734E" w:rsidRPr="00226747" w:rsidRDefault="00646F4E" w:rsidP="00F5195F">
      <w:pPr>
        <w:numPr>
          <w:ilvl w:val="0"/>
          <w:numId w:val="50"/>
        </w:numPr>
        <w:tabs>
          <w:tab w:val="left" w:pos="1985"/>
        </w:tabs>
        <w:spacing w:before="120" w:line="240" w:lineRule="auto"/>
        <w:ind w:left="1985" w:hanging="567"/>
        <w:rPr>
          <w:sz w:val="24"/>
          <w:szCs w:val="24"/>
        </w:rPr>
      </w:pPr>
      <w:r w:rsidRPr="00226747">
        <w:rPr>
          <w:sz w:val="24"/>
          <w:szCs w:val="24"/>
        </w:rPr>
        <w:t>отозвать поданную заявку;</w:t>
      </w:r>
    </w:p>
    <w:p w:rsidR="0042734E" w:rsidRPr="00226747" w:rsidRDefault="00646F4E" w:rsidP="00F5195F">
      <w:pPr>
        <w:numPr>
          <w:ilvl w:val="0"/>
          <w:numId w:val="50"/>
        </w:numPr>
        <w:tabs>
          <w:tab w:val="left" w:pos="1985"/>
        </w:tabs>
        <w:spacing w:before="120" w:line="240" w:lineRule="auto"/>
        <w:ind w:left="1985" w:hanging="567"/>
        <w:rPr>
          <w:sz w:val="24"/>
          <w:szCs w:val="24"/>
        </w:rPr>
      </w:pPr>
      <w:r w:rsidRPr="00226747">
        <w:rPr>
          <w:sz w:val="24"/>
          <w:szCs w:val="24"/>
        </w:rPr>
        <w:tab/>
        <w:t>не отзывать поданную заявку, продлив при этом срок ее действия на соответствующий период времени и изменив ее (при желании).</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600" w:name="_Toc511742048"/>
      <w:bookmarkStart w:id="1601" w:name="_Toc511742756"/>
      <w:bookmarkStart w:id="1602" w:name="_Toc511743434"/>
      <w:bookmarkStart w:id="1603" w:name="_Toc511743867"/>
      <w:bookmarkStart w:id="1604" w:name="_Ref497932857"/>
      <w:bookmarkStart w:id="1605" w:name="_Ref78704183"/>
      <w:bookmarkStart w:id="1606" w:name="_Ref78741772"/>
      <w:bookmarkStart w:id="1607" w:name="_Ref78741793"/>
      <w:bookmarkStart w:id="1608" w:name="_Toc93230256"/>
      <w:bookmarkStart w:id="1609" w:name="_Toc93230389"/>
      <w:bookmarkStart w:id="1610" w:name="_Ref512280144"/>
      <w:bookmarkEnd w:id="1600"/>
      <w:bookmarkEnd w:id="1601"/>
      <w:bookmarkEnd w:id="1602"/>
      <w:bookmarkEnd w:id="1603"/>
      <w:r w:rsidRPr="00226747">
        <w:rPr>
          <w:sz w:val="24"/>
          <w:szCs w:val="24"/>
        </w:rPr>
        <w:t xml:space="preserve">Вскрытие </w:t>
      </w:r>
      <w:bookmarkEnd w:id="1604"/>
      <w:bookmarkEnd w:id="1605"/>
      <w:bookmarkEnd w:id="1606"/>
      <w:bookmarkEnd w:id="1607"/>
      <w:bookmarkEnd w:id="1608"/>
      <w:bookmarkEnd w:id="1609"/>
      <w:r w:rsidRPr="00226747">
        <w:rPr>
          <w:sz w:val="24"/>
          <w:szCs w:val="24"/>
        </w:rPr>
        <w:t>заяв</w:t>
      </w:r>
      <w:bookmarkEnd w:id="1610"/>
      <w:r w:rsidRPr="00226747">
        <w:rPr>
          <w:sz w:val="24"/>
          <w:szCs w:val="24"/>
        </w:rPr>
        <w:t>ок</w:t>
      </w:r>
    </w:p>
    <w:p w:rsidR="0042734E" w:rsidRPr="00226747" w:rsidRDefault="00646F4E">
      <w:pPr>
        <w:pStyle w:val="a0"/>
        <w:tabs>
          <w:tab w:val="clear" w:pos="1843"/>
          <w:tab w:val="clear" w:pos="2269"/>
          <w:tab w:val="left" w:pos="1418"/>
        </w:tabs>
        <w:spacing w:before="120"/>
        <w:ind w:left="1418" w:hanging="1418"/>
        <w:rPr>
          <w:sz w:val="24"/>
          <w:szCs w:val="24"/>
        </w:rPr>
      </w:pPr>
      <w:bookmarkStart w:id="1611" w:name="_Ref54612965"/>
      <w:r w:rsidRPr="00226747">
        <w:rPr>
          <w:sz w:val="24"/>
          <w:szCs w:val="24"/>
        </w:rPr>
        <w:t>Здесь и далее – под вскрытием заявок при открытом конкурсе понимается вскрытие конвертов с заявками, поданными в бумажной форме; под вскрытием заявок в конкурсе в электронной форме (за исключением закупок в электронной форме, Участниками которых могут быть только субъекты МСП) понимается открытие доступа к заявкам на электронной площадке.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Процедура вскрытия заявок (в том числе при поступлении одной заявки) проводится в заранее назначенное время и заранее определенном месте согласно извещению и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В открытом конкурсе вскрытие поступивших заявок проводится в присутствии как минимум одного члена закупочной комиссии и секретаря закупочной комиссии с возможным привлечением иных работников Заказчика, Организатора закупки или третьих лиц. </w:t>
      </w:r>
      <w:bookmarkEnd w:id="1611"/>
      <w:r w:rsidRPr="00226747">
        <w:rPr>
          <w:sz w:val="24"/>
          <w:szCs w:val="24"/>
        </w:rPr>
        <w:t xml:space="preserve">В случае проведения закупок, плановая стоимость которых составляет сумму более 1 000 000 (одного миллиона) рублей без НДС, вскрытие поступивших заявок проводится в присутствии не менее двух членов закупочной комиссии либо на заседании закупочной комиссии с возможным привлечением иных работников Заказчика, </w:t>
      </w:r>
      <w:r w:rsidRPr="00226747">
        <w:rPr>
          <w:sz w:val="24"/>
          <w:szCs w:val="24"/>
        </w:rPr>
        <w:lastRenderedPageBreak/>
        <w:t>Организатора закупки или третьих лиц. В любом случае на этой процедуре имеют право присутствовать представители каждого из Участников, своевременно представивших заявку.</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открытого конкурса на право заключения договора, планируемая стоимость которого составляет более 10 000 000 (десяти миллионов) рублей без НДС, Организатор закупки должен предусмотреть возможность для Участников, подающих заявки нарочно в день окончания срока приема заявок, непрерывного визуального контроля (наблюдения) за своими заявками, поданными в течение часа до окончания срока подачи. При этом в комнате с поданными заявками в указанное время должны, кроме желающих, пребывать представители Участников (не более двух от одного Участника) непрерывно находиться не менее двух членов закупочной комиссии, а вскрытие проводится незамедлительно по окончании срока приема заявок.</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ходе публичного вскрытия поступивших на конкурс заявок в открытом конкурсе председатель,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rsidR="0042734E" w:rsidRPr="00226747" w:rsidRDefault="00646F4E" w:rsidP="00F5195F">
      <w:pPr>
        <w:numPr>
          <w:ilvl w:val="0"/>
          <w:numId w:val="51"/>
        </w:numPr>
        <w:tabs>
          <w:tab w:val="left" w:pos="1985"/>
        </w:tabs>
        <w:spacing w:before="120" w:line="240" w:lineRule="auto"/>
        <w:ind w:left="1985" w:hanging="567"/>
        <w:rPr>
          <w:sz w:val="24"/>
          <w:szCs w:val="24"/>
        </w:rPr>
      </w:pPr>
      <w:r w:rsidRPr="00226747">
        <w:rPr>
          <w:sz w:val="24"/>
          <w:szCs w:val="24"/>
        </w:rPr>
        <w:t>о содержимом конверта (заявка, ее изменение, отзыв, иное);</w:t>
      </w:r>
    </w:p>
    <w:p w:rsidR="0042734E" w:rsidRPr="00226747" w:rsidRDefault="00646F4E" w:rsidP="00F5195F">
      <w:pPr>
        <w:numPr>
          <w:ilvl w:val="0"/>
          <w:numId w:val="51"/>
        </w:numPr>
        <w:tabs>
          <w:tab w:val="left" w:pos="1985"/>
        </w:tabs>
        <w:spacing w:before="120" w:line="240" w:lineRule="auto"/>
        <w:ind w:left="1985" w:hanging="567"/>
        <w:rPr>
          <w:sz w:val="24"/>
          <w:szCs w:val="24"/>
        </w:rPr>
      </w:pPr>
      <w:r w:rsidRPr="00226747">
        <w:rPr>
          <w:sz w:val="24"/>
          <w:szCs w:val="24"/>
        </w:rPr>
        <w:tab/>
        <w:t>наименование, место нахождения Участника;</w:t>
      </w:r>
    </w:p>
    <w:p w:rsidR="0042734E" w:rsidRPr="00226747" w:rsidRDefault="00646F4E" w:rsidP="00F5195F">
      <w:pPr>
        <w:numPr>
          <w:ilvl w:val="0"/>
          <w:numId w:val="51"/>
        </w:numPr>
        <w:tabs>
          <w:tab w:val="left" w:pos="1985"/>
        </w:tabs>
        <w:spacing w:before="120" w:line="240" w:lineRule="auto"/>
        <w:ind w:left="1985" w:hanging="567"/>
        <w:rPr>
          <w:sz w:val="24"/>
          <w:szCs w:val="24"/>
        </w:rPr>
      </w:pPr>
      <w:r w:rsidRPr="00226747">
        <w:rPr>
          <w:sz w:val="24"/>
          <w:szCs w:val="24"/>
        </w:rPr>
        <w:tab/>
        <w:t>краткое описание предложенной в заявке продукции и цену заявки (или иное указание на общую стоимость заявки Участника), если цена предусмотрена;</w:t>
      </w:r>
    </w:p>
    <w:p w:rsidR="0042734E" w:rsidRPr="00226747" w:rsidRDefault="00646F4E" w:rsidP="00F5195F">
      <w:pPr>
        <w:numPr>
          <w:ilvl w:val="0"/>
          <w:numId w:val="51"/>
        </w:numPr>
        <w:tabs>
          <w:tab w:val="left" w:pos="1985"/>
        </w:tabs>
        <w:spacing w:before="120" w:line="240" w:lineRule="auto"/>
        <w:ind w:left="1985" w:hanging="567"/>
        <w:rPr>
          <w:sz w:val="24"/>
          <w:szCs w:val="24"/>
        </w:rPr>
      </w:pPr>
      <w:r w:rsidRPr="00226747">
        <w:rPr>
          <w:sz w:val="24"/>
          <w:szCs w:val="24"/>
        </w:rPr>
        <w:tab/>
        <w:t>для конвертов с изменениями и отзывами заявок – существо изменений или факт отзыва заявки;</w:t>
      </w:r>
    </w:p>
    <w:p w:rsidR="0042734E" w:rsidRPr="00226747" w:rsidRDefault="00646F4E" w:rsidP="00F5195F">
      <w:pPr>
        <w:numPr>
          <w:ilvl w:val="0"/>
          <w:numId w:val="51"/>
        </w:numPr>
        <w:tabs>
          <w:tab w:val="left" w:pos="1985"/>
        </w:tabs>
        <w:spacing w:before="120" w:line="240" w:lineRule="auto"/>
        <w:ind w:left="1985" w:hanging="567"/>
        <w:rPr>
          <w:sz w:val="24"/>
          <w:szCs w:val="24"/>
        </w:rPr>
      </w:pPr>
      <w:r w:rsidRPr="00226747">
        <w:rPr>
          <w:sz w:val="24"/>
          <w:szCs w:val="24"/>
        </w:rPr>
        <w:tab/>
        <w:t>любую другую информацию, которую закупочная комиссия сочтет нужной огласить.</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открытом конкурсе представителям Участников может быть предоставлено право для информационного сообщения по сути заявки и ответов на вопросы членов закупочной комиссии.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открытом конкурсе заявки, не вскрытые и не зачитанные в описанном выше порядке, не могут в дальнейшем приниматься в данной закупке к рассмотрению.</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открытом конкурсе Участникам может быть предоставлено право (при наличии с их стороны такого пожелания) визуального осмотра той части оглашаемой заявки других Участников, в соответствии с которой производится определение ее цены.</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По результатам процедуры вскрытия заявок составляется протокол, который должен содержать следующие сведения:</w:t>
      </w:r>
    </w:p>
    <w:p w:rsidR="0042734E" w:rsidRPr="00226747" w:rsidRDefault="00646F4E" w:rsidP="00F5195F">
      <w:pPr>
        <w:numPr>
          <w:ilvl w:val="0"/>
          <w:numId w:val="52"/>
        </w:numPr>
        <w:tabs>
          <w:tab w:val="left" w:pos="1985"/>
        </w:tabs>
        <w:spacing w:before="120" w:line="240" w:lineRule="auto"/>
        <w:ind w:left="1985" w:hanging="567"/>
        <w:rPr>
          <w:sz w:val="24"/>
          <w:szCs w:val="24"/>
        </w:rPr>
      </w:pPr>
      <w:r w:rsidRPr="00226747">
        <w:rPr>
          <w:sz w:val="24"/>
          <w:szCs w:val="24"/>
        </w:rPr>
        <w:tab/>
        <w:t>дата подписания протокола;</w:t>
      </w:r>
    </w:p>
    <w:p w:rsidR="0042734E" w:rsidRPr="00226747" w:rsidRDefault="00646F4E" w:rsidP="00F5195F">
      <w:pPr>
        <w:numPr>
          <w:ilvl w:val="0"/>
          <w:numId w:val="52"/>
        </w:numPr>
        <w:tabs>
          <w:tab w:val="left" w:pos="1985"/>
        </w:tabs>
        <w:spacing w:before="120" w:line="240" w:lineRule="auto"/>
        <w:ind w:left="1985" w:hanging="567"/>
        <w:rPr>
          <w:sz w:val="24"/>
          <w:szCs w:val="24"/>
        </w:rPr>
      </w:pPr>
      <w:r w:rsidRPr="00226747">
        <w:rPr>
          <w:sz w:val="24"/>
          <w:szCs w:val="24"/>
        </w:rPr>
        <w:t>общее количество отозванных заявок и перечень Участников, отозвавших заявки (если применимо);</w:t>
      </w:r>
    </w:p>
    <w:p w:rsidR="0042734E" w:rsidRPr="00226747" w:rsidRDefault="00646F4E" w:rsidP="00F5195F">
      <w:pPr>
        <w:numPr>
          <w:ilvl w:val="0"/>
          <w:numId w:val="52"/>
        </w:numPr>
        <w:tabs>
          <w:tab w:val="left" w:pos="1985"/>
        </w:tabs>
        <w:spacing w:before="120" w:line="240" w:lineRule="auto"/>
        <w:ind w:left="1985" w:hanging="567"/>
        <w:rPr>
          <w:sz w:val="24"/>
          <w:szCs w:val="24"/>
        </w:rPr>
      </w:pPr>
      <w:r w:rsidRPr="00226747">
        <w:rPr>
          <w:sz w:val="24"/>
          <w:szCs w:val="24"/>
        </w:rPr>
        <w:tab/>
        <w:t>общее количество изменений заявок и перечень Участников, изменивших заявки, а также краткое описание внесенных изменений в заявку на участие в закупке (если применимо);</w:t>
      </w:r>
    </w:p>
    <w:p w:rsidR="0042734E" w:rsidRPr="00226747" w:rsidRDefault="00646F4E" w:rsidP="00F5195F">
      <w:pPr>
        <w:numPr>
          <w:ilvl w:val="0"/>
          <w:numId w:val="52"/>
        </w:numPr>
        <w:tabs>
          <w:tab w:val="left" w:pos="1985"/>
        </w:tabs>
        <w:spacing w:before="120" w:line="240" w:lineRule="auto"/>
        <w:ind w:left="1985" w:hanging="567"/>
        <w:rPr>
          <w:sz w:val="24"/>
          <w:szCs w:val="24"/>
        </w:rPr>
      </w:pPr>
      <w:r w:rsidRPr="00226747">
        <w:rPr>
          <w:sz w:val="24"/>
          <w:szCs w:val="24"/>
        </w:rPr>
        <w:tab/>
        <w:t>количество поданных на участие в закупке заявок, а также дата и время регистрации каждой такой заявки;</w:t>
      </w:r>
    </w:p>
    <w:p w:rsidR="0042734E" w:rsidRPr="00226747" w:rsidRDefault="00646F4E" w:rsidP="00F5195F">
      <w:pPr>
        <w:numPr>
          <w:ilvl w:val="0"/>
          <w:numId w:val="52"/>
        </w:numPr>
        <w:tabs>
          <w:tab w:val="left" w:pos="1985"/>
        </w:tabs>
        <w:spacing w:before="120" w:line="240" w:lineRule="auto"/>
        <w:ind w:left="1985" w:hanging="567"/>
        <w:rPr>
          <w:sz w:val="24"/>
          <w:szCs w:val="24"/>
        </w:rPr>
      </w:pPr>
      <w:r w:rsidRPr="00226747">
        <w:rPr>
          <w:sz w:val="24"/>
          <w:szCs w:val="24"/>
        </w:rPr>
        <w:lastRenderedPageBreak/>
        <w:t>перечень Участников, представивших заявки, место нахождения;</w:t>
      </w:r>
    </w:p>
    <w:p w:rsidR="0042734E" w:rsidRPr="00226747" w:rsidRDefault="00646F4E" w:rsidP="00F5195F">
      <w:pPr>
        <w:numPr>
          <w:ilvl w:val="0"/>
          <w:numId w:val="52"/>
        </w:numPr>
        <w:tabs>
          <w:tab w:val="left" w:pos="1985"/>
        </w:tabs>
        <w:spacing w:before="120" w:line="240" w:lineRule="auto"/>
        <w:ind w:left="1985" w:hanging="567"/>
        <w:rPr>
          <w:sz w:val="24"/>
          <w:szCs w:val="24"/>
        </w:rPr>
      </w:pPr>
      <w:r w:rsidRPr="00226747">
        <w:rPr>
          <w:sz w:val="24"/>
          <w:szCs w:val="24"/>
        </w:rPr>
        <w:tab/>
        <w:t>иная информация, которая была оглашена в ходе процедуры (если применимо).</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закупки в электронной форме протокол вскрытия конвертов с заявками Участников (протокол открытия доступа к заявкам) может формироваться и размещаться в ЕИС автоматически средствами электронной площадки. В этом случае протокол считается подписанным уполномоченным лицом Организатора закупки.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случае, если в установленный документацией о закупке срок не поступило ни одной заявки, этот факт фиксируется в протоколе.</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612" w:name="_Toc511742050"/>
      <w:bookmarkStart w:id="1613" w:name="_Toc511742758"/>
      <w:bookmarkStart w:id="1614" w:name="_Toc511743436"/>
      <w:bookmarkStart w:id="1615" w:name="_Toc511743869"/>
      <w:bookmarkStart w:id="1616" w:name="_Ref497932835"/>
      <w:bookmarkStart w:id="1617" w:name="_Ref78704207"/>
      <w:bookmarkStart w:id="1618" w:name="_Toc93230257"/>
      <w:bookmarkStart w:id="1619" w:name="_Toc93230390"/>
      <w:bookmarkStart w:id="1620" w:name="_Ref512280159"/>
      <w:bookmarkEnd w:id="1612"/>
      <w:bookmarkEnd w:id="1613"/>
      <w:bookmarkEnd w:id="1614"/>
      <w:bookmarkEnd w:id="1615"/>
      <w:r w:rsidRPr="00226747">
        <w:rPr>
          <w:sz w:val="24"/>
          <w:szCs w:val="24"/>
        </w:rPr>
        <w:t>Рассмотрение и оценка заявок</w:t>
      </w:r>
      <w:bookmarkEnd w:id="1616"/>
      <w:bookmarkEnd w:id="1617"/>
      <w:bookmarkEnd w:id="1618"/>
      <w:bookmarkEnd w:id="1619"/>
      <w:bookmarkEnd w:id="1620"/>
    </w:p>
    <w:p w:rsidR="0042734E" w:rsidRPr="00226747" w:rsidRDefault="00646F4E">
      <w:pPr>
        <w:pStyle w:val="a0"/>
        <w:tabs>
          <w:tab w:val="clear" w:pos="1843"/>
          <w:tab w:val="clear" w:pos="2269"/>
          <w:tab w:val="left" w:pos="1418"/>
        </w:tabs>
        <w:spacing w:before="120"/>
        <w:ind w:left="1418" w:hanging="1418"/>
        <w:rPr>
          <w:sz w:val="24"/>
          <w:szCs w:val="24"/>
        </w:rPr>
      </w:pPr>
      <w:bookmarkStart w:id="1621" w:name="_Ref497932564"/>
      <w:bookmarkStart w:id="1622" w:name="_Ref301535159"/>
      <w:bookmarkStart w:id="1623" w:name="_Ref54612999"/>
      <w:r w:rsidRPr="00226747">
        <w:rPr>
          <w:sz w:val="24"/>
          <w:szCs w:val="24"/>
        </w:rPr>
        <w:t>Перечень критериев оценки, весовые коэффициенты, сроки экспертизы и иная информация о порядке проведения оценки заявок в отношении конкретной закупки определяются в порядке, утвержденном локальным нормативным документом (актом) Заказчика.</w:t>
      </w:r>
      <w:bookmarkEnd w:id="1621"/>
      <w:bookmarkEnd w:id="1622"/>
    </w:p>
    <w:p w:rsidR="0042734E" w:rsidRPr="00226747" w:rsidRDefault="00646F4E">
      <w:pPr>
        <w:pStyle w:val="a0"/>
        <w:tabs>
          <w:tab w:val="clear" w:pos="1843"/>
          <w:tab w:val="clear" w:pos="2269"/>
          <w:tab w:val="left" w:pos="1418"/>
        </w:tabs>
        <w:spacing w:before="120"/>
        <w:ind w:left="1418" w:hanging="1418"/>
        <w:rPr>
          <w:sz w:val="24"/>
          <w:szCs w:val="24"/>
        </w:rPr>
      </w:pPr>
      <w:bookmarkStart w:id="1624" w:name="_Ref497932573"/>
      <w:bookmarkStart w:id="1625" w:name="_Ref301535167"/>
      <w:r w:rsidRPr="00226747">
        <w:rPr>
          <w:sz w:val="24"/>
          <w:szCs w:val="24"/>
        </w:rPr>
        <w:t>Сопоставление и оценку заявок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Участников.</w:t>
      </w:r>
      <w:bookmarkEnd w:id="1623"/>
      <w:bookmarkEnd w:id="1624"/>
      <w:bookmarkEnd w:id="1625"/>
    </w:p>
    <w:p w:rsidR="0042734E" w:rsidRPr="00226747" w:rsidRDefault="00646F4E">
      <w:pPr>
        <w:pStyle w:val="a0"/>
        <w:keepNext/>
        <w:tabs>
          <w:tab w:val="clear" w:pos="1843"/>
          <w:tab w:val="clear" w:pos="2269"/>
          <w:tab w:val="left" w:pos="1418"/>
        </w:tabs>
        <w:spacing w:before="120"/>
        <w:ind w:left="1418" w:hanging="1418"/>
        <w:rPr>
          <w:sz w:val="24"/>
          <w:szCs w:val="24"/>
        </w:rPr>
      </w:pPr>
      <w:bookmarkStart w:id="1626" w:name="_Ref301535174"/>
      <w:r w:rsidRPr="00226747">
        <w:rPr>
          <w:sz w:val="24"/>
          <w:szCs w:val="24"/>
        </w:rPr>
        <w:t>Рекомендуется осуществлять оценку заявок в следующем порядке:</w:t>
      </w:r>
      <w:bookmarkEnd w:id="1626"/>
    </w:p>
    <w:p w:rsidR="0042734E" w:rsidRPr="00226747" w:rsidRDefault="00646F4E" w:rsidP="00F5195F">
      <w:pPr>
        <w:numPr>
          <w:ilvl w:val="0"/>
          <w:numId w:val="53"/>
        </w:numPr>
        <w:tabs>
          <w:tab w:val="left" w:pos="1985"/>
        </w:tabs>
        <w:spacing w:before="120" w:line="240" w:lineRule="auto"/>
        <w:ind w:left="1985" w:hanging="567"/>
        <w:rPr>
          <w:sz w:val="24"/>
          <w:szCs w:val="24"/>
        </w:rPr>
      </w:pPr>
      <w:r w:rsidRPr="00226747">
        <w:rPr>
          <w:sz w:val="24"/>
          <w:szCs w:val="24"/>
        </w:rPr>
        <w:t>рассмотрение (отборочная стадия) в соответствии с п. </w:t>
      </w:r>
      <w:r w:rsidR="00434EBD">
        <w:fldChar w:fldCharType="begin"/>
      </w:r>
      <w:r w:rsidR="00434EBD">
        <w:instrText xml:space="preserve"> REF _Ref497931710 \r \h  \* MERGEFORMAT </w:instrText>
      </w:r>
      <w:r w:rsidR="00434EBD">
        <w:fldChar w:fldCharType="separate"/>
      </w:r>
      <w:r w:rsidRPr="00226747">
        <w:rPr>
          <w:sz w:val="24"/>
          <w:szCs w:val="24"/>
        </w:rPr>
        <w:t>7.2.10.4</w:t>
      </w:r>
      <w:r w:rsidR="00434EBD">
        <w:fldChar w:fldCharType="end"/>
      </w:r>
      <w:r w:rsidRPr="00226747">
        <w:rPr>
          <w:sz w:val="24"/>
          <w:szCs w:val="24"/>
        </w:rPr>
        <w:t xml:space="preserve"> настоящего Положения;</w:t>
      </w:r>
    </w:p>
    <w:p w:rsidR="0042734E" w:rsidRPr="00226747" w:rsidRDefault="00646F4E" w:rsidP="00F5195F">
      <w:pPr>
        <w:numPr>
          <w:ilvl w:val="0"/>
          <w:numId w:val="53"/>
        </w:numPr>
        <w:tabs>
          <w:tab w:val="left" w:pos="1985"/>
        </w:tabs>
        <w:spacing w:before="120" w:line="240" w:lineRule="auto"/>
        <w:ind w:left="1985" w:hanging="567"/>
        <w:rPr>
          <w:sz w:val="24"/>
          <w:szCs w:val="24"/>
        </w:rPr>
      </w:pPr>
      <w:r w:rsidRPr="00226747">
        <w:rPr>
          <w:sz w:val="24"/>
          <w:szCs w:val="24"/>
        </w:rPr>
        <w:tab/>
        <w:t xml:space="preserve">оценка и сопоставление заявок в соответствии с </w:t>
      </w:r>
      <w:proofErr w:type="spellStart"/>
      <w:r w:rsidRPr="00226747">
        <w:rPr>
          <w:sz w:val="24"/>
          <w:szCs w:val="24"/>
        </w:rPr>
        <w:t>пп</w:t>
      </w:r>
      <w:proofErr w:type="spellEnd"/>
      <w:r w:rsidRPr="00226747">
        <w:rPr>
          <w:sz w:val="24"/>
          <w:szCs w:val="24"/>
        </w:rPr>
        <w:t>. </w:t>
      </w:r>
      <w:r w:rsidR="00434EBD">
        <w:fldChar w:fldCharType="begin"/>
      </w:r>
      <w:r w:rsidR="00434EBD">
        <w:instrText xml:space="preserve"> REF _Ref497931731 \r \h  \* MERGEFORMAT </w:instrText>
      </w:r>
      <w:r w:rsidR="00434EBD">
        <w:fldChar w:fldCharType="separate"/>
      </w:r>
      <w:r w:rsidRPr="00226747">
        <w:rPr>
          <w:sz w:val="24"/>
          <w:szCs w:val="24"/>
        </w:rPr>
        <w:t>7.2.10.5</w:t>
      </w:r>
      <w:r w:rsidR="00434EBD">
        <w:fldChar w:fldCharType="end"/>
      </w:r>
      <w:r w:rsidRPr="00226747">
        <w:rPr>
          <w:sz w:val="24"/>
          <w:szCs w:val="24"/>
        </w:rPr>
        <w:t xml:space="preserve"> – </w:t>
      </w:r>
      <w:r w:rsidR="00434EBD">
        <w:fldChar w:fldCharType="begin"/>
      </w:r>
      <w:r w:rsidR="00434EBD">
        <w:instrText xml:space="preserve"> REF _Ref497931743 \r \h  \* MERGEFORMAT </w:instrText>
      </w:r>
      <w:r w:rsidR="00434EBD">
        <w:fldChar w:fldCharType="separate"/>
      </w:r>
      <w:r w:rsidRPr="00226747">
        <w:rPr>
          <w:sz w:val="24"/>
          <w:szCs w:val="24"/>
        </w:rPr>
        <w:t>7.2.10.12</w:t>
      </w:r>
      <w:r w:rsidR="00434EBD">
        <w:fldChar w:fldCharType="end"/>
      </w:r>
      <w:r w:rsidRPr="00226747">
        <w:rPr>
          <w:sz w:val="24"/>
          <w:szCs w:val="24"/>
        </w:rPr>
        <w:t xml:space="preserve"> настоящего Положения.</w:t>
      </w:r>
    </w:p>
    <w:p w:rsidR="0042734E" w:rsidRPr="00226747" w:rsidRDefault="00646F4E">
      <w:pPr>
        <w:pStyle w:val="a0"/>
        <w:keepNext/>
        <w:tabs>
          <w:tab w:val="clear" w:pos="1843"/>
          <w:tab w:val="clear" w:pos="2269"/>
          <w:tab w:val="left" w:pos="1418"/>
        </w:tabs>
        <w:spacing w:before="120"/>
        <w:ind w:left="1418" w:hanging="1418"/>
        <w:rPr>
          <w:sz w:val="24"/>
          <w:szCs w:val="24"/>
        </w:rPr>
      </w:pPr>
      <w:bookmarkStart w:id="1627" w:name="_Ref54609172"/>
      <w:bookmarkStart w:id="1628" w:name="_Ref497931710"/>
      <w:bookmarkStart w:id="1629" w:name="_Ref195018595"/>
      <w:r w:rsidRPr="00226747">
        <w:rPr>
          <w:sz w:val="24"/>
          <w:szCs w:val="24"/>
        </w:rPr>
        <w:t>Отборочная стадия.</w:t>
      </w:r>
      <w:bookmarkEnd w:id="1627"/>
      <w:r w:rsidRPr="00226747">
        <w:rPr>
          <w:sz w:val="24"/>
          <w:szCs w:val="24"/>
        </w:rPr>
        <w:t xml:space="preserve"> В рамках отборочной стадии последовательно выполняются следующие действия:</w:t>
      </w:r>
      <w:bookmarkEnd w:id="1628"/>
      <w:bookmarkEnd w:id="1629"/>
    </w:p>
    <w:p w:rsidR="0042734E" w:rsidRPr="00226747" w:rsidRDefault="00646F4E" w:rsidP="00F5195F">
      <w:pPr>
        <w:numPr>
          <w:ilvl w:val="0"/>
          <w:numId w:val="54"/>
        </w:numPr>
        <w:tabs>
          <w:tab w:val="left" w:pos="1985"/>
        </w:tabs>
        <w:spacing w:before="120" w:line="240" w:lineRule="auto"/>
        <w:ind w:left="1985" w:hanging="567"/>
        <w:rPr>
          <w:sz w:val="24"/>
          <w:szCs w:val="24"/>
        </w:rPr>
      </w:pPr>
      <w:r w:rsidRPr="00226747">
        <w:rPr>
          <w:sz w:val="24"/>
          <w:szCs w:val="24"/>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представившего соответствующую заявку, и получением его согласия в письменной форме;</w:t>
      </w:r>
    </w:p>
    <w:p w:rsidR="0042734E" w:rsidRPr="00226747" w:rsidRDefault="00646F4E" w:rsidP="00F5195F">
      <w:pPr>
        <w:numPr>
          <w:ilvl w:val="0"/>
          <w:numId w:val="54"/>
        </w:numPr>
        <w:tabs>
          <w:tab w:val="left" w:pos="1985"/>
        </w:tabs>
        <w:spacing w:before="120" w:line="240" w:lineRule="auto"/>
        <w:ind w:left="1985" w:hanging="567"/>
        <w:rPr>
          <w:sz w:val="24"/>
          <w:szCs w:val="24"/>
        </w:rPr>
      </w:pPr>
      <w:r w:rsidRPr="00226747">
        <w:rPr>
          <w:sz w:val="24"/>
          <w:szCs w:val="24"/>
        </w:rPr>
        <w:tab/>
        <w:t>проверка заявок на соблюдение требований документации о закупке к оформлению заявок;</w:t>
      </w:r>
    </w:p>
    <w:p w:rsidR="0042734E" w:rsidRPr="00226747" w:rsidRDefault="00646F4E" w:rsidP="00F5195F">
      <w:pPr>
        <w:numPr>
          <w:ilvl w:val="0"/>
          <w:numId w:val="54"/>
        </w:numPr>
        <w:tabs>
          <w:tab w:val="left" w:pos="1985"/>
        </w:tabs>
        <w:spacing w:before="120" w:line="240" w:lineRule="auto"/>
        <w:ind w:left="1985" w:hanging="567"/>
        <w:rPr>
          <w:sz w:val="24"/>
          <w:szCs w:val="24"/>
        </w:rPr>
      </w:pPr>
      <w:r w:rsidRPr="00226747">
        <w:rPr>
          <w:sz w:val="24"/>
          <w:szCs w:val="24"/>
        </w:rPr>
        <w:tab/>
        <w:t>проверка Участника на соответствие требованиям конкурса (в случае, если квалификационный отбор не проводился);</w:t>
      </w:r>
    </w:p>
    <w:p w:rsidR="0042734E" w:rsidRPr="00226747" w:rsidRDefault="00646F4E" w:rsidP="00F5195F">
      <w:pPr>
        <w:numPr>
          <w:ilvl w:val="0"/>
          <w:numId w:val="54"/>
        </w:numPr>
        <w:tabs>
          <w:tab w:val="left" w:pos="1985"/>
        </w:tabs>
        <w:spacing w:before="120" w:line="240" w:lineRule="auto"/>
        <w:ind w:left="1985" w:hanging="567"/>
        <w:rPr>
          <w:sz w:val="24"/>
          <w:szCs w:val="24"/>
        </w:rPr>
      </w:pPr>
      <w:r w:rsidRPr="00226747">
        <w:rPr>
          <w:sz w:val="24"/>
          <w:szCs w:val="24"/>
        </w:rPr>
        <w:tab/>
        <w:t>проверка предлагаемой продукции и условий договора на соответствие требованиям конкурса;</w:t>
      </w:r>
    </w:p>
    <w:p w:rsidR="0042734E" w:rsidRPr="00226747" w:rsidRDefault="00646F4E" w:rsidP="00F5195F">
      <w:pPr>
        <w:numPr>
          <w:ilvl w:val="0"/>
          <w:numId w:val="54"/>
        </w:numPr>
        <w:tabs>
          <w:tab w:val="left" w:pos="1985"/>
        </w:tabs>
        <w:spacing w:before="120" w:line="240" w:lineRule="auto"/>
        <w:ind w:left="1985" w:hanging="567"/>
        <w:rPr>
          <w:sz w:val="24"/>
          <w:szCs w:val="24"/>
        </w:rPr>
      </w:pPr>
      <w:r w:rsidRPr="00226747">
        <w:rPr>
          <w:sz w:val="24"/>
          <w:szCs w:val="24"/>
        </w:rPr>
        <w:tab/>
        <w:t xml:space="preserve">при необходимости – направление в адрес Участника запроса разъяснений и (или) дополнений его заявки, влияющих на отклонение или оценку и сопоставление его заявки. Случаи, при которых Организатор закупки вправе направить Участнику запрос разъяснений и (или) дополнений его заявки, порядок направления такого запроса (и порядок </w:t>
      </w:r>
      <w:r w:rsidRPr="00226747">
        <w:rPr>
          <w:sz w:val="24"/>
          <w:szCs w:val="24"/>
        </w:rPr>
        <w:lastRenderedPageBreak/>
        <w:t>ответа Участника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При этом Организатор закупки не вправе запрашивать разъяснения или требовать документы, меняющие суть заявки (предмет, объем, цена, номенклатура предлагаемой Участником продукции). Заказчик вправе определить случаи, при которых направление Участнику запроса разъяснений и (или) дополнений условий его заявки не осуществляется (в том числе в целях сокращения сроков проведения закупочных процедур);</w:t>
      </w:r>
    </w:p>
    <w:p w:rsidR="0042734E" w:rsidRPr="00226747" w:rsidRDefault="00646F4E" w:rsidP="00F5195F">
      <w:pPr>
        <w:numPr>
          <w:ilvl w:val="0"/>
          <w:numId w:val="54"/>
        </w:numPr>
        <w:tabs>
          <w:tab w:val="left" w:pos="1985"/>
        </w:tabs>
        <w:spacing w:before="120" w:line="240" w:lineRule="auto"/>
        <w:ind w:left="1985" w:hanging="567"/>
        <w:rPr>
          <w:sz w:val="24"/>
          <w:szCs w:val="24"/>
        </w:rPr>
      </w:pPr>
      <w:r w:rsidRPr="00226747">
        <w:rPr>
          <w:sz w:val="24"/>
          <w:szCs w:val="24"/>
        </w:rPr>
        <w:t>отклонение заявок, которые, по мнению членов закупочной комиссии, не соответствуют требованиям конкурса по существу.</w:t>
      </w:r>
    </w:p>
    <w:p w:rsidR="0042734E" w:rsidRPr="00226747" w:rsidRDefault="00646F4E">
      <w:pPr>
        <w:pStyle w:val="a0"/>
        <w:tabs>
          <w:tab w:val="clear" w:pos="1843"/>
          <w:tab w:val="clear" w:pos="2269"/>
          <w:tab w:val="left" w:pos="1418"/>
        </w:tabs>
        <w:spacing w:before="120"/>
        <w:ind w:left="1418" w:hanging="1418"/>
        <w:rPr>
          <w:sz w:val="24"/>
          <w:szCs w:val="24"/>
        </w:rPr>
      </w:pPr>
      <w:bookmarkStart w:id="1630" w:name="_Ref54609174"/>
      <w:bookmarkStart w:id="1631" w:name="_Ref497931731"/>
      <w:bookmarkStart w:id="1632" w:name="_Ref195018601"/>
      <w:r w:rsidRPr="00226747">
        <w:rPr>
          <w:sz w:val="24"/>
          <w:szCs w:val="24"/>
        </w:rPr>
        <w:t>Оценка и сопоставление заявок.</w:t>
      </w:r>
      <w:bookmarkEnd w:id="1630"/>
      <w:r w:rsidRPr="00226747">
        <w:rPr>
          <w:sz w:val="24"/>
          <w:szCs w:val="24"/>
        </w:rPr>
        <w:t xml:space="preserve">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Заказчика.</w:t>
      </w:r>
      <w:bookmarkEnd w:id="1631"/>
      <w:bookmarkEnd w:id="1632"/>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Оценка и сопоставление заявок осуществляются в строгом соответствии с критериями и процедурами, указанными в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ранжировании заявок закупочная комиссия принимает оценки и рекомендации экспертов, однако может принимать любые самостоятельные решения.</w:t>
      </w:r>
      <w:bookmarkStart w:id="1633" w:name="_Ref54341673"/>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публикации критериев оценки заявок в документации о закупке Организатор закупки обязан указать порядок (в т.ч. иерархию) их применения при оценке заявок.</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Критерии могут касаться:</w:t>
      </w:r>
    </w:p>
    <w:p w:rsidR="0042734E" w:rsidRPr="00226747" w:rsidRDefault="00646F4E" w:rsidP="00F5195F">
      <w:pPr>
        <w:numPr>
          <w:ilvl w:val="0"/>
          <w:numId w:val="55"/>
        </w:numPr>
        <w:tabs>
          <w:tab w:val="left" w:pos="1985"/>
        </w:tabs>
        <w:spacing w:before="120" w:line="240" w:lineRule="auto"/>
        <w:ind w:left="1985" w:hanging="567"/>
        <w:rPr>
          <w:sz w:val="24"/>
          <w:szCs w:val="24"/>
        </w:rPr>
      </w:pPr>
      <w:r w:rsidRPr="00226747">
        <w:rPr>
          <w:sz w:val="24"/>
          <w:szCs w:val="24"/>
        </w:rPr>
        <w:tab/>
        <w:t>надежности Участника и заявленных соисполнителей (субподрядчиков);</w:t>
      </w:r>
    </w:p>
    <w:p w:rsidR="0042734E" w:rsidRPr="00226747" w:rsidRDefault="00646F4E" w:rsidP="00F5195F">
      <w:pPr>
        <w:numPr>
          <w:ilvl w:val="0"/>
          <w:numId w:val="55"/>
        </w:numPr>
        <w:tabs>
          <w:tab w:val="left" w:pos="1985"/>
        </w:tabs>
        <w:spacing w:before="120" w:line="240" w:lineRule="auto"/>
        <w:ind w:left="1985" w:hanging="567"/>
        <w:rPr>
          <w:sz w:val="24"/>
          <w:szCs w:val="24"/>
        </w:rPr>
      </w:pPr>
      <w:r w:rsidRPr="00226747">
        <w:rPr>
          <w:sz w:val="24"/>
          <w:szCs w:val="24"/>
        </w:rPr>
        <w:tab/>
        <w:t>экономической, технической, организационной, финансовой, юридической привлекательности заявки, представленной Участником, с точки зрения удовлетворения потребностей Заказчика;</w:t>
      </w:r>
    </w:p>
    <w:p w:rsidR="0042734E" w:rsidRPr="00226747" w:rsidRDefault="00646F4E" w:rsidP="00F5195F">
      <w:pPr>
        <w:numPr>
          <w:ilvl w:val="0"/>
          <w:numId w:val="55"/>
        </w:numPr>
        <w:tabs>
          <w:tab w:val="left" w:pos="1985"/>
        </w:tabs>
        <w:spacing w:before="120" w:line="240" w:lineRule="auto"/>
        <w:ind w:left="1985" w:hanging="567"/>
        <w:rPr>
          <w:sz w:val="24"/>
          <w:szCs w:val="24"/>
        </w:rPr>
      </w:pPr>
      <w:r w:rsidRPr="00226747">
        <w:rPr>
          <w:sz w:val="24"/>
          <w:szCs w:val="24"/>
        </w:rPr>
        <w:tab/>
        <w:t>цены заявки;</w:t>
      </w:r>
    </w:p>
    <w:p w:rsidR="0042734E" w:rsidRPr="00226747" w:rsidRDefault="00646F4E" w:rsidP="00F5195F">
      <w:pPr>
        <w:numPr>
          <w:ilvl w:val="0"/>
          <w:numId w:val="55"/>
        </w:numPr>
        <w:tabs>
          <w:tab w:val="left" w:pos="1985"/>
        </w:tabs>
        <w:spacing w:before="120" w:line="240" w:lineRule="auto"/>
        <w:ind w:left="1985" w:hanging="567"/>
        <w:rPr>
          <w:sz w:val="24"/>
          <w:szCs w:val="24"/>
        </w:rPr>
      </w:pPr>
      <w:r w:rsidRPr="00226747">
        <w:rPr>
          <w:sz w:val="24"/>
          <w:szCs w:val="24"/>
        </w:rPr>
        <w:tab/>
        <w:t>иных условий, которые Заказчик считает существенными при выборе наилучшей заявки.</w:t>
      </w:r>
    </w:p>
    <w:p w:rsidR="0042734E" w:rsidRPr="00226747" w:rsidRDefault="00646F4E">
      <w:pPr>
        <w:pStyle w:val="a0"/>
        <w:tabs>
          <w:tab w:val="clear" w:pos="1843"/>
          <w:tab w:val="clear" w:pos="2269"/>
          <w:tab w:val="left" w:pos="1418"/>
        </w:tabs>
        <w:spacing w:before="120"/>
        <w:ind w:left="1418" w:hanging="1418"/>
        <w:rPr>
          <w:sz w:val="24"/>
          <w:szCs w:val="24"/>
        </w:rPr>
      </w:pPr>
      <w:bookmarkStart w:id="1634" w:name="_Ref78709336"/>
      <w:r w:rsidRPr="00226747">
        <w:rPr>
          <w:sz w:val="24"/>
          <w:szCs w:val="24"/>
        </w:rPr>
        <w:t>При наличии прямого указания в документации о закупке на применение приоритетов в соответствии с законодательством Российской Федерации закупочная комиссия при оценке и сопоставлении заявок учитывает преференциальные поправки в пользу соответствующих групп лиц.</w:t>
      </w:r>
      <w:bookmarkEnd w:id="1633"/>
      <w:bookmarkEnd w:id="1634"/>
    </w:p>
    <w:p w:rsidR="0042734E" w:rsidRPr="00226747" w:rsidRDefault="00646F4E">
      <w:pPr>
        <w:pStyle w:val="a0"/>
        <w:tabs>
          <w:tab w:val="clear" w:pos="1843"/>
          <w:tab w:val="clear" w:pos="2269"/>
          <w:tab w:val="left" w:pos="1418"/>
        </w:tabs>
        <w:spacing w:before="120"/>
        <w:ind w:left="1418" w:hanging="1418"/>
        <w:rPr>
          <w:sz w:val="24"/>
          <w:szCs w:val="24"/>
        </w:rPr>
      </w:pPr>
      <w:bookmarkStart w:id="1635" w:name="_Ref195018637"/>
      <w:r w:rsidRPr="00226747">
        <w:rPr>
          <w:sz w:val="24"/>
          <w:szCs w:val="24"/>
        </w:rPr>
        <w:t>При оценке количественных параметров деятельности членов коллективного участника эти параметры суммируются. Не подлежащие суммированию показатели должны быть в наличии хотя бы у одного члена коллективного участника.</w:t>
      </w:r>
      <w:bookmarkEnd w:id="1635"/>
    </w:p>
    <w:p w:rsidR="0042734E" w:rsidRPr="00226747" w:rsidRDefault="00646F4E">
      <w:pPr>
        <w:pStyle w:val="a0"/>
        <w:tabs>
          <w:tab w:val="clear" w:pos="1843"/>
          <w:tab w:val="clear" w:pos="2269"/>
          <w:tab w:val="left" w:pos="1418"/>
        </w:tabs>
        <w:spacing w:before="120"/>
        <w:ind w:left="1418" w:hanging="1418"/>
        <w:rPr>
          <w:sz w:val="24"/>
          <w:szCs w:val="24"/>
        </w:rPr>
      </w:pPr>
      <w:bookmarkStart w:id="1636" w:name="_Ref497931743"/>
      <w:bookmarkStart w:id="1637" w:name="_Ref301780856"/>
      <w:r w:rsidRPr="00226747">
        <w:rPr>
          <w:sz w:val="24"/>
          <w:szCs w:val="24"/>
        </w:rPr>
        <w:t xml:space="preserve">Заказчик определяет требования к Участникам в документации о закупке в соответствии с настоящим Положением. Не допускается предъявлять к Участникам, к закупаемой продукции, а также к условиям исполнения договора требования и осуществлять рассмотрение,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к закупаемой продукции, а также к условиям исполнения договора, критерии и порядок рассмотрения, оценки и сопоставления заявок на участие в закупке, </w:t>
      </w:r>
      <w:r w:rsidRPr="00226747">
        <w:rPr>
          <w:sz w:val="24"/>
          <w:szCs w:val="24"/>
        </w:rPr>
        <w:lastRenderedPageBreak/>
        <w:t>установленные Заказчиком, применяются в равной степени ко всем Участникам, к предлагаемой ими продукции, к условиям исполнения договора.</w:t>
      </w:r>
      <w:bookmarkEnd w:id="1636"/>
      <w:bookmarkEnd w:id="1637"/>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случае необходимости Организатор закупки вправе изменить срок рассмотрения заявок на участие в конкурсе и (или) подведение итогов конкурса решением закупочной комиссии, принятым не менее чем 2 (двумя) членами закупочной комиссии, включая члена закупочной комиссии от закупочного подразделения.</w:t>
      </w:r>
    </w:p>
    <w:p w:rsidR="0042734E" w:rsidRPr="00226747" w:rsidRDefault="00646F4E">
      <w:pPr>
        <w:pStyle w:val="a0"/>
        <w:keepNext/>
        <w:tabs>
          <w:tab w:val="clear" w:pos="1843"/>
          <w:tab w:val="clear" w:pos="2269"/>
          <w:tab w:val="left" w:pos="1418"/>
        </w:tabs>
        <w:spacing w:before="120"/>
        <w:ind w:left="1418" w:hanging="1418"/>
        <w:rPr>
          <w:sz w:val="24"/>
          <w:szCs w:val="24"/>
        </w:rPr>
      </w:pPr>
      <w:bookmarkStart w:id="1638" w:name="_Ref511290845"/>
      <w:r w:rsidRPr="00226747">
        <w:rPr>
          <w:sz w:val="24"/>
          <w:szCs w:val="24"/>
        </w:rPr>
        <w:t>По результатам заседания закупочной комиссии, на котором осуществляется рассмотрение и (или) оценка заявок, оформляется протокол. Указанный протокол должен содержать следующую информацию:</w:t>
      </w:r>
      <w:bookmarkEnd w:id="1638"/>
    </w:p>
    <w:p w:rsidR="0042734E" w:rsidRPr="00226747" w:rsidRDefault="00646F4E" w:rsidP="00F5195F">
      <w:pPr>
        <w:numPr>
          <w:ilvl w:val="0"/>
          <w:numId w:val="56"/>
        </w:numPr>
        <w:tabs>
          <w:tab w:val="left" w:pos="1985"/>
        </w:tabs>
        <w:spacing w:before="120" w:line="240" w:lineRule="auto"/>
        <w:ind w:left="1985" w:hanging="567"/>
        <w:rPr>
          <w:sz w:val="24"/>
          <w:szCs w:val="24"/>
        </w:rPr>
      </w:pPr>
      <w:r w:rsidRPr="00226747">
        <w:rPr>
          <w:sz w:val="24"/>
          <w:szCs w:val="24"/>
        </w:rPr>
        <w:t>дата подписания протокола;</w:t>
      </w:r>
    </w:p>
    <w:p w:rsidR="0042734E" w:rsidRPr="00226747" w:rsidRDefault="00646F4E" w:rsidP="00F5195F">
      <w:pPr>
        <w:numPr>
          <w:ilvl w:val="0"/>
          <w:numId w:val="56"/>
        </w:numPr>
        <w:tabs>
          <w:tab w:val="left" w:pos="1985"/>
        </w:tabs>
        <w:spacing w:before="120" w:line="240" w:lineRule="auto"/>
        <w:ind w:left="1985" w:hanging="567"/>
        <w:rPr>
          <w:sz w:val="24"/>
          <w:szCs w:val="24"/>
        </w:rPr>
      </w:pPr>
      <w:r w:rsidRPr="00226747">
        <w:rPr>
          <w:sz w:val="24"/>
          <w:szCs w:val="24"/>
        </w:rPr>
        <w:t>количество поданных на участие в закупке (этапе закупки) заявок, а также дата и время регистрации каждой такой заявки;</w:t>
      </w:r>
    </w:p>
    <w:p w:rsidR="0042734E" w:rsidRPr="00226747" w:rsidRDefault="00646F4E" w:rsidP="00F5195F">
      <w:pPr>
        <w:keepNext/>
        <w:numPr>
          <w:ilvl w:val="0"/>
          <w:numId w:val="56"/>
        </w:numPr>
        <w:tabs>
          <w:tab w:val="left" w:pos="1985"/>
        </w:tabs>
        <w:spacing w:before="120" w:line="240" w:lineRule="auto"/>
        <w:ind w:left="1985" w:hanging="567"/>
        <w:rPr>
          <w:sz w:val="24"/>
          <w:szCs w:val="24"/>
        </w:rPr>
      </w:pPr>
      <w:r w:rsidRPr="00226747">
        <w:rPr>
          <w:sz w:val="24"/>
          <w:szCs w:val="24"/>
        </w:rPr>
        <w:t>если проводилось рассмотрение заявок – результаты рассмотрения заявок с указанием в том числе:</w:t>
      </w:r>
    </w:p>
    <w:p w:rsidR="0042734E" w:rsidRPr="00226747" w:rsidRDefault="00646F4E" w:rsidP="00F5195F">
      <w:pPr>
        <w:numPr>
          <w:ilvl w:val="0"/>
          <w:numId w:val="57"/>
        </w:numPr>
        <w:tabs>
          <w:tab w:val="left" w:pos="2552"/>
        </w:tabs>
        <w:spacing w:before="120" w:line="240" w:lineRule="auto"/>
        <w:ind w:left="2552" w:hanging="567"/>
        <w:rPr>
          <w:sz w:val="24"/>
          <w:szCs w:val="24"/>
        </w:rPr>
      </w:pPr>
      <w:r w:rsidRPr="00226747">
        <w:rPr>
          <w:sz w:val="24"/>
          <w:szCs w:val="24"/>
        </w:rPr>
        <w:t>количества заявок, которые отклонены;</w:t>
      </w:r>
    </w:p>
    <w:p w:rsidR="0042734E" w:rsidRPr="00226747" w:rsidRDefault="00646F4E" w:rsidP="00F5195F">
      <w:pPr>
        <w:numPr>
          <w:ilvl w:val="0"/>
          <w:numId w:val="57"/>
        </w:numPr>
        <w:tabs>
          <w:tab w:val="left" w:pos="2552"/>
        </w:tabs>
        <w:spacing w:before="120" w:line="240" w:lineRule="auto"/>
        <w:ind w:left="2552" w:hanging="567"/>
        <w:rPr>
          <w:sz w:val="24"/>
          <w:szCs w:val="24"/>
        </w:rPr>
      </w:pPr>
      <w:r w:rsidRPr="00226747">
        <w:rPr>
          <w:sz w:val="24"/>
          <w:szCs w:val="24"/>
        </w:rPr>
        <w:t>оснований отклонения каждой заявки с указанием положений документации о закупке и (или) извещения о закупке, которым не соответствует такая заявка;</w:t>
      </w:r>
    </w:p>
    <w:p w:rsidR="0042734E" w:rsidRPr="00226747" w:rsidRDefault="00646F4E" w:rsidP="00F5195F">
      <w:pPr>
        <w:keepNext/>
        <w:numPr>
          <w:ilvl w:val="0"/>
          <w:numId w:val="56"/>
        </w:numPr>
        <w:tabs>
          <w:tab w:val="left" w:pos="1985"/>
        </w:tabs>
        <w:spacing w:before="120" w:line="240" w:lineRule="auto"/>
        <w:ind w:left="1985" w:hanging="567"/>
        <w:rPr>
          <w:sz w:val="24"/>
          <w:szCs w:val="24"/>
        </w:rPr>
      </w:pPr>
      <w:r w:rsidRPr="00226747">
        <w:rPr>
          <w:sz w:val="24"/>
          <w:szCs w:val="24"/>
        </w:rPr>
        <w:t>если проводилась оценка заявок – результаты оценки заявок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42734E" w:rsidRPr="00226747" w:rsidRDefault="00646F4E" w:rsidP="00F5195F">
      <w:pPr>
        <w:keepNext/>
        <w:numPr>
          <w:ilvl w:val="0"/>
          <w:numId w:val="56"/>
        </w:numPr>
        <w:tabs>
          <w:tab w:val="left" w:pos="1985"/>
        </w:tabs>
        <w:spacing w:before="120" w:line="240" w:lineRule="auto"/>
        <w:ind w:left="1985" w:hanging="567"/>
        <w:rPr>
          <w:sz w:val="24"/>
          <w:szCs w:val="24"/>
        </w:rPr>
      </w:pPr>
      <w:r w:rsidRPr="00226747">
        <w:rPr>
          <w:sz w:val="24"/>
          <w:szCs w:val="24"/>
        </w:rPr>
        <w:t>причины, по которым конкурентная закупка признана несостоявшейся, в случае ее признания таковой;</w:t>
      </w:r>
    </w:p>
    <w:p w:rsidR="0042734E" w:rsidRPr="00226747" w:rsidRDefault="00646F4E" w:rsidP="00F5195F">
      <w:pPr>
        <w:numPr>
          <w:ilvl w:val="0"/>
          <w:numId w:val="56"/>
        </w:numPr>
        <w:tabs>
          <w:tab w:val="left" w:pos="1985"/>
        </w:tabs>
        <w:spacing w:before="120" w:line="240" w:lineRule="auto"/>
        <w:ind w:left="1985" w:hanging="567"/>
        <w:rPr>
          <w:sz w:val="24"/>
          <w:szCs w:val="24"/>
        </w:rPr>
      </w:pPr>
      <w:r w:rsidRPr="00226747">
        <w:rPr>
          <w:sz w:val="24"/>
          <w:szCs w:val="24"/>
        </w:rPr>
        <w:t>иная информация по решению закупочной комиссии.</w:t>
      </w:r>
    </w:p>
    <w:p w:rsidR="0042734E" w:rsidRPr="00226747" w:rsidRDefault="00646F4E">
      <w:pPr>
        <w:pStyle w:val="a0"/>
        <w:keepNext/>
        <w:tabs>
          <w:tab w:val="clear" w:pos="1843"/>
          <w:tab w:val="clear" w:pos="2269"/>
          <w:tab w:val="left" w:pos="1418"/>
        </w:tabs>
        <w:spacing w:before="120"/>
        <w:ind w:left="1418" w:hanging="1418"/>
        <w:rPr>
          <w:sz w:val="24"/>
          <w:szCs w:val="24"/>
        </w:rPr>
      </w:pPr>
      <w:bookmarkStart w:id="1639" w:name="_Ref512270993"/>
      <w:r w:rsidRPr="00226747">
        <w:rPr>
          <w:sz w:val="24"/>
          <w:szCs w:val="24"/>
        </w:rPr>
        <w:t>Протокол по результатам заседания закупочной комиссии, на котором осуществляются рассмотрение и (или) оценка заявок, может не оформляться, а информация, указанная в нем, - включаться в протокол подведения итогов закупки в случае, если рассмотрение заявок, оценка, сопоставление, а также подведение итогов закупки осуществляются одновременно.</w:t>
      </w:r>
      <w:bookmarkEnd w:id="1639"/>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r w:rsidRPr="00226747">
        <w:rPr>
          <w:sz w:val="24"/>
          <w:szCs w:val="24"/>
        </w:rPr>
        <w:t>Переторжка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Переторжка проводится в соответствии с п. </w:t>
      </w:r>
      <w:r w:rsidR="00434EBD">
        <w:fldChar w:fldCharType="begin"/>
      </w:r>
      <w:r w:rsidR="00434EBD">
        <w:instrText xml:space="preserve"> REF _Ref511289035 \r \h  \* MERGEFORMAT </w:instrText>
      </w:r>
      <w:r w:rsidR="00434EBD">
        <w:fldChar w:fldCharType="separate"/>
      </w:r>
      <w:r w:rsidRPr="00226747">
        <w:rPr>
          <w:sz w:val="24"/>
          <w:szCs w:val="24"/>
        </w:rPr>
        <w:t>7.13.3</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r w:rsidRPr="00226747">
        <w:rPr>
          <w:sz w:val="24"/>
          <w:szCs w:val="24"/>
        </w:rPr>
        <w:t>Принятие решения о заключении договора с единственным участником</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Если в ходе закупки была представлена только одна заявка, то закупочной комиссией, назначенной в отношении такой закупки, может быть принято решение о закупке у единственного участника – в случае, если проведение новых процедур закупок нецелесообразно (например, исчерпаны лимиты времени на выполнение процедур закупок, проведение новой закупки не приведет к изменению круга Участников и появлению другого победителя), а предоставленная заявка соответствует требованиям извещения и документации о закупке.</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640" w:name="_Ref515749258"/>
      <w:proofErr w:type="spellStart"/>
      <w:r w:rsidRPr="00226747">
        <w:rPr>
          <w:sz w:val="24"/>
          <w:szCs w:val="24"/>
        </w:rPr>
        <w:lastRenderedPageBreak/>
        <w:t>Постквалификация</w:t>
      </w:r>
      <w:bookmarkEnd w:id="1640"/>
      <w:proofErr w:type="spellEnd"/>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Организатор закупки вправе потребовать от любого Участника, занявшего одно из верхних мест в </w:t>
      </w:r>
      <w:proofErr w:type="spellStart"/>
      <w:r w:rsidRPr="00226747">
        <w:rPr>
          <w:sz w:val="24"/>
          <w:szCs w:val="24"/>
        </w:rPr>
        <w:t>ранжировке</w:t>
      </w:r>
      <w:proofErr w:type="spellEnd"/>
      <w:r w:rsidRPr="00226747">
        <w:rPr>
          <w:sz w:val="24"/>
          <w:szCs w:val="24"/>
        </w:rPr>
        <w:t xml:space="preserve">, прохождения </w:t>
      </w:r>
      <w:proofErr w:type="spellStart"/>
      <w:r w:rsidRPr="00226747">
        <w:rPr>
          <w:sz w:val="24"/>
          <w:szCs w:val="24"/>
        </w:rPr>
        <w:t>постквалификации</w:t>
      </w:r>
      <w:proofErr w:type="spellEnd"/>
      <w:r w:rsidRPr="00226747">
        <w:rPr>
          <w:sz w:val="24"/>
          <w:szCs w:val="24"/>
        </w:rPr>
        <w:t xml:space="preserve"> – подтверждения его соответствия квалификационным требованиям перед выбором победителя.</w:t>
      </w:r>
    </w:p>
    <w:p w:rsidR="0042734E" w:rsidRPr="00226747" w:rsidRDefault="00646F4E">
      <w:pPr>
        <w:pStyle w:val="a0"/>
        <w:tabs>
          <w:tab w:val="clear" w:pos="1843"/>
          <w:tab w:val="clear" w:pos="2269"/>
          <w:tab w:val="left" w:pos="1418"/>
        </w:tabs>
        <w:spacing w:before="120"/>
        <w:ind w:left="1418" w:hanging="1418"/>
        <w:rPr>
          <w:sz w:val="24"/>
          <w:szCs w:val="24"/>
        </w:rPr>
      </w:pPr>
      <w:proofErr w:type="spellStart"/>
      <w:r w:rsidRPr="00226747">
        <w:rPr>
          <w:sz w:val="24"/>
          <w:szCs w:val="24"/>
        </w:rPr>
        <w:t>Постквалификация</w:t>
      </w:r>
      <w:proofErr w:type="spellEnd"/>
      <w:r w:rsidRPr="00226747">
        <w:rPr>
          <w:sz w:val="24"/>
          <w:szCs w:val="24"/>
        </w:rPr>
        <w:t xml:space="preserve"> проводится по критериям, указанным в документации о закупке. На возможность проведения </w:t>
      </w:r>
      <w:proofErr w:type="spellStart"/>
      <w:r w:rsidRPr="00226747">
        <w:rPr>
          <w:sz w:val="24"/>
          <w:szCs w:val="24"/>
        </w:rPr>
        <w:t>постквалификации</w:t>
      </w:r>
      <w:proofErr w:type="spellEnd"/>
      <w:r w:rsidRPr="00226747">
        <w:rPr>
          <w:sz w:val="24"/>
          <w:szCs w:val="24"/>
        </w:rPr>
        <w:t xml:space="preserve"> следует указывать в документации о закупке. Заявка Участника, не отвечающего необходимым требованиям, должна быть отклонена, а Организатор закупки может продолжить процедуру отбора в отношении Участника со следующим по предпочтительности предложением (наилучшим из оставшихся).</w:t>
      </w:r>
    </w:p>
    <w:p w:rsidR="0042734E" w:rsidRPr="00226747" w:rsidRDefault="00646F4E">
      <w:pPr>
        <w:spacing w:before="120" w:line="240" w:lineRule="auto"/>
        <w:ind w:left="1418" w:firstLine="0"/>
        <w:rPr>
          <w:i/>
          <w:sz w:val="24"/>
          <w:szCs w:val="24"/>
        </w:rPr>
      </w:pPr>
      <w:r w:rsidRPr="00226747">
        <w:rPr>
          <w:i/>
          <w:spacing w:val="40"/>
          <w:sz w:val="24"/>
          <w:szCs w:val="24"/>
        </w:rPr>
        <w:t>Примечание</w:t>
      </w:r>
      <w:r w:rsidRPr="00226747">
        <w:rPr>
          <w:i/>
          <w:sz w:val="24"/>
          <w:szCs w:val="24"/>
        </w:rPr>
        <w:t xml:space="preserve">: </w:t>
      </w:r>
      <w:proofErr w:type="spellStart"/>
      <w:r w:rsidRPr="00226747">
        <w:rPr>
          <w:i/>
          <w:sz w:val="24"/>
          <w:szCs w:val="24"/>
        </w:rPr>
        <w:t>Постквалификация</w:t>
      </w:r>
      <w:proofErr w:type="spellEnd"/>
      <w:r w:rsidRPr="00226747">
        <w:rPr>
          <w:i/>
          <w:sz w:val="24"/>
          <w:szCs w:val="24"/>
        </w:rPr>
        <w:t>, как правило, проводится в случае закупки товаров (работ, услуг) являющихся технически и/или технологически сложными.</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641" w:name="_Toc511742053"/>
      <w:bookmarkStart w:id="1642" w:name="_Toc511742761"/>
      <w:bookmarkStart w:id="1643" w:name="_Toc511743439"/>
      <w:bookmarkStart w:id="1644" w:name="_Toc511743872"/>
      <w:bookmarkStart w:id="1645" w:name="_Ref78704216"/>
      <w:bookmarkStart w:id="1646" w:name="_Toc93230258"/>
      <w:bookmarkStart w:id="1647" w:name="_Toc93230391"/>
      <w:bookmarkEnd w:id="1641"/>
      <w:bookmarkEnd w:id="1642"/>
      <w:bookmarkEnd w:id="1643"/>
      <w:bookmarkEnd w:id="1644"/>
      <w:r w:rsidRPr="00226747">
        <w:rPr>
          <w:sz w:val="24"/>
          <w:szCs w:val="24"/>
        </w:rPr>
        <w:t>Определение победителя конкурса</w:t>
      </w:r>
      <w:bookmarkEnd w:id="1645"/>
      <w:bookmarkEnd w:id="1646"/>
      <w:bookmarkEnd w:id="1647"/>
    </w:p>
    <w:p w:rsidR="0042734E" w:rsidRPr="00226747" w:rsidRDefault="00646F4E">
      <w:pPr>
        <w:pStyle w:val="a0"/>
        <w:tabs>
          <w:tab w:val="clear" w:pos="1843"/>
          <w:tab w:val="clear" w:pos="2269"/>
          <w:tab w:val="left" w:pos="1418"/>
        </w:tabs>
        <w:spacing w:before="120"/>
        <w:ind w:left="1418" w:hanging="1418"/>
        <w:rPr>
          <w:sz w:val="24"/>
          <w:szCs w:val="24"/>
        </w:rPr>
      </w:pPr>
      <w:bookmarkStart w:id="1648" w:name="_Ref77418622"/>
      <w:r w:rsidRPr="00226747">
        <w:rPr>
          <w:sz w:val="24"/>
          <w:szCs w:val="24"/>
        </w:rPr>
        <w:t xml:space="preserve">Победителем конкурса признается </w:t>
      </w:r>
      <w:bookmarkEnd w:id="1648"/>
      <w:r w:rsidRPr="00226747">
        <w:rPr>
          <w:sz w:val="24"/>
          <w:szCs w:val="24"/>
        </w:rPr>
        <w:t>Участник, заявка на участие в закупке которого соответствует требованиям, установленным документацией о закупке, и заявка которого по результатам сопоставления заявок, с учетом результатов переторжки, на основании указанных в документации о закупке критериев оценки содержит лучшие условия исполнения договора.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Организатор закупки отклоняет все заявки, если ни одна из них не удовлетворяет установленным в документации о закупке требованиям.</w:t>
      </w:r>
    </w:p>
    <w:p w:rsidR="0042734E" w:rsidRPr="00226747" w:rsidRDefault="00646F4E">
      <w:pPr>
        <w:pStyle w:val="a0"/>
        <w:tabs>
          <w:tab w:val="clear" w:pos="1843"/>
          <w:tab w:val="clear" w:pos="2269"/>
          <w:tab w:val="left" w:pos="1418"/>
        </w:tabs>
        <w:spacing w:before="120"/>
        <w:ind w:left="1418" w:hanging="1418"/>
        <w:rPr>
          <w:sz w:val="24"/>
          <w:szCs w:val="24"/>
        </w:rPr>
      </w:pPr>
      <w:bookmarkStart w:id="1649" w:name="_Ref512111888"/>
      <w:bookmarkStart w:id="1650" w:name="_Ref511290854"/>
      <w:bookmarkStart w:id="1651" w:name="_Ref56539323"/>
      <w:r w:rsidRPr="00226747">
        <w:rPr>
          <w:sz w:val="24"/>
          <w:szCs w:val="24"/>
        </w:rPr>
        <w:t>По результатам заседания закупочной комиссии, на котором осуществляется определение победителя конкурса, оформляется итоговый протокол по результатам закупки. Протокол должен содержать следующую информацию:</w:t>
      </w:r>
      <w:bookmarkEnd w:id="1649"/>
      <w:bookmarkEnd w:id="1650"/>
    </w:p>
    <w:p w:rsidR="0042734E" w:rsidRPr="00226747" w:rsidRDefault="00646F4E" w:rsidP="00F5195F">
      <w:pPr>
        <w:numPr>
          <w:ilvl w:val="0"/>
          <w:numId w:val="58"/>
        </w:numPr>
        <w:tabs>
          <w:tab w:val="left" w:pos="1985"/>
        </w:tabs>
        <w:spacing w:before="120" w:line="240" w:lineRule="auto"/>
        <w:ind w:left="1985" w:hanging="567"/>
        <w:rPr>
          <w:sz w:val="24"/>
          <w:szCs w:val="24"/>
        </w:rPr>
      </w:pPr>
      <w:r w:rsidRPr="00226747">
        <w:rPr>
          <w:sz w:val="24"/>
          <w:szCs w:val="24"/>
        </w:rPr>
        <w:t>дата подписания протокола;</w:t>
      </w:r>
    </w:p>
    <w:p w:rsidR="0042734E" w:rsidRPr="00226747" w:rsidRDefault="00646F4E" w:rsidP="00F5195F">
      <w:pPr>
        <w:numPr>
          <w:ilvl w:val="0"/>
          <w:numId w:val="58"/>
        </w:numPr>
        <w:tabs>
          <w:tab w:val="left" w:pos="1985"/>
        </w:tabs>
        <w:spacing w:before="120" w:line="240" w:lineRule="auto"/>
        <w:ind w:left="1985" w:hanging="567"/>
        <w:rPr>
          <w:sz w:val="24"/>
          <w:szCs w:val="24"/>
        </w:rPr>
      </w:pPr>
      <w:r w:rsidRPr="00226747">
        <w:rPr>
          <w:sz w:val="24"/>
          <w:szCs w:val="24"/>
        </w:rPr>
        <w:t>количество поданных заявок на участие в закупке, а также дата и время регистрации каждой такой заявки, наименование Участников, подавших заявки;</w:t>
      </w:r>
    </w:p>
    <w:p w:rsidR="0042734E" w:rsidRPr="00226747" w:rsidRDefault="00646F4E" w:rsidP="00F5195F">
      <w:pPr>
        <w:numPr>
          <w:ilvl w:val="0"/>
          <w:numId w:val="58"/>
        </w:numPr>
        <w:tabs>
          <w:tab w:val="left" w:pos="1985"/>
        </w:tabs>
        <w:spacing w:before="120" w:line="240" w:lineRule="auto"/>
        <w:ind w:left="1985" w:hanging="567"/>
        <w:rPr>
          <w:sz w:val="24"/>
          <w:szCs w:val="24"/>
        </w:rPr>
      </w:pPr>
      <w:r w:rsidRPr="00226747">
        <w:rPr>
          <w:sz w:val="24"/>
          <w:szCs w:val="24"/>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42734E" w:rsidRPr="00226747" w:rsidRDefault="00646F4E" w:rsidP="00F5195F">
      <w:pPr>
        <w:pStyle w:val="ConsPlusNormal"/>
        <w:numPr>
          <w:ilvl w:val="0"/>
          <w:numId w:val="59"/>
        </w:numPr>
        <w:tabs>
          <w:tab w:val="left" w:pos="2552"/>
        </w:tabs>
        <w:spacing w:before="120"/>
        <w:ind w:left="2552" w:hanging="567"/>
        <w:jc w:val="both"/>
        <w:rPr>
          <w:rFonts w:ascii="Times New Roman" w:hAnsi="Times New Roman" w:cs="Times New Roman"/>
          <w:sz w:val="24"/>
          <w:szCs w:val="24"/>
        </w:rPr>
      </w:pPr>
      <w:r w:rsidRPr="00226747">
        <w:rPr>
          <w:rFonts w:ascii="Times New Roman" w:hAnsi="Times New Roman" w:cs="Times New Roman"/>
          <w:sz w:val="24"/>
          <w:szCs w:val="24"/>
        </w:rPr>
        <w:t>количества заявок на участие в закупке, которые отклонены;</w:t>
      </w:r>
    </w:p>
    <w:p w:rsidR="0042734E" w:rsidRPr="00226747" w:rsidRDefault="00646F4E" w:rsidP="00F5195F">
      <w:pPr>
        <w:pStyle w:val="ConsPlusNormal"/>
        <w:numPr>
          <w:ilvl w:val="0"/>
          <w:numId w:val="59"/>
        </w:numPr>
        <w:tabs>
          <w:tab w:val="left" w:pos="2552"/>
        </w:tabs>
        <w:spacing w:before="120"/>
        <w:ind w:left="2552" w:hanging="567"/>
        <w:jc w:val="both"/>
        <w:rPr>
          <w:rFonts w:ascii="Times New Roman" w:hAnsi="Times New Roman" w:cs="Times New Roman"/>
          <w:sz w:val="24"/>
          <w:szCs w:val="24"/>
        </w:rPr>
      </w:pPr>
      <w:r w:rsidRPr="00226747">
        <w:rPr>
          <w:rFonts w:ascii="Times New Roman" w:hAnsi="Times New Roman" w:cs="Times New Roman"/>
          <w:sz w:val="24"/>
          <w:szCs w:val="24"/>
        </w:rPr>
        <w:t>оснований отклонения каждой заявки на участие в закупке с указанием положений извещения и документации о закупке, которым не соответствуют такие заявки;</w:t>
      </w:r>
    </w:p>
    <w:p w:rsidR="0042734E" w:rsidRPr="00226747" w:rsidRDefault="00646F4E" w:rsidP="00F5195F">
      <w:pPr>
        <w:numPr>
          <w:ilvl w:val="0"/>
          <w:numId w:val="58"/>
        </w:numPr>
        <w:tabs>
          <w:tab w:val="left" w:pos="1985"/>
        </w:tabs>
        <w:spacing w:before="120" w:line="240" w:lineRule="auto"/>
        <w:ind w:left="1985" w:hanging="567"/>
        <w:rPr>
          <w:sz w:val="24"/>
          <w:szCs w:val="24"/>
        </w:rPr>
      </w:pPr>
      <w:r w:rsidRPr="00226747">
        <w:rPr>
          <w:sz w:val="24"/>
          <w:szCs w:val="24"/>
        </w:rPr>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закупочной комиссии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42734E" w:rsidRPr="00226747" w:rsidRDefault="00646F4E" w:rsidP="00F5195F">
      <w:pPr>
        <w:numPr>
          <w:ilvl w:val="0"/>
          <w:numId w:val="58"/>
        </w:numPr>
        <w:tabs>
          <w:tab w:val="left" w:pos="1985"/>
        </w:tabs>
        <w:spacing w:before="120" w:line="240" w:lineRule="auto"/>
        <w:ind w:left="1985" w:hanging="567"/>
        <w:rPr>
          <w:sz w:val="24"/>
          <w:szCs w:val="24"/>
        </w:rPr>
      </w:pPr>
      <w:r w:rsidRPr="00226747">
        <w:rPr>
          <w:sz w:val="24"/>
          <w:szCs w:val="24"/>
        </w:rPr>
        <w:t xml:space="preserve">наименование (для юридического лица) или фамилия, имя, отчество (при наличии) (для физического лица) Участника, с которым планируется заключить договор (в случае, если по итогам закупки определен ее </w:t>
      </w:r>
      <w:r w:rsidRPr="00226747">
        <w:rPr>
          <w:sz w:val="24"/>
          <w:szCs w:val="24"/>
        </w:rPr>
        <w:lastRenderedPageBreak/>
        <w:t>победитель), в том числе единственного участника, с которым планируется заключить договор;</w:t>
      </w:r>
    </w:p>
    <w:p w:rsidR="0042734E" w:rsidRPr="00226747" w:rsidRDefault="00646F4E" w:rsidP="00F5195F">
      <w:pPr>
        <w:numPr>
          <w:ilvl w:val="0"/>
          <w:numId w:val="58"/>
        </w:numPr>
        <w:tabs>
          <w:tab w:val="left" w:pos="1985"/>
        </w:tabs>
        <w:spacing w:before="120" w:line="240" w:lineRule="auto"/>
        <w:ind w:left="1985" w:hanging="567"/>
        <w:rPr>
          <w:sz w:val="24"/>
          <w:szCs w:val="24"/>
        </w:rPr>
      </w:pPr>
      <w:r w:rsidRPr="00226747">
        <w:rPr>
          <w:sz w:val="24"/>
          <w:szCs w:val="24"/>
        </w:rPr>
        <w:t xml:space="preserve">порядковые номера заявок на участие в закупке Участников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по итогам проведения переторжки.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 </w:t>
      </w:r>
      <w:bookmarkEnd w:id="1651"/>
      <w:r w:rsidRPr="00226747">
        <w:rPr>
          <w:sz w:val="24"/>
          <w:szCs w:val="24"/>
        </w:rPr>
        <w:t>(с учетом применения приоритета в соответствии с п. </w:t>
      </w:r>
      <w:r w:rsidR="00434EBD">
        <w:fldChar w:fldCharType="begin"/>
      </w:r>
      <w:r w:rsidR="00434EBD">
        <w:instrText xml:space="preserve"> REF _Ref497931804 \r \h  \* MERGEFORMAT </w:instrText>
      </w:r>
      <w:r w:rsidR="00434EBD">
        <w:fldChar w:fldCharType="separate"/>
      </w:r>
      <w:r w:rsidRPr="00226747">
        <w:rPr>
          <w:sz w:val="24"/>
          <w:szCs w:val="24"/>
        </w:rPr>
        <w:t>5.15</w:t>
      </w:r>
      <w:r w:rsidR="00434EBD">
        <w:fldChar w:fldCharType="end"/>
      </w:r>
      <w:r w:rsidRPr="00226747">
        <w:rPr>
          <w:sz w:val="24"/>
          <w:szCs w:val="24"/>
        </w:rPr>
        <w:t>);</w:t>
      </w:r>
    </w:p>
    <w:p w:rsidR="0042734E" w:rsidRPr="00226747" w:rsidRDefault="00646F4E" w:rsidP="00F5195F">
      <w:pPr>
        <w:numPr>
          <w:ilvl w:val="0"/>
          <w:numId w:val="58"/>
        </w:numPr>
        <w:tabs>
          <w:tab w:val="left" w:pos="1985"/>
        </w:tabs>
        <w:spacing w:before="120" w:line="240" w:lineRule="auto"/>
        <w:ind w:left="1985" w:hanging="567"/>
        <w:rPr>
          <w:sz w:val="24"/>
          <w:szCs w:val="24"/>
        </w:rPr>
      </w:pPr>
      <w:r w:rsidRPr="00226747">
        <w:rPr>
          <w:sz w:val="24"/>
          <w:szCs w:val="24"/>
        </w:rPr>
        <w:t>причины, по которым закупка признана несостоявшейся, в случае признания ее таковой;</w:t>
      </w:r>
    </w:p>
    <w:p w:rsidR="0042734E" w:rsidRPr="00226747" w:rsidRDefault="00646F4E" w:rsidP="00F5195F">
      <w:pPr>
        <w:numPr>
          <w:ilvl w:val="0"/>
          <w:numId w:val="58"/>
        </w:numPr>
        <w:tabs>
          <w:tab w:val="left" w:pos="1985"/>
        </w:tabs>
        <w:spacing w:before="120" w:line="240" w:lineRule="auto"/>
        <w:ind w:left="1985" w:hanging="567"/>
        <w:rPr>
          <w:sz w:val="24"/>
          <w:szCs w:val="24"/>
        </w:rPr>
      </w:pPr>
      <w:r w:rsidRPr="00226747">
        <w:rPr>
          <w:sz w:val="24"/>
          <w:szCs w:val="24"/>
        </w:rPr>
        <w:t>иная информация по решению закупочной комиссии, в том числе информация о результатах рассмотрении и (или) оценке заявок (п. </w:t>
      </w:r>
      <w:r w:rsidR="00434EBD">
        <w:fldChar w:fldCharType="begin"/>
      </w:r>
      <w:r w:rsidR="00434EBD">
        <w:instrText xml:space="preserve"> REF _Ref511290845 \r \h  \* MERGEFORMAT </w:instrText>
      </w:r>
      <w:r w:rsidR="00434EBD">
        <w:fldChar w:fldCharType="separate"/>
      </w:r>
      <w:r w:rsidRPr="00226747">
        <w:rPr>
          <w:sz w:val="24"/>
          <w:szCs w:val="24"/>
        </w:rPr>
        <w:t>7.2.10.14</w:t>
      </w:r>
      <w:r w:rsidR="00434EBD">
        <w:fldChar w:fldCharType="end"/>
      </w:r>
      <w:r w:rsidRPr="00226747">
        <w:rPr>
          <w:sz w:val="24"/>
          <w:szCs w:val="24"/>
        </w:rPr>
        <w:t xml:space="preserve"> настоящего Положения) в случае, если рассмотрение заявок, оценка, сопоставление, а также подведение итогов закупки осуществляются одновременно.</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Протокол заседания закупочной комиссии публикуется в ЕИС (п. </w:t>
      </w:r>
      <w:r w:rsidR="00434EBD">
        <w:fldChar w:fldCharType="begin"/>
      </w:r>
      <w:r w:rsidR="00434EBD">
        <w:instrText xml:space="preserve"> REF _Ref298428973 \r \h  \* MERGEFORMAT </w:instrText>
      </w:r>
      <w:r w:rsidR="00434EBD">
        <w:fldChar w:fldCharType="separate"/>
      </w:r>
      <w:r w:rsidRPr="00226747">
        <w:rPr>
          <w:sz w:val="24"/>
          <w:szCs w:val="24"/>
        </w:rPr>
        <w:t>2.5.1.8</w:t>
      </w:r>
      <w:r w:rsidR="00434EBD">
        <w:fldChar w:fldCharType="end"/>
      </w:r>
      <w:r w:rsidRPr="00226747">
        <w:rPr>
          <w:sz w:val="24"/>
          <w:szCs w:val="24"/>
        </w:rPr>
        <w:t>).</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652" w:name="_Toc511742055"/>
      <w:bookmarkStart w:id="1653" w:name="_Toc511742763"/>
      <w:bookmarkStart w:id="1654" w:name="_Toc511743441"/>
      <w:bookmarkStart w:id="1655" w:name="_Toc511743874"/>
      <w:bookmarkStart w:id="1656" w:name="_Ref509938684"/>
      <w:bookmarkStart w:id="1657" w:name="_Ref512279854"/>
      <w:bookmarkStart w:id="1658" w:name="_Ref56539388"/>
      <w:bookmarkEnd w:id="1652"/>
      <w:bookmarkEnd w:id="1653"/>
      <w:bookmarkEnd w:id="1654"/>
      <w:bookmarkEnd w:id="1655"/>
      <w:r w:rsidRPr="00226747">
        <w:rPr>
          <w:sz w:val="24"/>
          <w:szCs w:val="24"/>
        </w:rPr>
        <w:t>Информация об итогах конкурса</w:t>
      </w:r>
      <w:bookmarkEnd w:id="1656"/>
      <w:bookmarkEnd w:id="1657"/>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Организатор закупки должен известить Участников о его итогах (в том числе о признании несостоявшимся если применимо) путем размещения протокола об итогах конкурса в установленных источниках.</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Конкурс признается несостоявшимся, если поступило менее 2 (двух) заявок, соответствующих требованиям документации о закупке, либо если по результатам рассмотрения заявок, </w:t>
      </w:r>
      <w:proofErr w:type="spellStart"/>
      <w:r w:rsidRPr="00226747">
        <w:rPr>
          <w:sz w:val="24"/>
          <w:szCs w:val="24"/>
        </w:rPr>
        <w:t>постквалификации</w:t>
      </w:r>
      <w:proofErr w:type="spellEnd"/>
      <w:r w:rsidRPr="00226747">
        <w:rPr>
          <w:sz w:val="24"/>
          <w:szCs w:val="24"/>
        </w:rPr>
        <w:t xml:space="preserve"> принято решение о признании менее 2 (двух) заявок, соответствующих требованиям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 официальному письменному требованию любого проигравшего Участника Организатор закупки обязан в письменном виде официально представить ему информацию о причинах отклонения его заявки.</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659" w:name="_Toc511742057"/>
      <w:bookmarkStart w:id="1660" w:name="_Toc511742765"/>
      <w:bookmarkStart w:id="1661" w:name="_Toc511743443"/>
      <w:bookmarkStart w:id="1662" w:name="_Toc511743876"/>
      <w:bookmarkStart w:id="1663" w:name="_Ref497932960"/>
      <w:bookmarkStart w:id="1664" w:name="_Ref512279958"/>
      <w:bookmarkEnd w:id="1659"/>
      <w:bookmarkEnd w:id="1660"/>
      <w:bookmarkEnd w:id="1661"/>
      <w:bookmarkEnd w:id="1662"/>
      <w:r w:rsidRPr="00226747">
        <w:rPr>
          <w:sz w:val="24"/>
          <w:szCs w:val="24"/>
        </w:rPr>
        <w:t>Проведение преддоговорных переговоров</w:t>
      </w:r>
      <w:bookmarkEnd w:id="1663"/>
      <w:bookmarkEnd w:id="1664"/>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Преддоговорные переговоры могут быть инициированы Инициатором договора или руководителем по закупкам.</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Проведение преддоговорных переговоров между Заказчиком и победителем закупки (единственным участником) возможно только по любому из следующих вопросов:</w:t>
      </w:r>
    </w:p>
    <w:p w:rsidR="0042734E" w:rsidRPr="00226747" w:rsidRDefault="00646F4E" w:rsidP="00F5195F">
      <w:pPr>
        <w:numPr>
          <w:ilvl w:val="0"/>
          <w:numId w:val="60"/>
        </w:numPr>
        <w:tabs>
          <w:tab w:val="left" w:pos="1985"/>
        </w:tabs>
        <w:spacing w:before="120" w:line="240" w:lineRule="auto"/>
        <w:ind w:left="1985" w:hanging="567"/>
        <w:rPr>
          <w:sz w:val="24"/>
          <w:szCs w:val="24"/>
        </w:rPr>
      </w:pPr>
      <w:r w:rsidRPr="00226747">
        <w:rPr>
          <w:sz w:val="24"/>
          <w:szCs w:val="24"/>
        </w:rPr>
        <w:tab/>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rsidR="0042734E" w:rsidRPr="00226747" w:rsidRDefault="00646F4E" w:rsidP="00F5195F">
      <w:pPr>
        <w:numPr>
          <w:ilvl w:val="0"/>
          <w:numId w:val="60"/>
        </w:numPr>
        <w:tabs>
          <w:tab w:val="left" w:pos="1985"/>
        </w:tabs>
        <w:spacing w:before="120" w:line="240" w:lineRule="auto"/>
        <w:ind w:left="1985" w:hanging="567"/>
        <w:rPr>
          <w:sz w:val="24"/>
          <w:szCs w:val="24"/>
        </w:rPr>
      </w:pPr>
      <w:r w:rsidRPr="00226747">
        <w:rPr>
          <w:sz w:val="24"/>
          <w:szCs w:val="24"/>
        </w:rPr>
        <w:tab/>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rsidR="0042734E" w:rsidRPr="00226747" w:rsidRDefault="00646F4E" w:rsidP="00F5195F">
      <w:pPr>
        <w:numPr>
          <w:ilvl w:val="0"/>
          <w:numId w:val="60"/>
        </w:numPr>
        <w:tabs>
          <w:tab w:val="left" w:pos="1985"/>
        </w:tabs>
        <w:spacing w:before="120" w:line="240" w:lineRule="auto"/>
        <w:ind w:left="1985" w:hanging="567"/>
        <w:rPr>
          <w:sz w:val="24"/>
          <w:szCs w:val="24"/>
        </w:rPr>
      </w:pPr>
      <w:r w:rsidRPr="00226747">
        <w:rPr>
          <w:sz w:val="24"/>
          <w:szCs w:val="24"/>
        </w:rPr>
        <w:lastRenderedPageBreak/>
        <w:tab/>
        <w:t xml:space="preserve">уточнение сроков исполнения обязательств по договору (в случае, если заключение договора и исполнение обязательств по договору не могут быть проведены в установленные сроки в связи с рассмотрением жалобы, поданной Заказчику в соответствии с настоящим Положением или в антимонопольный орган, в связи с административным производством, с судебным разбирательством, в связи с принятием органами управления </w:t>
      </w:r>
      <w:r w:rsidRPr="00226747">
        <w:rPr>
          <w:rFonts w:eastAsia="Calibri"/>
          <w:sz w:val="24"/>
          <w:szCs w:val="24"/>
        </w:rPr>
        <w:t>Заказчика</w:t>
      </w:r>
      <w:r w:rsidRPr="00226747">
        <w:rPr>
          <w:sz w:val="24"/>
          <w:szCs w:val="24"/>
        </w:rPr>
        <w:t xml:space="preserve"> решения об одобрении договора по основаниям, предусмотренным законодательством Российской Федерации, уставом и (или) локальными нормативными документами (актами) </w:t>
      </w:r>
      <w:r w:rsidRPr="00226747">
        <w:rPr>
          <w:rFonts w:eastAsia="Calibri"/>
          <w:sz w:val="24"/>
          <w:szCs w:val="24"/>
        </w:rPr>
        <w:t>Заказчика</w:t>
      </w:r>
      <w:r w:rsidRPr="00226747">
        <w:rPr>
          <w:sz w:val="24"/>
          <w:szCs w:val="24"/>
        </w:rPr>
        <w:t>);</w:t>
      </w:r>
    </w:p>
    <w:p w:rsidR="0042734E" w:rsidRPr="00226747" w:rsidRDefault="00646F4E" w:rsidP="00F5195F">
      <w:pPr>
        <w:numPr>
          <w:ilvl w:val="0"/>
          <w:numId w:val="60"/>
        </w:numPr>
        <w:tabs>
          <w:tab w:val="left" w:pos="1985"/>
        </w:tabs>
        <w:spacing w:before="120" w:line="240" w:lineRule="auto"/>
        <w:ind w:left="1985" w:hanging="567"/>
        <w:rPr>
          <w:sz w:val="24"/>
          <w:szCs w:val="24"/>
        </w:rPr>
      </w:pPr>
      <w:r w:rsidRPr="00226747">
        <w:rPr>
          <w:sz w:val="24"/>
          <w:szCs w:val="24"/>
        </w:rPr>
        <w:tab/>
        <w:t>изменение условий договора в связи с изменениями законодательства Российской Федерации или предписаниями органов государственной власти, органов местного самоуправления;</w:t>
      </w:r>
    </w:p>
    <w:p w:rsidR="0042734E" w:rsidRPr="00226747" w:rsidRDefault="00646F4E" w:rsidP="00F5195F">
      <w:pPr>
        <w:numPr>
          <w:ilvl w:val="0"/>
          <w:numId w:val="60"/>
        </w:numPr>
        <w:tabs>
          <w:tab w:val="left" w:pos="1985"/>
        </w:tabs>
        <w:spacing w:before="120" w:line="240" w:lineRule="auto"/>
        <w:ind w:left="1985" w:hanging="567"/>
        <w:rPr>
          <w:sz w:val="24"/>
          <w:szCs w:val="24"/>
        </w:rPr>
      </w:pPr>
      <w:r w:rsidRPr="00226747">
        <w:rPr>
          <w:sz w:val="24"/>
          <w:szCs w:val="24"/>
        </w:rPr>
        <w:tab/>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преддоговорных переговоров не допускаются договоренности, ухудшающие условия заключаемого договора для Заказчика.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Победитель закупки (единственный участник) вправе отказаться от участия в преддоговорных переговорах, при этом такой отказ не является отказом от заключения договора. Если Заказчик и победитель закупки (единственный участник) в ходе проведения преддоговорных переговоров не пришли к соглашению по вопросу положений, входящих в состав договора, заключаемого по результатам закупки (или победитель закупки (единственный участник) отказался от участия в преддоговорных переговорах), договор заключается на условиях документации о закупке и заявки такого победителя закупки (единственного участника) (со всеми изменениями и дополнениями).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Результаты преддоговорных переговоров фиксируются в форме протокола, составляемого по результатам преддоговорных переговоров. Указанный протокол должен быть согласован закупочным подразделением, подписан Инициатором договора и официально размещен в порядке, установленном настоящим Положением.</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665" w:name="_Toc511742059"/>
      <w:bookmarkStart w:id="1666" w:name="_Toc511742767"/>
      <w:bookmarkStart w:id="1667" w:name="_Toc511743445"/>
      <w:bookmarkStart w:id="1668" w:name="_Toc511743878"/>
      <w:bookmarkStart w:id="1669" w:name="_Ref78704223"/>
      <w:bookmarkStart w:id="1670" w:name="_Toc93230259"/>
      <w:bookmarkStart w:id="1671" w:name="_Toc93230392"/>
      <w:bookmarkStart w:id="1672" w:name="_Ref512280203"/>
      <w:bookmarkEnd w:id="1665"/>
      <w:bookmarkEnd w:id="1666"/>
      <w:bookmarkEnd w:id="1667"/>
      <w:bookmarkEnd w:id="1668"/>
      <w:r w:rsidRPr="00226747">
        <w:rPr>
          <w:sz w:val="24"/>
          <w:szCs w:val="24"/>
        </w:rPr>
        <w:t>Заключение договора</w:t>
      </w:r>
      <w:bookmarkEnd w:id="1669"/>
      <w:bookmarkEnd w:id="1670"/>
      <w:bookmarkEnd w:id="1671"/>
      <w:bookmarkEnd w:id="1672"/>
    </w:p>
    <w:p w:rsidR="0042734E" w:rsidRPr="00226747" w:rsidRDefault="00646F4E">
      <w:pPr>
        <w:pStyle w:val="a0"/>
        <w:keepNext/>
        <w:tabs>
          <w:tab w:val="clear" w:pos="1843"/>
          <w:tab w:val="clear" w:pos="2269"/>
          <w:tab w:val="left" w:pos="1418"/>
        </w:tabs>
        <w:spacing w:before="120"/>
        <w:ind w:left="1418" w:hanging="1418"/>
        <w:rPr>
          <w:sz w:val="24"/>
          <w:szCs w:val="24"/>
        </w:rPr>
      </w:pPr>
      <w:bookmarkStart w:id="1673" w:name="_Ref497931846"/>
      <w:bookmarkStart w:id="1674" w:name="_Ref61634110"/>
      <w:r w:rsidRPr="00226747">
        <w:rPr>
          <w:sz w:val="24"/>
          <w:szCs w:val="24"/>
        </w:rPr>
        <w:t>До заключения договора необходимо обеспечить:</w:t>
      </w:r>
      <w:bookmarkEnd w:id="1658"/>
      <w:bookmarkEnd w:id="1673"/>
      <w:bookmarkEnd w:id="1674"/>
    </w:p>
    <w:p w:rsidR="0042734E" w:rsidRPr="00226747" w:rsidRDefault="00646F4E" w:rsidP="00F5195F">
      <w:pPr>
        <w:numPr>
          <w:ilvl w:val="0"/>
          <w:numId w:val="61"/>
        </w:numPr>
        <w:tabs>
          <w:tab w:val="left" w:pos="1985"/>
        </w:tabs>
        <w:spacing w:before="120" w:line="240" w:lineRule="auto"/>
        <w:ind w:left="1985" w:hanging="567"/>
        <w:rPr>
          <w:sz w:val="24"/>
          <w:szCs w:val="24"/>
        </w:rPr>
      </w:pPr>
      <w:r w:rsidRPr="00226747">
        <w:rPr>
          <w:sz w:val="24"/>
          <w:szCs w:val="24"/>
        </w:rPr>
        <w:tab/>
        <w:t>контроль за выполнением всех условий, необходимых для заключения договора;</w:t>
      </w:r>
    </w:p>
    <w:p w:rsidR="0042734E" w:rsidRPr="00226747" w:rsidRDefault="00646F4E" w:rsidP="00F5195F">
      <w:pPr>
        <w:numPr>
          <w:ilvl w:val="0"/>
          <w:numId w:val="61"/>
        </w:numPr>
        <w:tabs>
          <w:tab w:val="left" w:pos="1985"/>
        </w:tabs>
        <w:spacing w:before="120" w:line="240" w:lineRule="auto"/>
        <w:ind w:left="1985" w:hanging="567"/>
        <w:rPr>
          <w:sz w:val="24"/>
          <w:szCs w:val="24"/>
        </w:rPr>
      </w:pPr>
      <w:bookmarkStart w:id="1675" w:name="_Ref497933120"/>
      <w:bookmarkStart w:id="1676" w:name="_Ref195019141"/>
      <w:r w:rsidRPr="00226747">
        <w:rPr>
          <w:sz w:val="24"/>
          <w:szCs w:val="24"/>
        </w:rPr>
        <w:lastRenderedPageBreak/>
        <w:t>информирование других Участников о его итогах и возвращение им (за исключением победителя) обеспечения заявки на участие в закупке (если не было возвращено ранее).</w:t>
      </w:r>
      <w:bookmarkEnd w:id="1675"/>
      <w:bookmarkEnd w:id="1676"/>
    </w:p>
    <w:p w:rsidR="0042734E" w:rsidRPr="00226747" w:rsidRDefault="00646F4E">
      <w:pPr>
        <w:pStyle w:val="a0"/>
        <w:tabs>
          <w:tab w:val="clear" w:pos="1843"/>
          <w:tab w:val="clear" w:pos="2269"/>
          <w:tab w:val="left" w:pos="1418"/>
        </w:tabs>
        <w:spacing w:before="120"/>
        <w:ind w:left="1418" w:hanging="1418"/>
        <w:rPr>
          <w:sz w:val="24"/>
          <w:szCs w:val="24"/>
        </w:rPr>
      </w:pPr>
      <w:bookmarkStart w:id="1677" w:name="_Ref301538108"/>
      <w:r w:rsidRPr="00226747">
        <w:rPr>
          <w:sz w:val="24"/>
          <w:szCs w:val="24"/>
        </w:rPr>
        <w:t>Если Участник,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Заказчик (Организатор закупки) имеет право удержать обеспечение заявки на участие в закупке и выбрать новую выигравшую заявку из числа остальных действующих. Возврат обеспечения заявки на участие в закупке победителю конкурса производится только после заключения договора между Заказчиком и победителем конкурса.</w:t>
      </w:r>
      <w:bookmarkEnd w:id="1677"/>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1678" w:name="_Toc515813066"/>
      <w:bookmarkStart w:id="1679" w:name="_Toc512275295"/>
      <w:bookmarkStart w:id="1680" w:name="_Toc512278001"/>
      <w:bookmarkStart w:id="1681" w:name="_Toc512275296"/>
      <w:bookmarkStart w:id="1682" w:name="_Toc512278002"/>
      <w:bookmarkStart w:id="1683" w:name="_Toc512275297"/>
      <w:bookmarkStart w:id="1684" w:name="_Toc512278003"/>
      <w:bookmarkStart w:id="1685" w:name="_Toc512275298"/>
      <w:bookmarkStart w:id="1686" w:name="_Toc512278004"/>
      <w:bookmarkStart w:id="1687" w:name="_Toc512275299"/>
      <w:bookmarkStart w:id="1688" w:name="_Toc512278005"/>
      <w:bookmarkStart w:id="1689" w:name="_Toc512275300"/>
      <w:bookmarkStart w:id="1690" w:name="_Toc512278006"/>
      <w:bookmarkStart w:id="1691" w:name="_Toc512275301"/>
      <w:bookmarkStart w:id="1692" w:name="_Toc512278007"/>
      <w:bookmarkStart w:id="1693" w:name="_Toc512275302"/>
      <w:bookmarkStart w:id="1694" w:name="_Toc512278008"/>
      <w:bookmarkStart w:id="1695" w:name="_Toc416974530"/>
      <w:bookmarkStart w:id="1696" w:name="_Toc416974982"/>
      <w:bookmarkStart w:id="1697" w:name="_Toc416975718"/>
      <w:bookmarkStart w:id="1698" w:name="_Toc416975944"/>
      <w:bookmarkStart w:id="1699" w:name="_Toc416977395"/>
      <w:bookmarkStart w:id="1700" w:name="_Toc512275303"/>
      <w:bookmarkStart w:id="1701" w:name="_Toc512278009"/>
      <w:bookmarkStart w:id="1702" w:name="_Toc416975949"/>
      <w:bookmarkStart w:id="1703" w:name="_Toc416977400"/>
      <w:bookmarkStart w:id="1704" w:name="_Toc416938528"/>
      <w:bookmarkStart w:id="1705" w:name="_Toc416938802"/>
      <w:bookmarkStart w:id="1706" w:name="_Toc416938923"/>
      <w:bookmarkStart w:id="1707" w:name="_Toc416939044"/>
      <w:bookmarkStart w:id="1708" w:name="_Toc416939166"/>
      <w:bookmarkStart w:id="1709" w:name="_Toc416939285"/>
      <w:bookmarkStart w:id="1710" w:name="_Toc416939403"/>
      <w:bookmarkStart w:id="1711" w:name="_Toc416939522"/>
      <w:bookmarkStart w:id="1712" w:name="_Toc416939881"/>
      <w:bookmarkStart w:id="1713" w:name="_Toc416939996"/>
      <w:bookmarkStart w:id="1714" w:name="_Toc416948698"/>
      <w:bookmarkStart w:id="1715" w:name="_Toc416974536"/>
      <w:bookmarkStart w:id="1716" w:name="_Toc416974988"/>
      <w:bookmarkStart w:id="1717" w:name="_Toc416975724"/>
      <w:bookmarkStart w:id="1718" w:name="_Toc416975950"/>
      <w:bookmarkStart w:id="1719" w:name="_Toc416977401"/>
      <w:bookmarkStart w:id="1720" w:name="_Toc416938529"/>
      <w:bookmarkStart w:id="1721" w:name="_Toc416938803"/>
      <w:bookmarkStart w:id="1722" w:name="_Toc416938924"/>
      <w:bookmarkStart w:id="1723" w:name="_Toc416939045"/>
      <w:bookmarkStart w:id="1724" w:name="_Toc416939167"/>
      <w:bookmarkStart w:id="1725" w:name="_Toc416939286"/>
      <w:bookmarkStart w:id="1726" w:name="_Toc416939404"/>
      <w:bookmarkStart w:id="1727" w:name="_Toc416939523"/>
      <w:bookmarkStart w:id="1728" w:name="_Toc416939882"/>
      <w:bookmarkStart w:id="1729" w:name="_Toc416939997"/>
      <w:bookmarkStart w:id="1730" w:name="_Toc416948699"/>
      <w:bookmarkStart w:id="1731" w:name="_Toc416974537"/>
      <w:bookmarkStart w:id="1732" w:name="_Toc416974989"/>
      <w:bookmarkStart w:id="1733" w:name="_Toc416975725"/>
      <w:bookmarkStart w:id="1734" w:name="_Toc416975951"/>
      <w:bookmarkStart w:id="1735" w:name="_Toc416977402"/>
      <w:bookmarkStart w:id="1736" w:name="_Toc416938530"/>
      <w:bookmarkStart w:id="1737" w:name="_Toc416938804"/>
      <w:bookmarkStart w:id="1738" w:name="_Toc416938925"/>
      <w:bookmarkStart w:id="1739" w:name="_Toc416939046"/>
      <w:bookmarkStart w:id="1740" w:name="_Toc416939168"/>
      <w:bookmarkStart w:id="1741" w:name="_Toc416939287"/>
      <w:bookmarkStart w:id="1742" w:name="_Toc416939405"/>
      <w:bookmarkStart w:id="1743" w:name="_Toc416939524"/>
      <w:bookmarkStart w:id="1744" w:name="_Toc416939883"/>
      <w:bookmarkStart w:id="1745" w:name="_Toc416939998"/>
      <w:bookmarkStart w:id="1746" w:name="_Toc416948700"/>
      <w:bookmarkStart w:id="1747" w:name="_Toc416974538"/>
      <w:bookmarkStart w:id="1748" w:name="_Toc416974990"/>
      <w:bookmarkStart w:id="1749" w:name="_Toc416975726"/>
      <w:bookmarkStart w:id="1750" w:name="_Toc416975952"/>
      <w:bookmarkStart w:id="1751" w:name="_Toc416977403"/>
      <w:bookmarkStart w:id="1752" w:name="_Toc416938531"/>
      <w:bookmarkStart w:id="1753" w:name="_Toc416938805"/>
      <w:bookmarkStart w:id="1754" w:name="_Toc416938926"/>
      <w:bookmarkStart w:id="1755" w:name="_Toc416939047"/>
      <w:bookmarkStart w:id="1756" w:name="_Toc416939169"/>
      <w:bookmarkStart w:id="1757" w:name="_Toc416939288"/>
      <w:bookmarkStart w:id="1758" w:name="_Toc416939406"/>
      <w:bookmarkStart w:id="1759" w:name="_Toc416939525"/>
      <w:bookmarkStart w:id="1760" w:name="_Toc416939884"/>
      <w:bookmarkStart w:id="1761" w:name="_Toc416939999"/>
      <w:bookmarkStart w:id="1762" w:name="_Toc416948701"/>
      <w:bookmarkStart w:id="1763" w:name="_Toc416974539"/>
      <w:bookmarkStart w:id="1764" w:name="_Toc416974991"/>
      <w:bookmarkStart w:id="1765" w:name="_Toc416975727"/>
      <w:bookmarkStart w:id="1766" w:name="_Toc416975953"/>
      <w:bookmarkStart w:id="1767" w:name="_Toc416977404"/>
      <w:bookmarkStart w:id="1768" w:name="_Toc416938532"/>
      <w:bookmarkStart w:id="1769" w:name="_Toc416938806"/>
      <w:bookmarkStart w:id="1770" w:name="_Toc416938927"/>
      <w:bookmarkStart w:id="1771" w:name="_Toc416939048"/>
      <w:bookmarkStart w:id="1772" w:name="_Toc416939170"/>
      <w:bookmarkStart w:id="1773" w:name="_Toc416939289"/>
      <w:bookmarkStart w:id="1774" w:name="_Toc416939407"/>
      <w:bookmarkStart w:id="1775" w:name="_Toc416939526"/>
      <w:bookmarkStart w:id="1776" w:name="_Toc416939885"/>
      <w:bookmarkStart w:id="1777" w:name="_Toc416940000"/>
      <w:bookmarkStart w:id="1778" w:name="_Toc416948702"/>
      <w:bookmarkStart w:id="1779" w:name="_Toc416974540"/>
      <w:bookmarkStart w:id="1780" w:name="_Toc416974992"/>
      <w:bookmarkStart w:id="1781" w:name="_Toc416975728"/>
      <w:bookmarkStart w:id="1782" w:name="_Toc416975954"/>
      <w:bookmarkStart w:id="1783" w:name="_Toc416977405"/>
      <w:bookmarkStart w:id="1784" w:name="_Toc416938533"/>
      <w:bookmarkStart w:id="1785" w:name="_Toc416938807"/>
      <w:bookmarkStart w:id="1786" w:name="_Toc416938928"/>
      <w:bookmarkStart w:id="1787" w:name="_Toc416939049"/>
      <w:bookmarkStart w:id="1788" w:name="_Toc416939171"/>
      <w:bookmarkStart w:id="1789" w:name="_Toc416939290"/>
      <w:bookmarkStart w:id="1790" w:name="_Toc416939408"/>
      <w:bookmarkStart w:id="1791" w:name="_Toc416939527"/>
      <w:bookmarkStart w:id="1792" w:name="_Toc416939886"/>
      <w:bookmarkStart w:id="1793" w:name="_Toc416940001"/>
      <w:bookmarkStart w:id="1794" w:name="_Toc416948703"/>
      <w:bookmarkStart w:id="1795" w:name="_Toc416974541"/>
      <w:bookmarkStart w:id="1796" w:name="_Toc416974993"/>
      <w:bookmarkStart w:id="1797" w:name="_Toc416975729"/>
      <w:bookmarkStart w:id="1798" w:name="_Toc416975955"/>
      <w:bookmarkStart w:id="1799" w:name="_Toc416977406"/>
      <w:bookmarkStart w:id="1800" w:name="_Ref301779745"/>
      <w:bookmarkStart w:id="1801" w:name="_Ref416976037"/>
      <w:bookmarkStart w:id="1802" w:name="_Ref299020527"/>
      <w:bookmarkStart w:id="1803" w:name="_Toc511744780"/>
      <w:bookmarkStart w:id="1804" w:name="_Toc519255675"/>
      <w:bookmarkStart w:id="1805" w:name="бумажный_аукцион"/>
      <w:bookmarkStart w:id="1806" w:name="_Toc93230265"/>
      <w:bookmarkStart w:id="1807" w:name="_Toc93230398"/>
      <w:bookmarkStart w:id="1808" w:name="_Ref200965035"/>
      <w:bookmarkEnd w:id="1517"/>
      <w:bookmarkEnd w:id="1518"/>
      <w:bookmarkEnd w:id="1519"/>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Pr="00226747">
        <w:rPr>
          <w:sz w:val="24"/>
          <w:szCs w:val="24"/>
        </w:rPr>
        <w:t>Особенности процедур открытого аукциона, аукциона</w:t>
      </w:r>
      <w:bookmarkEnd w:id="1800"/>
      <w:r w:rsidRPr="00226747">
        <w:rPr>
          <w:sz w:val="24"/>
          <w:szCs w:val="24"/>
        </w:rPr>
        <w:t xml:space="preserve"> в электронной форме</w:t>
      </w:r>
      <w:bookmarkEnd w:id="1801"/>
      <w:bookmarkEnd w:id="1802"/>
      <w:bookmarkEnd w:id="1803"/>
      <w:bookmarkEnd w:id="1804"/>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r w:rsidRPr="00226747">
        <w:rPr>
          <w:sz w:val="24"/>
          <w:szCs w:val="24"/>
        </w:rPr>
        <w:t>Общие Положения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настоящем подразделе приведен порядок проведения процедур открытого аукциона, аукциона в электронной форме (за исключением аукциона в электронной форме, Участниками которого могут быть только субъекты МСП).</w:t>
      </w:r>
      <w:bookmarkEnd w:id="1805"/>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sz w:val="24"/>
          <w:szCs w:val="24"/>
        </w:rPr>
        <w:t>Извещение о закупке</w:t>
      </w:r>
    </w:p>
    <w:p w:rsidR="0042734E" w:rsidRPr="00226747" w:rsidRDefault="00646F4E">
      <w:pPr>
        <w:pStyle w:val="a0"/>
        <w:tabs>
          <w:tab w:val="clear" w:pos="1843"/>
          <w:tab w:val="clear" w:pos="2269"/>
          <w:tab w:val="left" w:pos="1418"/>
        </w:tabs>
        <w:spacing w:before="120"/>
        <w:ind w:left="1418" w:hanging="1418"/>
        <w:rPr>
          <w:sz w:val="24"/>
          <w:szCs w:val="24"/>
        </w:rPr>
      </w:pPr>
      <w:bookmarkStart w:id="1809" w:name="_Ref300247208"/>
      <w:bookmarkStart w:id="1810" w:name="_Ref512268288"/>
      <w:r w:rsidRPr="00226747">
        <w:rPr>
          <w:sz w:val="24"/>
          <w:szCs w:val="24"/>
        </w:rPr>
        <w:t xml:space="preserve">Извещение о закупке должно быть опубликовано в ЕИС </w:t>
      </w:r>
      <w:bookmarkEnd w:id="1809"/>
      <w:r w:rsidRPr="00226747">
        <w:rPr>
          <w:sz w:val="24"/>
          <w:szCs w:val="24"/>
        </w:rPr>
        <w:t>не менее чем за 15 (пятнадцать) дней до даты окончания срока подачи заявок на участие в аукционе.</w:t>
      </w:r>
      <w:bookmarkEnd w:id="1810"/>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Извещение о закупке кроме информации, указанной в п. </w:t>
      </w:r>
      <w:r w:rsidR="00434EBD">
        <w:fldChar w:fldCharType="begin"/>
      </w:r>
      <w:r w:rsidR="00434EBD">
        <w:instrText xml:space="preserve"> REF _Ref509844033 \r \h  \* MERGEFORMAT </w:instrText>
      </w:r>
      <w:r w:rsidR="00434EBD">
        <w:fldChar w:fldCharType="separate"/>
      </w:r>
      <w:r w:rsidRPr="00226747">
        <w:rPr>
          <w:sz w:val="24"/>
          <w:szCs w:val="24"/>
        </w:rPr>
        <w:t>6.5.18</w:t>
      </w:r>
      <w:r w:rsidR="00434EBD">
        <w:fldChar w:fldCharType="end"/>
      </w:r>
      <w:r w:rsidRPr="00226747">
        <w:rPr>
          <w:sz w:val="24"/>
          <w:szCs w:val="24"/>
        </w:rPr>
        <w:t xml:space="preserve"> настоящего Положения, должно также содержать:</w:t>
      </w:r>
    </w:p>
    <w:p w:rsidR="0042734E" w:rsidRPr="00226747" w:rsidRDefault="00646F4E" w:rsidP="00F5195F">
      <w:pPr>
        <w:numPr>
          <w:ilvl w:val="0"/>
          <w:numId w:val="63"/>
        </w:numPr>
        <w:tabs>
          <w:tab w:val="left" w:pos="1985"/>
        </w:tabs>
        <w:spacing w:before="120" w:line="240" w:lineRule="auto"/>
        <w:ind w:left="1985" w:hanging="567"/>
        <w:rPr>
          <w:sz w:val="24"/>
          <w:szCs w:val="24"/>
        </w:rPr>
      </w:pPr>
      <w:r w:rsidRPr="00226747">
        <w:rPr>
          <w:sz w:val="24"/>
          <w:szCs w:val="24"/>
        </w:rPr>
        <w:t>сведения о месте и времени проведения аукциона;</w:t>
      </w:r>
    </w:p>
    <w:p w:rsidR="0042734E" w:rsidRPr="00226747" w:rsidRDefault="00646F4E" w:rsidP="00F5195F">
      <w:pPr>
        <w:numPr>
          <w:ilvl w:val="0"/>
          <w:numId w:val="63"/>
        </w:numPr>
        <w:tabs>
          <w:tab w:val="left" w:pos="1985"/>
        </w:tabs>
        <w:spacing w:before="120" w:line="240" w:lineRule="auto"/>
        <w:ind w:left="1985" w:hanging="567"/>
        <w:rPr>
          <w:sz w:val="24"/>
          <w:szCs w:val="24"/>
        </w:rPr>
      </w:pPr>
      <w:r w:rsidRPr="00226747">
        <w:rPr>
          <w:sz w:val="24"/>
          <w:szCs w:val="24"/>
        </w:rPr>
        <w:t>указание на то, что единственным критерием выбора победителя является цена при условии соответствия заявки Участника требованиям документации о закупке.</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11" w:name="_Toc511742143"/>
      <w:bookmarkStart w:id="1812" w:name="_Toc511742851"/>
      <w:bookmarkStart w:id="1813" w:name="_Toc511743529"/>
      <w:bookmarkStart w:id="1814" w:name="_Toc511743962"/>
      <w:bookmarkStart w:id="1815" w:name="_Ref298422060"/>
      <w:bookmarkStart w:id="1816" w:name="_Ref298428535"/>
      <w:bookmarkStart w:id="1817" w:name="_Ref509941355"/>
      <w:bookmarkEnd w:id="1811"/>
      <w:bookmarkEnd w:id="1812"/>
      <w:bookmarkEnd w:id="1813"/>
      <w:bookmarkEnd w:id="1814"/>
      <w:r w:rsidRPr="00226747">
        <w:rPr>
          <w:sz w:val="24"/>
          <w:szCs w:val="24"/>
        </w:rPr>
        <w:t>Документация</w:t>
      </w:r>
      <w:bookmarkEnd w:id="1815"/>
      <w:bookmarkEnd w:id="1816"/>
      <w:r w:rsidRPr="00226747">
        <w:rPr>
          <w:sz w:val="24"/>
          <w:szCs w:val="24"/>
        </w:rPr>
        <w:t xml:space="preserve"> о закупке</w:t>
      </w:r>
      <w:bookmarkEnd w:id="1817"/>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Документация о закупке должна быть опубликована в ЕИС одновременно с извещением о закупке.</w:t>
      </w:r>
    </w:p>
    <w:p w:rsidR="0042734E" w:rsidRPr="00226747" w:rsidRDefault="00646F4E">
      <w:pPr>
        <w:pStyle w:val="a0"/>
        <w:tabs>
          <w:tab w:val="clear" w:pos="1843"/>
          <w:tab w:val="clear" w:pos="2269"/>
          <w:tab w:val="left" w:pos="1418"/>
        </w:tabs>
        <w:spacing w:before="120"/>
        <w:ind w:left="1418" w:hanging="1418"/>
        <w:rPr>
          <w:sz w:val="24"/>
          <w:szCs w:val="24"/>
        </w:rPr>
      </w:pPr>
      <w:bookmarkStart w:id="1818" w:name="_Ref299372667"/>
      <w:r w:rsidRPr="00226747">
        <w:rPr>
          <w:sz w:val="24"/>
          <w:szCs w:val="24"/>
        </w:rPr>
        <w:t>Документация о закупке должна содержать информацию, необходимую и достаточную для того, чтобы Участники могли принять решение об участии в аукционе, подготовить и подать заявки таким образом, чтобы Организатор закупки мог оценить их по существу.</w:t>
      </w:r>
      <w:bookmarkEnd w:id="1818"/>
    </w:p>
    <w:p w:rsidR="0042734E" w:rsidRPr="00226747" w:rsidRDefault="00646F4E">
      <w:pPr>
        <w:pStyle w:val="a0"/>
        <w:keepNext/>
        <w:tabs>
          <w:tab w:val="clear" w:pos="1843"/>
          <w:tab w:val="clear" w:pos="2269"/>
          <w:tab w:val="left" w:pos="1418"/>
        </w:tabs>
        <w:spacing w:before="120"/>
        <w:ind w:left="1418" w:hanging="1418"/>
        <w:rPr>
          <w:sz w:val="24"/>
          <w:szCs w:val="24"/>
        </w:rPr>
      </w:pPr>
      <w:bookmarkStart w:id="1819" w:name="_Ref298422700"/>
      <w:r w:rsidRPr="00226747">
        <w:rPr>
          <w:sz w:val="24"/>
          <w:szCs w:val="24"/>
        </w:rPr>
        <w:t>Документация о закупке, кроме информации, указанной в п. </w:t>
      </w:r>
      <w:r w:rsidR="00434EBD">
        <w:fldChar w:fldCharType="begin"/>
      </w:r>
      <w:r w:rsidR="00434EBD">
        <w:instrText xml:space="preserve"> REF _Ref512279148 \r \h  \* MERGEFORMAT </w:instrText>
      </w:r>
      <w:r w:rsidR="00434EBD">
        <w:fldChar w:fldCharType="separate"/>
      </w:r>
      <w:r w:rsidRPr="00226747">
        <w:rPr>
          <w:sz w:val="24"/>
          <w:szCs w:val="24"/>
        </w:rPr>
        <w:t>6.5.19</w:t>
      </w:r>
      <w:r w:rsidR="00434EBD">
        <w:fldChar w:fldCharType="end"/>
      </w:r>
      <w:r w:rsidRPr="00226747">
        <w:rPr>
          <w:sz w:val="24"/>
          <w:szCs w:val="24"/>
        </w:rPr>
        <w:t xml:space="preserve"> настоящего Положения, должна содержать также следующую информацию:</w:t>
      </w:r>
      <w:bookmarkEnd w:id="1819"/>
    </w:p>
    <w:p w:rsidR="0042734E" w:rsidRPr="00226747" w:rsidRDefault="00646F4E" w:rsidP="00F5195F">
      <w:pPr>
        <w:numPr>
          <w:ilvl w:val="0"/>
          <w:numId w:val="64"/>
        </w:numPr>
        <w:tabs>
          <w:tab w:val="left" w:pos="1985"/>
        </w:tabs>
        <w:spacing w:before="120" w:line="240" w:lineRule="auto"/>
        <w:ind w:left="1985" w:hanging="567"/>
        <w:rPr>
          <w:sz w:val="24"/>
          <w:szCs w:val="24"/>
        </w:rPr>
      </w:pPr>
      <w:r w:rsidRPr="00226747">
        <w:rPr>
          <w:sz w:val="24"/>
          <w:szCs w:val="24"/>
        </w:rPr>
        <w:t>«шаг аукциона» и порядок его изменения;</w:t>
      </w:r>
    </w:p>
    <w:p w:rsidR="0042734E" w:rsidRPr="00226747" w:rsidRDefault="00646F4E" w:rsidP="00F5195F">
      <w:pPr>
        <w:numPr>
          <w:ilvl w:val="0"/>
          <w:numId w:val="64"/>
        </w:numPr>
        <w:tabs>
          <w:tab w:val="left" w:pos="1985"/>
        </w:tabs>
        <w:spacing w:before="120" w:line="240" w:lineRule="auto"/>
        <w:ind w:left="1985" w:hanging="567"/>
        <w:rPr>
          <w:sz w:val="24"/>
          <w:szCs w:val="24"/>
        </w:rPr>
      </w:pPr>
      <w:r w:rsidRPr="00226747">
        <w:rPr>
          <w:sz w:val="24"/>
          <w:szCs w:val="24"/>
        </w:rPr>
        <w:t>указание на то, что единственным критерием выбора победителя является цена при условии соответствия заявки Участника требованиям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Документация о закупке разрабатывается Организатором закупки с учетом п. </w:t>
      </w:r>
      <w:r w:rsidR="00434EBD">
        <w:fldChar w:fldCharType="begin"/>
      </w:r>
      <w:r w:rsidR="00434EBD">
        <w:instrText xml:space="preserve"> REF _Ref414539349 \r \h  \* MERGEFORMAT </w:instrText>
      </w:r>
      <w:r w:rsidR="00434EBD">
        <w:fldChar w:fldCharType="separate"/>
      </w:r>
      <w:r w:rsidRPr="00226747">
        <w:rPr>
          <w:sz w:val="24"/>
          <w:szCs w:val="24"/>
        </w:rPr>
        <w:t>7.2.3</w:t>
      </w:r>
      <w:r w:rsidR="00434EBD">
        <w:fldChar w:fldCharType="end"/>
      </w:r>
      <w:r w:rsidRPr="00226747">
        <w:rPr>
          <w:sz w:val="24"/>
          <w:szCs w:val="24"/>
        </w:rPr>
        <w:t xml:space="preserve"> настоящего Положения, согласовывается и утверждается в порядке, установленном в п. </w:t>
      </w:r>
      <w:r w:rsidR="00434EBD">
        <w:fldChar w:fldCharType="begin"/>
      </w:r>
      <w:r w:rsidR="00434EBD">
        <w:instrText xml:space="preserve"> REF _Ref500159425 \r \h  \* MERGEFORMAT </w:instrText>
      </w:r>
      <w:r w:rsidR="00434EBD">
        <w:fldChar w:fldCharType="separate"/>
      </w:r>
      <w:r w:rsidRPr="00226747">
        <w:rPr>
          <w:sz w:val="24"/>
          <w:szCs w:val="24"/>
        </w:rPr>
        <w:t>6.5.11</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20" w:name="_Toc511742145"/>
      <w:bookmarkStart w:id="1821" w:name="_Toc511742853"/>
      <w:bookmarkStart w:id="1822" w:name="_Toc511743531"/>
      <w:bookmarkStart w:id="1823" w:name="_Toc511743964"/>
      <w:bookmarkEnd w:id="1820"/>
      <w:bookmarkEnd w:id="1821"/>
      <w:bookmarkEnd w:id="1822"/>
      <w:bookmarkEnd w:id="1823"/>
      <w:r w:rsidRPr="00226747">
        <w:rPr>
          <w:sz w:val="24"/>
          <w:szCs w:val="24"/>
        </w:rPr>
        <w:lastRenderedPageBreak/>
        <w:t>Предоставление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Предоставление документации о закупке осуществляется в порядке, аналогичном порядку, предусмотренному в п. </w:t>
      </w:r>
      <w:r w:rsidR="00434EBD">
        <w:fldChar w:fldCharType="begin"/>
      </w:r>
      <w:r w:rsidR="00434EBD">
        <w:instrText xml:space="preserve"> REF _Ref497932481 \r \h  \* MERGEFORMAT </w:instrText>
      </w:r>
      <w:r w:rsidR="00434EBD">
        <w:fldChar w:fldCharType="separate"/>
      </w:r>
      <w:r w:rsidRPr="00226747">
        <w:rPr>
          <w:sz w:val="24"/>
          <w:szCs w:val="24"/>
        </w:rPr>
        <w:t>7.2.4</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24" w:name="_Toc511742147"/>
      <w:bookmarkStart w:id="1825" w:name="_Toc511742855"/>
      <w:bookmarkStart w:id="1826" w:name="_Toc511743533"/>
      <w:bookmarkStart w:id="1827" w:name="_Toc511743966"/>
      <w:bookmarkEnd w:id="1824"/>
      <w:bookmarkEnd w:id="1825"/>
      <w:bookmarkEnd w:id="1826"/>
      <w:bookmarkEnd w:id="1827"/>
      <w:r w:rsidRPr="00226747">
        <w:rPr>
          <w:sz w:val="24"/>
          <w:szCs w:val="24"/>
        </w:rPr>
        <w:t>Разъяснение извещения и (или)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Разъяснение извещения и (или) документации о закупке осуществляется в порядке, аналогичном предусмотренному в п. </w:t>
      </w:r>
      <w:r w:rsidR="00434EBD">
        <w:fldChar w:fldCharType="begin"/>
      </w:r>
      <w:r w:rsidR="00434EBD">
        <w:instrText xml:space="preserve"> REF _Ref512279734 \r \h  \* MERGEFORMAT </w:instrText>
      </w:r>
      <w:r w:rsidR="00434EBD">
        <w:fldChar w:fldCharType="separate"/>
      </w:r>
      <w:r w:rsidRPr="00226747">
        <w:rPr>
          <w:sz w:val="24"/>
          <w:szCs w:val="24"/>
        </w:rPr>
        <w:t>7.2.5</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28" w:name="_Toc511742149"/>
      <w:bookmarkStart w:id="1829" w:name="_Toc511742857"/>
      <w:bookmarkStart w:id="1830" w:name="_Toc511743535"/>
      <w:bookmarkStart w:id="1831" w:name="_Toc511743968"/>
      <w:bookmarkEnd w:id="1828"/>
      <w:bookmarkEnd w:id="1829"/>
      <w:bookmarkEnd w:id="1830"/>
      <w:bookmarkEnd w:id="1831"/>
      <w:r w:rsidRPr="00226747">
        <w:rPr>
          <w:sz w:val="24"/>
          <w:szCs w:val="24"/>
        </w:rPr>
        <w:t>Внесение изменений в извещение и (или) документацию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Внесение изменений в извещение и (или) документацию о закупке осуществляются в порядке, аналогичном предусмотренному в п. </w:t>
      </w:r>
      <w:r w:rsidR="00434EBD">
        <w:fldChar w:fldCharType="begin"/>
      </w:r>
      <w:r w:rsidR="00434EBD">
        <w:instrText xml:space="preserve"> REF _Ref512279760 \r \h  \* MERGEFORMAT </w:instrText>
      </w:r>
      <w:r w:rsidR="00434EBD">
        <w:fldChar w:fldCharType="separate"/>
      </w:r>
      <w:r w:rsidRPr="00226747">
        <w:rPr>
          <w:sz w:val="24"/>
          <w:szCs w:val="24"/>
        </w:rPr>
        <w:t>7.2.6</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32" w:name="_Toc511742151"/>
      <w:bookmarkStart w:id="1833" w:name="_Toc511742859"/>
      <w:bookmarkStart w:id="1834" w:name="_Toc511743537"/>
      <w:bookmarkStart w:id="1835" w:name="_Toc511743970"/>
      <w:bookmarkEnd w:id="1832"/>
      <w:bookmarkEnd w:id="1833"/>
      <w:bookmarkEnd w:id="1834"/>
      <w:bookmarkEnd w:id="1835"/>
      <w:r w:rsidRPr="00226747">
        <w:rPr>
          <w:sz w:val="24"/>
          <w:szCs w:val="24"/>
        </w:rPr>
        <w:t>Обеспечение исполнения обязательств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Обеспечение исполнения обязательств осуществляется в порядке, аналогичном предусмотренному в п. </w:t>
      </w:r>
      <w:r w:rsidR="00434EBD">
        <w:fldChar w:fldCharType="begin"/>
      </w:r>
      <w:r w:rsidR="00434EBD">
        <w:instrText xml:space="preserve"> REF _Ref512279798 \r \h  \* MERGEFORMAT </w:instrText>
      </w:r>
      <w:r w:rsidR="00434EBD">
        <w:fldChar w:fldCharType="separate"/>
      </w:r>
      <w:r w:rsidRPr="00226747">
        <w:rPr>
          <w:sz w:val="24"/>
          <w:szCs w:val="24"/>
        </w:rPr>
        <w:t>7.2.7</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36" w:name="_Toc511742153"/>
      <w:bookmarkStart w:id="1837" w:name="_Toc511742861"/>
      <w:bookmarkStart w:id="1838" w:name="_Toc511743539"/>
      <w:bookmarkStart w:id="1839" w:name="_Toc511743972"/>
      <w:bookmarkStart w:id="1840" w:name="_Ref414974956"/>
      <w:bookmarkEnd w:id="1836"/>
      <w:bookmarkEnd w:id="1837"/>
      <w:bookmarkEnd w:id="1838"/>
      <w:bookmarkEnd w:id="1839"/>
      <w:r w:rsidRPr="00226747">
        <w:rPr>
          <w:sz w:val="24"/>
          <w:szCs w:val="24"/>
        </w:rPr>
        <w:t>Получение заявок</w:t>
      </w:r>
      <w:bookmarkEnd w:id="1840"/>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Правила подачи заявок определяются регламентом электронной площадки, с применением функционала которой проводится аукцион.</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sz w:val="24"/>
          <w:szCs w:val="24"/>
        </w:rPr>
        <w:t>Вскрытие поступивших заявок</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открытого аукциона вскрытие заявок не осуществляется.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аукциона в электронной форме открытие доступа к поступившим заявкам осуществляется в порядке, определенном в документации о закупке и (или) регламентом работы электронной площадки.</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841" w:name="_Toc511742155"/>
      <w:bookmarkStart w:id="1842" w:name="_Toc511742863"/>
      <w:bookmarkStart w:id="1843" w:name="_Toc511743541"/>
      <w:bookmarkStart w:id="1844" w:name="_Toc511743974"/>
      <w:bookmarkEnd w:id="1841"/>
      <w:bookmarkEnd w:id="1842"/>
      <w:bookmarkEnd w:id="1843"/>
      <w:bookmarkEnd w:id="1844"/>
      <w:r w:rsidRPr="00226747">
        <w:rPr>
          <w:sz w:val="24"/>
          <w:szCs w:val="24"/>
        </w:rPr>
        <w:t>Рассмотрение заявок на участие в аукционе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Рассмотрение заявок на участие в аукционе осуществляется в порядке, аналогичном порядку, указанному в </w:t>
      </w:r>
      <w:proofErr w:type="spellStart"/>
      <w:r w:rsidRPr="00226747">
        <w:rPr>
          <w:sz w:val="24"/>
          <w:szCs w:val="24"/>
        </w:rPr>
        <w:t>пп</w:t>
      </w:r>
      <w:proofErr w:type="spellEnd"/>
      <w:r w:rsidRPr="00226747">
        <w:rPr>
          <w:sz w:val="24"/>
          <w:szCs w:val="24"/>
        </w:rPr>
        <w:t>. </w:t>
      </w:r>
      <w:r w:rsidR="00434EBD">
        <w:fldChar w:fldCharType="begin"/>
      </w:r>
      <w:r w:rsidR="00434EBD">
        <w:instrText xml:space="preserve"> REF _Ref497932564 \r \h  \* MERGEFORMAT </w:instrText>
      </w:r>
      <w:r w:rsidR="00434EBD">
        <w:fldChar w:fldCharType="separate"/>
      </w:r>
      <w:r w:rsidRPr="00226747">
        <w:rPr>
          <w:sz w:val="24"/>
          <w:szCs w:val="24"/>
        </w:rPr>
        <w:t>7.2.10.1</w:t>
      </w:r>
      <w:r w:rsidR="00434EBD">
        <w:fldChar w:fldCharType="end"/>
      </w:r>
      <w:r w:rsidRPr="00226747">
        <w:rPr>
          <w:sz w:val="24"/>
          <w:szCs w:val="24"/>
        </w:rPr>
        <w:t xml:space="preserve">, </w:t>
      </w:r>
      <w:r w:rsidR="00434EBD">
        <w:fldChar w:fldCharType="begin"/>
      </w:r>
      <w:r w:rsidR="00434EBD">
        <w:instrText xml:space="preserve"> REF _Ref497932573 \r \h  \* MERGEFORMAT </w:instrText>
      </w:r>
      <w:r w:rsidR="00434EBD">
        <w:fldChar w:fldCharType="separate"/>
      </w:r>
      <w:r w:rsidRPr="00226747">
        <w:rPr>
          <w:sz w:val="24"/>
          <w:szCs w:val="24"/>
        </w:rPr>
        <w:t>7.2.10.2</w:t>
      </w:r>
      <w:r w:rsidR="00434EBD">
        <w:fldChar w:fldCharType="end"/>
      </w:r>
      <w:r w:rsidRPr="00226747">
        <w:rPr>
          <w:sz w:val="24"/>
          <w:szCs w:val="24"/>
        </w:rPr>
        <w:t xml:space="preserve">, </w:t>
      </w:r>
      <w:r w:rsidR="00434EBD">
        <w:fldChar w:fldCharType="begin"/>
      </w:r>
      <w:r w:rsidR="00434EBD">
        <w:instrText xml:space="preserve"> REF _Ref497931710 \r \h  \* MERGEFORMAT </w:instrText>
      </w:r>
      <w:r w:rsidR="00434EBD">
        <w:fldChar w:fldCharType="separate"/>
      </w:r>
      <w:r w:rsidRPr="00226747">
        <w:rPr>
          <w:sz w:val="24"/>
          <w:szCs w:val="24"/>
        </w:rPr>
        <w:t>7.2.10.4</w:t>
      </w:r>
      <w:r w:rsidR="00434EBD">
        <w:fldChar w:fldCharType="end"/>
      </w:r>
      <w:r w:rsidRPr="00226747">
        <w:rPr>
          <w:sz w:val="24"/>
          <w:szCs w:val="24"/>
        </w:rPr>
        <w:t xml:space="preserve">, а также </w:t>
      </w:r>
      <w:proofErr w:type="spellStart"/>
      <w:r w:rsidRPr="00226747">
        <w:rPr>
          <w:sz w:val="24"/>
          <w:szCs w:val="24"/>
        </w:rPr>
        <w:t>пп</w:t>
      </w:r>
      <w:proofErr w:type="spellEnd"/>
      <w:r w:rsidRPr="00226747">
        <w:rPr>
          <w:sz w:val="24"/>
          <w:szCs w:val="24"/>
        </w:rPr>
        <w:t>. </w:t>
      </w:r>
      <w:r w:rsidR="00434EBD">
        <w:fldChar w:fldCharType="begin"/>
      </w:r>
      <w:r w:rsidR="00434EBD">
        <w:instrText xml:space="preserve"> REF _Ref195018637 \r \h  \* MERGEFORMAT </w:instrText>
      </w:r>
      <w:r w:rsidR="00434EBD">
        <w:fldChar w:fldCharType="separate"/>
      </w:r>
      <w:r w:rsidRPr="00226747">
        <w:rPr>
          <w:sz w:val="24"/>
          <w:szCs w:val="24"/>
        </w:rPr>
        <w:t>7.2.10.11</w:t>
      </w:r>
      <w:r w:rsidR="00434EBD">
        <w:fldChar w:fldCharType="end"/>
      </w:r>
      <w:r w:rsidRPr="00226747">
        <w:rPr>
          <w:sz w:val="24"/>
          <w:szCs w:val="24"/>
        </w:rPr>
        <w:t>-</w:t>
      </w:r>
      <w:r w:rsidR="00434EBD">
        <w:fldChar w:fldCharType="begin"/>
      </w:r>
      <w:r w:rsidR="00434EBD">
        <w:instrText xml:space="preserve"> REF _Ref511290845 \r \h  \* MERGEFORMAT </w:instrText>
      </w:r>
      <w:r w:rsidR="00434EBD">
        <w:fldChar w:fldCharType="separate"/>
      </w:r>
      <w:r w:rsidRPr="00226747">
        <w:rPr>
          <w:sz w:val="24"/>
          <w:szCs w:val="24"/>
        </w:rPr>
        <w:t>7.2.10.14</w:t>
      </w:r>
      <w:r w:rsidR="00434EBD">
        <w:fldChar w:fldCharType="end"/>
      </w:r>
      <w:r w:rsidRPr="00226747">
        <w:rPr>
          <w:sz w:val="24"/>
          <w:szCs w:val="24"/>
        </w:rPr>
        <w:t>, при этом протокол рассмотрения заявок на участие в аукционе размещается в ЕИС до начала проведения аукциона в срок, согласно п. </w:t>
      </w:r>
      <w:r w:rsidR="00434EBD">
        <w:fldChar w:fldCharType="begin"/>
      </w:r>
      <w:r w:rsidR="00434EBD">
        <w:instrText xml:space="preserve"> REF _Ref298428973 \r \h  \* MERGEFORMAT </w:instrText>
      </w:r>
      <w:r w:rsidR="00434EBD">
        <w:fldChar w:fldCharType="separate"/>
      </w:r>
      <w:r w:rsidRPr="00226747">
        <w:rPr>
          <w:sz w:val="24"/>
          <w:szCs w:val="24"/>
        </w:rPr>
        <w:t>2.5.1.8</w:t>
      </w:r>
      <w:r w:rsidR="00434EBD">
        <w:fldChar w:fldCharType="end"/>
      </w:r>
      <w:r w:rsidRPr="00226747">
        <w:rPr>
          <w:sz w:val="24"/>
          <w:szCs w:val="24"/>
        </w:rPr>
        <w:t>, без указания наименования и адресов Участников, но с указанием уникальных номеров каждой заявки.</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45" w:name="_Toc511742157"/>
      <w:bookmarkStart w:id="1846" w:name="_Toc511742865"/>
      <w:bookmarkStart w:id="1847" w:name="_Toc511743543"/>
      <w:bookmarkStart w:id="1848" w:name="_Toc511743976"/>
      <w:bookmarkStart w:id="1849" w:name="_Ref509940941"/>
      <w:bookmarkStart w:id="1850" w:name="_Ref512280033"/>
      <w:bookmarkEnd w:id="1845"/>
      <w:bookmarkEnd w:id="1846"/>
      <w:bookmarkEnd w:id="1847"/>
      <w:bookmarkEnd w:id="1848"/>
      <w:r w:rsidRPr="00226747">
        <w:rPr>
          <w:sz w:val="24"/>
          <w:szCs w:val="24"/>
        </w:rPr>
        <w:t>Проведение аукциона (процедура снижения цены Участниками)</w:t>
      </w:r>
      <w:bookmarkEnd w:id="1849"/>
      <w:bookmarkEnd w:id="1850"/>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аукционе могут участвовать только лица, признанные Участниками, заявки которых не были отклонены при проведении отборочной стадии.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Аукцион проводится путем снижения стоимости в пределах «шага аукциона» (либо в пределах нескольких «шагов аукциона», если такая возможность предусмотрена электронной площадкой).</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Порядок проведения аукциона в электронной форме определяется документацией о закупке, правилами и регламентом электронной площадки. Порядок проведения открытого аукциона определяется документацией о закупке и аукционистом.</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период с момента начала проведения аукциона Участник заявляет цену своей новой заявки по цене, сниженную в пределах «шага аукциона», определенного в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bookmarkStart w:id="1851" w:name="_Ref512107103"/>
      <w:r w:rsidRPr="00226747">
        <w:rPr>
          <w:sz w:val="24"/>
          <w:szCs w:val="24"/>
        </w:rPr>
        <w:t xml:space="preserve">Снижение стоимости заявки, указанной Участником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w:t>
      </w:r>
      <w:r w:rsidRPr="00226747">
        <w:rPr>
          <w:sz w:val="24"/>
          <w:szCs w:val="24"/>
        </w:rPr>
        <w:lastRenderedPageBreak/>
        <w:t>оферты. Прием предложений по уменьшению цены прекращается в момент окончания аукциона.</w:t>
      </w:r>
      <w:bookmarkEnd w:id="1851"/>
    </w:p>
    <w:p w:rsidR="0042734E" w:rsidRPr="00226747" w:rsidRDefault="00646F4E">
      <w:pPr>
        <w:pStyle w:val="a0"/>
        <w:tabs>
          <w:tab w:val="clear" w:pos="1843"/>
          <w:tab w:val="clear" w:pos="2269"/>
          <w:tab w:val="left" w:pos="1418"/>
        </w:tabs>
        <w:spacing w:before="120"/>
        <w:ind w:left="1418" w:hanging="1418"/>
        <w:rPr>
          <w:sz w:val="24"/>
          <w:szCs w:val="24"/>
        </w:rPr>
      </w:pPr>
      <w:bookmarkStart w:id="1852" w:name="_Ref498368797"/>
      <w:r w:rsidRPr="00226747">
        <w:rPr>
          <w:sz w:val="24"/>
          <w:szCs w:val="24"/>
        </w:rPr>
        <w:t>В случае необходимости в любое время после окончания приема заявок, в соответствии с п. </w:t>
      </w:r>
      <w:r w:rsidR="00434EBD">
        <w:fldChar w:fldCharType="begin"/>
      </w:r>
      <w:r w:rsidR="00434EBD">
        <w:instrText xml:space="preserve"> REF _Ref414974956 \r \h  \* MERGEFORMAT </w:instrText>
      </w:r>
      <w:r w:rsidR="00434EBD">
        <w:fldChar w:fldCharType="separate"/>
      </w:r>
      <w:r w:rsidRPr="00226747">
        <w:rPr>
          <w:sz w:val="24"/>
          <w:szCs w:val="24"/>
        </w:rPr>
        <w:t>7.4.8</w:t>
      </w:r>
      <w:r w:rsidR="00434EBD">
        <w:fldChar w:fldCharType="end"/>
      </w:r>
      <w:r w:rsidRPr="00226747">
        <w:rPr>
          <w:sz w:val="24"/>
          <w:szCs w:val="24"/>
        </w:rPr>
        <w:t>, и до начала проведения аукциона Организатор закупки по согласованию с Заказчиком может изменить дату или время проведения аукциона. Данное решение оформляется решением закупочной комиссии, принятым не менее чем двумя членами закупочной комиссии, включая члена закупочной комиссии от закупочного подразделения.</w:t>
      </w:r>
      <w:bookmarkEnd w:id="1852"/>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proofErr w:type="spellStart"/>
      <w:r w:rsidRPr="00226747">
        <w:rPr>
          <w:sz w:val="24"/>
          <w:szCs w:val="24"/>
        </w:rPr>
        <w:t>Постквалификация</w:t>
      </w:r>
      <w:proofErr w:type="spellEnd"/>
    </w:p>
    <w:p w:rsidR="0042734E" w:rsidRPr="00226747" w:rsidRDefault="00646F4E">
      <w:pPr>
        <w:pStyle w:val="a0"/>
        <w:tabs>
          <w:tab w:val="clear" w:pos="1843"/>
          <w:tab w:val="clear" w:pos="2269"/>
          <w:tab w:val="left" w:pos="1418"/>
        </w:tabs>
        <w:spacing w:before="120"/>
        <w:ind w:left="1418" w:hanging="1418"/>
        <w:rPr>
          <w:sz w:val="24"/>
          <w:szCs w:val="24"/>
        </w:rPr>
      </w:pPr>
      <w:proofErr w:type="spellStart"/>
      <w:r w:rsidRPr="00226747">
        <w:rPr>
          <w:sz w:val="24"/>
          <w:szCs w:val="24"/>
        </w:rPr>
        <w:t>Постквалификация</w:t>
      </w:r>
      <w:proofErr w:type="spellEnd"/>
      <w:r w:rsidRPr="00226747">
        <w:rPr>
          <w:sz w:val="24"/>
          <w:szCs w:val="24"/>
        </w:rPr>
        <w:t xml:space="preserve"> осуществляется в порядке, аналогичном порядку, указанному в п. </w:t>
      </w:r>
      <w:r w:rsidR="00434EBD">
        <w:fldChar w:fldCharType="begin"/>
      </w:r>
      <w:r w:rsidR="00434EBD">
        <w:instrText xml:space="preserve"> REF _Ref515749258 \r \h  \* MERGEFORMAT </w:instrText>
      </w:r>
      <w:r w:rsidR="00434EBD">
        <w:fldChar w:fldCharType="separate"/>
      </w:r>
      <w:r w:rsidRPr="00226747">
        <w:rPr>
          <w:sz w:val="24"/>
          <w:szCs w:val="24"/>
        </w:rPr>
        <w:t>7.2.13</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sz w:val="24"/>
          <w:szCs w:val="24"/>
        </w:rPr>
        <w:t xml:space="preserve">Подведение итогов закупки. </w:t>
      </w:r>
      <w:bookmarkStart w:id="1853" w:name="_Toc511742159"/>
      <w:bookmarkStart w:id="1854" w:name="_Toc511742867"/>
      <w:bookmarkStart w:id="1855" w:name="_Toc511743545"/>
      <w:bookmarkStart w:id="1856" w:name="_Toc511743978"/>
      <w:bookmarkStart w:id="1857" w:name="_Ref509941575"/>
      <w:bookmarkEnd w:id="1853"/>
      <w:bookmarkEnd w:id="1854"/>
      <w:bookmarkEnd w:id="1855"/>
      <w:bookmarkEnd w:id="1856"/>
      <w:r w:rsidRPr="00226747">
        <w:rPr>
          <w:sz w:val="24"/>
          <w:szCs w:val="24"/>
        </w:rPr>
        <w:t>Определение победителя аукциона</w:t>
      </w:r>
      <w:bookmarkEnd w:id="1857"/>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00434EBD">
        <w:fldChar w:fldCharType="begin"/>
      </w:r>
      <w:r w:rsidR="00434EBD">
        <w:instrText xml:space="preserve"> REF _Ref512111888 \r \h  \* MERGEFORMAT </w:instrText>
      </w:r>
      <w:r w:rsidR="00434EBD">
        <w:fldChar w:fldCharType="separate"/>
      </w:r>
      <w:r w:rsidRPr="00226747">
        <w:rPr>
          <w:sz w:val="24"/>
          <w:szCs w:val="24"/>
        </w:rPr>
        <w:t>7.2.14.3</w:t>
      </w:r>
      <w:r w:rsidR="00434EBD">
        <w:fldChar w:fldCharType="end"/>
      </w:r>
      <w:r w:rsidRPr="00226747">
        <w:rPr>
          <w:sz w:val="24"/>
          <w:szCs w:val="24"/>
        </w:rPr>
        <w:t xml:space="preserve"> настоящего Положения, который размещается Организатором закупки в ЕИС.</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58" w:name="_Ref509941661"/>
      <w:r w:rsidRPr="00226747">
        <w:rPr>
          <w:sz w:val="24"/>
          <w:szCs w:val="24"/>
        </w:rPr>
        <w:t>Информация об итогах аукциона</w:t>
      </w:r>
      <w:bookmarkEnd w:id="1858"/>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w:t>
      </w:r>
      <w:proofErr w:type="spellStart"/>
      <w:r w:rsidRPr="00226747">
        <w:rPr>
          <w:sz w:val="24"/>
          <w:szCs w:val="24"/>
        </w:rPr>
        <w:t>постквалификации</w:t>
      </w:r>
      <w:proofErr w:type="spellEnd"/>
      <w:r w:rsidRPr="00226747">
        <w:rPr>
          <w:sz w:val="24"/>
          <w:szCs w:val="24"/>
        </w:rPr>
        <w:t xml:space="preserve"> принято решение о признании менее 2 (двух) заявок, соответствующих требованиям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Информирование об итогах аукциона осуществляется в порядке, аналогичном порядку, указанному в п. </w:t>
      </w:r>
      <w:r w:rsidR="00434EBD">
        <w:fldChar w:fldCharType="begin"/>
      </w:r>
      <w:r w:rsidR="00434EBD">
        <w:instrText xml:space="preserve"> REF _Ref512279854 \r \h  \* MERGEFORMAT </w:instrText>
      </w:r>
      <w:r w:rsidR="00434EBD">
        <w:fldChar w:fldCharType="separate"/>
      </w:r>
      <w:r w:rsidRPr="00226747">
        <w:rPr>
          <w:sz w:val="24"/>
          <w:szCs w:val="24"/>
        </w:rPr>
        <w:t>7.2.15</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859" w:name="_Toc511742162"/>
      <w:bookmarkStart w:id="1860" w:name="_Toc511742870"/>
      <w:bookmarkStart w:id="1861" w:name="_Toc511743548"/>
      <w:bookmarkStart w:id="1862" w:name="_Toc511743981"/>
      <w:bookmarkStart w:id="1863" w:name="_Ref509941664"/>
      <w:bookmarkEnd w:id="1859"/>
      <w:bookmarkEnd w:id="1860"/>
      <w:bookmarkEnd w:id="1861"/>
      <w:bookmarkEnd w:id="1862"/>
      <w:r w:rsidRPr="00226747">
        <w:rPr>
          <w:sz w:val="24"/>
          <w:szCs w:val="24"/>
        </w:rPr>
        <w:t>Проведение преддоговорных переговоров</w:t>
      </w:r>
      <w:bookmarkEnd w:id="1863"/>
    </w:p>
    <w:p w:rsidR="0042734E" w:rsidRPr="00226747" w:rsidRDefault="00646F4E">
      <w:pPr>
        <w:pStyle w:val="a0"/>
        <w:tabs>
          <w:tab w:val="clear" w:pos="1843"/>
          <w:tab w:val="clear" w:pos="2269"/>
          <w:tab w:val="left" w:pos="1418"/>
        </w:tabs>
        <w:spacing w:before="120"/>
        <w:ind w:left="1418" w:hanging="1418"/>
        <w:rPr>
          <w:sz w:val="24"/>
          <w:szCs w:val="24"/>
        </w:rPr>
      </w:pPr>
      <w:bookmarkStart w:id="1864" w:name="_Ref497932644"/>
      <w:r w:rsidRPr="00226747">
        <w:rPr>
          <w:sz w:val="24"/>
          <w:szCs w:val="24"/>
        </w:rPr>
        <w:t>Проведение преддоговорных переговоров осуществляется в порядке, аналогичном порядку, указанному в п. </w:t>
      </w:r>
      <w:r w:rsidR="00434EBD">
        <w:fldChar w:fldCharType="begin"/>
      </w:r>
      <w:r w:rsidR="00434EBD">
        <w:instrText xml:space="preserve"> REF _Ref512279958 \r \h  \* MERGEFORMAT </w:instrText>
      </w:r>
      <w:r w:rsidR="00434EBD">
        <w:fldChar w:fldCharType="separate"/>
      </w:r>
      <w:r w:rsidRPr="00226747">
        <w:rPr>
          <w:sz w:val="24"/>
          <w:szCs w:val="24"/>
        </w:rPr>
        <w:t>7.2.16</w:t>
      </w:r>
      <w:r w:rsidR="00434EBD">
        <w:fldChar w:fldCharType="end"/>
      </w:r>
      <w:r w:rsidRPr="00226747">
        <w:rPr>
          <w:sz w:val="24"/>
          <w:szCs w:val="24"/>
        </w:rPr>
        <w:t xml:space="preserve"> настоящего Положения.</w:t>
      </w:r>
      <w:bookmarkEnd w:id="1864"/>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65" w:name="_Toc511742164"/>
      <w:bookmarkStart w:id="1866" w:name="_Toc511742872"/>
      <w:bookmarkStart w:id="1867" w:name="_Toc511743550"/>
      <w:bookmarkStart w:id="1868" w:name="_Toc511743983"/>
      <w:bookmarkEnd w:id="1865"/>
      <w:bookmarkEnd w:id="1866"/>
      <w:bookmarkEnd w:id="1867"/>
      <w:bookmarkEnd w:id="1868"/>
      <w:r w:rsidRPr="00226747">
        <w:rPr>
          <w:sz w:val="24"/>
          <w:szCs w:val="24"/>
        </w:rPr>
        <w:t>Заключение договора</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До заключения договора необходимо обеспечить:</w:t>
      </w:r>
    </w:p>
    <w:p w:rsidR="0042734E" w:rsidRPr="00226747" w:rsidRDefault="00646F4E" w:rsidP="00F5195F">
      <w:pPr>
        <w:numPr>
          <w:ilvl w:val="0"/>
          <w:numId w:val="65"/>
        </w:numPr>
        <w:tabs>
          <w:tab w:val="left" w:pos="1985"/>
        </w:tabs>
        <w:spacing w:line="240" w:lineRule="auto"/>
        <w:ind w:left="1985" w:hanging="567"/>
        <w:rPr>
          <w:sz w:val="24"/>
          <w:szCs w:val="24"/>
        </w:rPr>
      </w:pPr>
      <w:r w:rsidRPr="00226747">
        <w:rPr>
          <w:sz w:val="24"/>
          <w:szCs w:val="24"/>
        </w:rPr>
        <w:t>контроль за выполнением всех условий, необходимых для заключения договора;</w:t>
      </w:r>
    </w:p>
    <w:p w:rsidR="0042734E" w:rsidRPr="00226747" w:rsidRDefault="00646F4E" w:rsidP="00F5195F">
      <w:pPr>
        <w:numPr>
          <w:ilvl w:val="0"/>
          <w:numId w:val="65"/>
        </w:numPr>
        <w:tabs>
          <w:tab w:val="left" w:pos="1985"/>
        </w:tabs>
        <w:spacing w:line="240" w:lineRule="auto"/>
        <w:ind w:left="1985" w:hanging="567"/>
        <w:rPr>
          <w:sz w:val="24"/>
          <w:szCs w:val="24"/>
        </w:rPr>
      </w:pPr>
      <w:r w:rsidRPr="00226747">
        <w:rPr>
          <w:sz w:val="24"/>
          <w:szCs w:val="24"/>
        </w:rPr>
        <w:t>информирование других Участников о его результатах и возвращение им обеспечения заявок на участие в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Если Участник,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Заказчик (Организатор закупки) имеет право удержать обеспечение заявки на участие в закупке и выбрать новую выигравшую заявку </w:t>
      </w:r>
      <w:r w:rsidRPr="00226747">
        <w:rPr>
          <w:sz w:val="24"/>
          <w:szCs w:val="24"/>
        </w:rPr>
        <w:lastRenderedPageBreak/>
        <w:t>из числа остальных действующих с ценой, следующей после победителя. Возврат обеспечения заявки на участие в закупке победителю аукциона производится только после заключения договора между Заказчиком и победителем аукциона.</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1869" w:name="_Toc416974543"/>
      <w:bookmarkStart w:id="1870" w:name="_Toc416974995"/>
      <w:bookmarkStart w:id="1871" w:name="_Toc416975731"/>
      <w:bookmarkStart w:id="1872" w:name="_Toc416975957"/>
      <w:bookmarkStart w:id="1873" w:name="_Toc416977408"/>
      <w:bookmarkStart w:id="1874" w:name="_Ref416976038"/>
      <w:bookmarkStart w:id="1875" w:name="_Toc511744782"/>
      <w:bookmarkStart w:id="1876" w:name="_Ref512267893"/>
      <w:bookmarkStart w:id="1877" w:name="_Toc519255677"/>
      <w:bookmarkEnd w:id="1869"/>
      <w:bookmarkEnd w:id="1870"/>
      <w:bookmarkEnd w:id="1871"/>
      <w:bookmarkEnd w:id="1872"/>
      <w:bookmarkEnd w:id="1873"/>
      <w:r w:rsidRPr="00226747">
        <w:rPr>
          <w:sz w:val="24"/>
          <w:szCs w:val="24"/>
        </w:rPr>
        <w:t>Особенности процедур запроса предложений</w:t>
      </w:r>
      <w:bookmarkEnd w:id="1806"/>
      <w:bookmarkEnd w:id="1807"/>
      <w:bookmarkEnd w:id="1808"/>
      <w:bookmarkEnd w:id="1874"/>
      <w:bookmarkEnd w:id="1875"/>
      <w:r w:rsidRPr="00226747">
        <w:rPr>
          <w:sz w:val="24"/>
          <w:szCs w:val="24"/>
        </w:rPr>
        <w:t xml:space="preserve"> в электронной форме, открытого запроса предложений</w:t>
      </w:r>
      <w:bookmarkEnd w:id="1876"/>
      <w:bookmarkEnd w:id="1877"/>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r w:rsidRPr="00226747">
        <w:rPr>
          <w:sz w:val="24"/>
          <w:szCs w:val="24"/>
        </w:rPr>
        <w:t>Общие Положения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 настоящем подразделе приведен порядок проведения процедур запроса предложений в электронной форме (за исключением запроса предложений в электронной форме, Участниками которого могут быть только субъекты МСП), открытого запроса предложений.</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sz w:val="24"/>
          <w:szCs w:val="24"/>
        </w:rPr>
        <w:t>Извещение о закупке</w:t>
      </w:r>
    </w:p>
    <w:p w:rsidR="0042734E" w:rsidRPr="00226747" w:rsidRDefault="00646F4E">
      <w:pPr>
        <w:pStyle w:val="a0"/>
        <w:tabs>
          <w:tab w:val="clear" w:pos="1843"/>
          <w:tab w:val="clear" w:pos="2269"/>
          <w:tab w:val="left" w:pos="1418"/>
        </w:tabs>
        <w:spacing w:before="120"/>
        <w:ind w:left="1418" w:hanging="1418"/>
        <w:rPr>
          <w:sz w:val="24"/>
          <w:szCs w:val="24"/>
        </w:rPr>
      </w:pPr>
      <w:bookmarkStart w:id="1878" w:name="_Ref512268296"/>
      <w:r w:rsidRPr="00226747">
        <w:rPr>
          <w:sz w:val="24"/>
          <w:szCs w:val="24"/>
        </w:rPr>
        <w:t>Извещение о закупке должно быть опубликовано в ЕИС не менее чем за 7 (семь) рабочих дней до дня проведения такого запроса.</w:t>
      </w:r>
      <w:bookmarkEnd w:id="1878"/>
    </w:p>
    <w:p w:rsidR="0042734E" w:rsidRPr="00226747" w:rsidRDefault="00646F4E">
      <w:pPr>
        <w:pStyle w:val="a0"/>
        <w:tabs>
          <w:tab w:val="clear" w:pos="1843"/>
          <w:tab w:val="clear" w:pos="2269"/>
          <w:tab w:val="left" w:pos="1418"/>
        </w:tabs>
        <w:spacing w:before="120"/>
        <w:ind w:left="1418" w:hanging="1418"/>
        <w:rPr>
          <w:sz w:val="24"/>
          <w:szCs w:val="24"/>
        </w:rPr>
      </w:pPr>
      <w:bookmarkStart w:id="1879" w:name="_Ref414898298"/>
      <w:r w:rsidRPr="00226747">
        <w:rPr>
          <w:sz w:val="24"/>
          <w:szCs w:val="24"/>
        </w:rPr>
        <w:t>Извещение о закупке должно содержать информацию, указанную в п. </w:t>
      </w:r>
      <w:r w:rsidR="00434EBD">
        <w:fldChar w:fldCharType="begin"/>
      </w:r>
      <w:r w:rsidR="00434EBD">
        <w:instrText xml:space="preserve"> REF _Ref509844033 \r \h  \* MERGEFORMAT </w:instrText>
      </w:r>
      <w:r w:rsidR="00434EBD">
        <w:fldChar w:fldCharType="separate"/>
      </w:r>
      <w:r w:rsidRPr="00226747">
        <w:rPr>
          <w:sz w:val="24"/>
          <w:szCs w:val="24"/>
        </w:rPr>
        <w:t>6.5.18</w:t>
      </w:r>
      <w:r w:rsidR="00434EBD">
        <w:fldChar w:fldCharType="end"/>
      </w:r>
      <w:r w:rsidRPr="00226747">
        <w:rPr>
          <w:sz w:val="24"/>
          <w:szCs w:val="24"/>
        </w:rPr>
        <w:t xml:space="preserve"> настоящего Положения.</w:t>
      </w:r>
      <w:bookmarkEnd w:id="1879"/>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r w:rsidRPr="00226747">
        <w:rPr>
          <w:sz w:val="24"/>
          <w:szCs w:val="24"/>
        </w:rPr>
        <w:t>Документация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Формирование, согласование и утверждение документации о закупке осуществляются в порядке, аналогичном порядку, указанному в п. </w:t>
      </w:r>
      <w:r w:rsidR="00434EBD">
        <w:fldChar w:fldCharType="begin"/>
      </w:r>
      <w:r w:rsidR="00434EBD">
        <w:instrText xml:space="preserve"> REF _Ref414539349 \r \h  \* MERGEFORMAT </w:instrText>
      </w:r>
      <w:r w:rsidR="00434EBD">
        <w:fldChar w:fldCharType="separate"/>
      </w:r>
      <w:r w:rsidRPr="00226747">
        <w:rPr>
          <w:sz w:val="24"/>
          <w:szCs w:val="24"/>
        </w:rPr>
        <w:t>7.2.3</w:t>
      </w:r>
      <w:r w:rsidR="00434EBD">
        <w:fldChar w:fldCharType="end"/>
      </w:r>
      <w:r w:rsidRPr="00226747">
        <w:rPr>
          <w:sz w:val="24"/>
          <w:szCs w:val="24"/>
        </w:rPr>
        <w:t xml:space="preserve"> настоящего Положения.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Организатор закупки вправе применить дополнительные специальные процедуры закупки (п. </w:t>
      </w:r>
      <w:r w:rsidR="00434EBD">
        <w:fldChar w:fldCharType="begin"/>
      </w:r>
      <w:r w:rsidR="00434EBD">
        <w:instrText xml:space="preserve"> REF _Ref301524530 \r \h  \* MERGEFORMAT </w:instrText>
      </w:r>
      <w:r w:rsidR="00434EBD">
        <w:fldChar w:fldCharType="separate"/>
      </w:r>
      <w:r w:rsidRPr="00226747">
        <w:rPr>
          <w:sz w:val="24"/>
          <w:szCs w:val="24"/>
        </w:rPr>
        <w:t>7.13</w:t>
      </w:r>
      <w:r w:rsidR="00434EBD">
        <w:fldChar w:fldCharType="end"/>
      </w:r>
      <w:r w:rsidRPr="00226747">
        <w:rPr>
          <w:sz w:val="24"/>
          <w:szCs w:val="24"/>
        </w:rPr>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80" w:name="_Toc511742202"/>
      <w:bookmarkStart w:id="1881" w:name="_Toc511742910"/>
      <w:bookmarkStart w:id="1882" w:name="_Toc511743588"/>
      <w:bookmarkStart w:id="1883" w:name="_Toc511744021"/>
      <w:bookmarkEnd w:id="1880"/>
      <w:bookmarkEnd w:id="1881"/>
      <w:bookmarkEnd w:id="1882"/>
      <w:bookmarkEnd w:id="1883"/>
      <w:r w:rsidRPr="00226747">
        <w:rPr>
          <w:sz w:val="24"/>
          <w:szCs w:val="24"/>
        </w:rPr>
        <w:t>Предоставление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Предоставление документации о закупке осуществляется в порядке, аналогичном порядку, предусмотренному в п. </w:t>
      </w:r>
      <w:r w:rsidR="00434EBD">
        <w:fldChar w:fldCharType="begin"/>
      </w:r>
      <w:r w:rsidR="00434EBD">
        <w:instrText xml:space="preserve"> REF _Ref497932481 \r \h  \* MERGEFORMAT </w:instrText>
      </w:r>
      <w:r w:rsidR="00434EBD">
        <w:fldChar w:fldCharType="separate"/>
      </w:r>
      <w:r w:rsidRPr="00226747">
        <w:rPr>
          <w:sz w:val="24"/>
          <w:szCs w:val="24"/>
        </w:rPr>
        <w:t>7.2.4</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84" w:name="_Toc511742204"/>
      <w:bookmarkStart w:id="1885" w:name="_Toc511742912"/>
      <w:bookmarkStart w:id="1886" w:name="_Toc511743590"/>
      <w:bookmarkStart w:id="1887" w:name="_Toc511744023"/>
      <w:bookmarkEnd w:id="1884"/>
      <w:bookmarkEnd w:id="1885"/>
      <w:bookmarkEnd w:id="1886"/>
      <w:bookmarkEnd w:id="1887"/>
      <w:r w:rsidRPr="00226747">
        <w:rPr>
          <w:sz w:val="24"/>
          <w:szCs w:val="24"/>
        </w:rPr>
        <w:t>Разъяснение извещения и (или)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Разъяснение извещения и (или) документации о закупке осуществляется в порядке, аналогичном предусмотренному в п. </w:t>
      </w:r>
      <w:r w:rsidR="00434EBD">
        <w:fldChar w:fldCharType="begin"/>
      </w:r>
      <w:r w:rsidR="00434EBD">
        <w:instrText xml:space="preserve"> REF _Ref512279734 \r \h  \* MERGEFORMAT </w:instrText>
      </w:r>
      <w:r w:rsidR="00434EBD">
        <w:fldChar w:fldCharType="separate"/>
      </w:r>
      <w:r w:rsidRPr="00226747">
        <w:rPr>
          <w:sz w:val="24"/>
          <w:szCs w:val="24"/>
        </w:rPr>
        <w:t>7.2.5</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88" w:name="_Toc511742206"/>
      <w:bookmarkStart w:id="1889" w:name="_Toc511742914"/>
      <w:bookmarkStart w:id="1890" w:name="_Toc511743592"/>
      <w:bookmarkStart w:id="1891" w:name="_Toc511744025"/>
      <w:bookmarkStart w:id="1892" w:name="_Ref414958037"/>
      <w:bookmarkEnd w:id="1888"/>
      <w:bookmarkEnd w:id="1889"/>
      <w:bookmarkEnd w:id="1890"/>
      <w:bookmarkEnd w:id="1891"/>
      <w:r w:rsidRPr="00226747">
        <w:rPr>
          <w:sz w:val="24"/>
          <w:szCs w:val="24"/>
        </w:rPr>
        <w:t>Внесение изменений в извещение и (или) документацию о закупке</w:t>
      </w:r>
      <w:bookmarkEnd w:id="1892"/>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Внесение изменений в извещение и (или) документацию о закупке осуществляются в порядке, аналогичном предусмотренному в п. </w:t>
      </w:r>
      <w:r w:rsidR="00434EBD">
        <w:fldChar w:fldCharType="begin"/>
      </w:r>
      <w:r w:rsidR="00434EBD">
        <w:instrText xml:space="preserve"> REF _Ref512279760 \r \h  \* MERGEFORMAT </w:instrText>
      </w:r>
      <w:r w:rsidR="00434EBD">
        <w:fldChar w:fldCharType="separate"/>
      </w:r>
      <w:r w:rsidRPr="00226747">
        <w:rPr>
          <w:sz w:val="24"/>
          <w:szCs w:val="24"/>
        </w:rPr>
        <w:t>7.2.6</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93" w:name="_Toc511742208"/>
      <w:bookmarkStart w:id="1894" w:name="_Toc511742916"/>
      <w:bookmarkStart w:id="1895" w:name="_Toc511743594"/>
      <w:bookmarkStart w:id="1896" w:name="_Toc511744027"/>
      <w:bookmarkEnd w:id="1893"/>
      <w:bookmarkEnd w:id="1894"/>
      <w:bookmarkEnd w:id="1895"/>
      <w:bookmarkEnd w:id="1896"/>
      <w:r w:rsidRPr="00226747">
        <w:rPr>
          <w:sz w:val="24"/>
          <w:szCs w:val="24"/>
        </w:rPr>
        <w:t>Обеспечение исполнения обязательств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Обеспечение исполнения обязательств осуществляется в порядке, аналогичном предусмотренному в п. </w:t>
      </w:r>
      <w:r w:rsidR="00434EBD">
        <w:fldChar w:fldCharType="begin"/>
      </w:r>
      <w:r w:rsidR="00434EBD">
        <w:instrText xml:space="preserve"> REF _Ref512279798 \r \h  \* MERGEFORMAT </w:instrText>
      </w:r>
      <w:r w:rsidR="00434EBD">
        <w:fldChar w:fldCharType="separate"/>
      </w:r>
      <w:r w:rsidRPr="00226747">
        <w:rPr>
          <w:sz w:val="24"/>
          <w:szCs w:val="24"/>
        </w:rPr>
        <w:t>7.2.7</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897" w:name="_Toc511742210"/>
      <w:bookmarkStart w:id="1898" w:name="_Toc511742918"/>
      <w:bookmarkStart w:id="1899" w:name="_Toc511743596"/>
      <w:bookmarkStart w:id="1900" w:name="_Toc511744029"/>
      <w:bookmarkEnd w:id="1897"/>
      <w:bookmarkEnd w:id="1898"/>
      <w:bookmarkEnd w:id="1899"/>
      <w:bookmarkEnd w:id="1900"/>
      <w:r w:rsidRPr="00226747">
        <w:rPr>
          <w:sz w:val="24"/>
          <w:szCs w:val="24"/>
        </w:rPr>
        <w:t>Получение заявок</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Предоставление заявок на запрос предложений осуществляется в порядке, аналогичном порядку, указанному в п. </w:t>
      </w:r>
      <w:r w:rsidR="00434EBD">
        <w:fldChar w:fldCharType="begin"/>
      </w:r>
      <w:r w:rsidR="00434EBD">
        <w:instrText xml:space="preserve"> REF _Ref512280131 \r \h  \* MERGEFORMAT </w:instrText>
      </w:r>
      <w:r w:rsidR="00434EBD">
        <w:fldChar w:fldCharType="separate"/>
      </w:r>
      <w:r w:rsidRPr="00226747">
        <w:rPr>
          <w:sz w:val="24"/>
          <w:szCs w:val="24"/>
        </w:rPr>
        <w:t>7.2.8</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01" w:name="_Toc511742212"/>
      <w:bookmarkStart w:id="1902" w:name="_Toc511742920"/>
      <w:bookmarkStart w:id="1903" w:name="_Toc511743598"/>
      <w:bookmarkStart w:id="1904" w:name="_Toc511744031"/>
      <w:bookmarkEnd w:id="1901"/>
      <w:bookmarkEnd w:id="1902"/>
      <w:bookmarkEnd w:id="1903"/>
      <w:bookmarkEnd w:id="1904"/>
      <w:r w:rsidRPr="00226747">
        <w:rPr>
          <w:sz w:val="24"/>
          <w:szCs w:val="24"/>
        </w:rPr>
        <w:lastRenderedPageBreak/>
        <w:t>Вскрытие поступивших заявок</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Вскрытие поступивших на запрос предложений заявок осуществляется в порядке, аналогичном порядку, указанному в п. </w:t>
      </w:r>
      <w:r w:rsidR="00434EBD">
        <w:fldChar w:fldCharType="begin"/>
      </w:r>
      <w:r w:rsidR="00434EBD">
        <w:instrText xml:space="preserve"> REF _Ref512280144 \r \h  \* MERGEFORMAT </w:instrText>
      </w:r>
      <w:r w:rsidR="00434EBD">
        <w:fldChar w:fldCharType="separate"/>
      </w:r>
      <w:r w:rsidRPr="00226747">
        <w:rPr>
          <w:sz w:val="24"/>
          <w:szCs w:val="24"/>
        </w:rPr>
        <w:t>7.2.9</w:t>
      </w:r>
      <w:r w:rsidR="00434EBD">
        <w:fldChar w:fldCharType="end"/>
      </w:r>
      <w:r w:rsidRPr="00226747">
        <w:rPr>
          <w:sz w:val="24"/>
          <w:szCs w:val="24"/>
        </w:rPr>
        <w:t>.</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05" w:name="_Toc511742214"/>
      <w:bookmarkStart w:id="1906" w:name="_Toc511742922"/>
      <w:bookmarkStart w:id="1907" w:name="_Toc511743600"/>
      <w:bookmarkStart w:id="1908" w:name="_Toc511744033"/>
      <w:bookmarkEnd w:id="1905"/>
      <w:bookmarkEnd w:id="1906"/>
      <w:bookmarkEnd w:id="1907"/>
      <w:bookmarkEnd w:id="1908"/>
      <w:r w:rsidRPr="00226747">
        <w:rPr>
          <w:sz w:val="24"/>
          <w:szCs w:val="24"/>
        </w:rPr>
        <w:t>Рассмотрение заявок на участие в запросе предложений</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Рассмотрение заявок на участие в запросе предложений осуществляется в порядке, аналогичном порядку, указанному в п. </w:t>
      </w:r>
      <w:r w:rsidR="00434EBD">
        <w:fldChar w:fldCharType="begin"/>
      </w:r>
      <w:r w:rsidR="00434EBD">
        <w:instrText xml:space="preserve"> REF _Ref512280159 \r \h  \* MERGEFORMAT </w:instrText>
      </w:r>
      <w:r w:rsidR="00434EBD">
        <w:fldChar w:fldCharType="separate"/>
      </w:r>
      <w:r w:rsidRPr="00226747">
        <w:rPr>
          <w:sz w:val="24"/>
          <w:szCs w:val="24"/>
        </w:rPr>
        <w:t>7.2.10</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909" w:name="_Toc511742216"/>
      <w:bookmarkStart w:id="1910" w:name="_Toc511742924"/>
      <w:bookmarkStart w:id="1911" w:name="_Toc511743602"/>
      <w:bookmarkStart w:id="1912" w:name="_Toc511744035"/>
      <w:bookmarkStart w:id="1913" w:name="_Toc511742217"/>
      <w:bookmarkStart w:id="1914" w:name="_Toc511742925"/>
      <w:bookmarkStart w:id="1915" w:name="_Toc511743603"/>
      <w:bookmarkStart w:id="1916" w:name="_Toc511744036"/>
      <w:bookmarkEnd w:id="1909"/>
      <w:bookmarkEnd w:id="1910"/>
      <w:bookmarkEnd w:id="1911"/>
      <w:bookmarkEnd w:id="1912"/>
      <w:bookmarkEnd w:id="1913"/>
      <w:bookmarkEnd w:id="1914"/>
      <w:bookmarkEnd w:id="1915"/>
      <w:bookmarkEnd w:id="1916"/>
      <w:r w:rsidRPr="00226747">
        <w:rPr>
          <w:sz w:val="24"/>
          <w:szCs w:val="24"/>
        </w:rPr>
        <w:t>Переторжка</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Переторжка проводится в соответствии с п. </w:t>
      </w:r>
      <w:r w:rsidR="00434EBD">
        <w:fldChar w:fldCharType="begin"/>
      </w:r>
      <w:r w:rsidR="00434EBD">
        <w:instrText xml:space="preserve"> REF _Ref511289035 \r \h  \* MERGEFORMAT </w:instrText>
      </w:r>
      <w:r w:rsidR="00434EBD">
        <w:fldChar w:fldCharType="separate"/>
      </w:r>
      <w:r w:rsidRPr="00226747">
        <w:rPr>
          <w:sz w:val="24"/>
          <w:szCs w:val="24"/>
        </w:rPr>
        <w:t>7.13.3</w:t>
      </w:r>
      <w:r w:rsidR="00434EBD">
        <w:fldChar w:fldCharType="end"/>
      </w:r>
      <w:r w:rsidRPr="00226747">
        <w:rPr>
          <w:sz w:val="24"/>
          <w:szCs w:val="24"/>
        </w:rPr>
        <w:t>.</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proofErr w:type="spellStart"/>
      <w:r w:rsidRPr="00226747">
        <w:rPr>
          <w:sz w:val="24"/>
          <w:szCs w:val="24"/>
        </w:rPr>
        <w:t>Постквалификация</w:t>
      </w:r>
      <w:proofErr w:type="spellEnd"/>
    </w:p>
    <w:p w:rsidR="0042734E" w:rsidRPr="00226747" w:rsidRDefault="00646F4E">
      <w:pPr>
        <w:pStyle w:val="a0"/>
        <w:tabs>
          <w:tab w:val="clear" w:pos="1843"/>
          <w:tab w:val="clear" w:pos="2269"/>
          <w:tab w:val="left" w:pos="1418"/>
        </w:tabs>
        <w:spacing w:before="120"/>
        <w:ind w:left="1418" w:hanging="1418"/>
        <w:rPr>
          <w:sz w:val="24"/>
          <w:szCs w:val="24"/>
        </w:rPr>
      </w:pPr>
      <w:proofErr w:type="spellStart"/>
      <w:r w:rsidRPr="00226747">
        <w:rPr>
          <w:sz w:val="24"/>
          <w:szCs w:val="24"/>
        </w:rPr>
        <w:t>Постквалификация</w:t>
      </w:r>
      <w:proofErr w:type="spellEnd"/>
      <w:r w:rsidRPr="00226747">
        <w:rPr>
          <w:sz w:val="24"/>
          <w:szCs w:val="24"/>
        </w:rPr>
        <w:t xml:space="preserve"> осуществляется в порядке, аналогичном порядку, указанному в п. </w:t>
      </w:r>
      <w:r w:rsidR="00434EBD">
        <w:fldChar w:fldCharType="begin"/>
      </w:r>
      <w:r w:rsidR="00434EBD">
        <w:instrText xml:space="preserve"> REF _Ref515749258 \r \h  \* MERGEFORMAT </w:instrText>
      </w:r>
      <w:r w:rsidR="00434EBD">
        <w:fldChar w:fldCharType="separate"/>
      </w:r>
      <w:r w:rsidRPr="00226747">
        <w:rPr>
          <w:sz w:val="24"/>
          <w:szCs w:val="24"/>
        </w:rPr>
        <w:t>7.2.13</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17" w:name="_Toc511742219"/>
      <w:bookmarkStart w:id="1918" w:name="_Toc511742927"/>
      <w:bookmarkStart w:id="1919" w:name="_Toc511743605"/>
      <w:bookmarkStart w:id="1920" w:name="_Toc511744038"/>
      <w:bookmarkEnd w:id="1917"/>
      <w:bookmarkEnd w:id="1918"/>
      <w:bookmarkEnd w:id="1919"/>
      <w:bookmarkEnd w:id="1920"/>
      <w:r w:rsidRPr="00226747">
        <w:rPr>
          <w:sz w:val="24"/>
          <w:szCs w:val="24"/>
        </w:rPr>
        <w:t>Подведение итогов закупки. Определение победителя запроса предложений</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Определение победителя осуществляется в порядке, аналогичном предусмотренному в п. </w:t>
      </w:r>
      <w:r w:rsidR="00434EBD">
        <w:fldChar w:fldCharType="begin"/>
      </w:r>
      <w:r w:rsidR="00434EBD">
        <w:instrText xml:space="preserve"> REF _Ref78704216 \r \h  \* MERGEFORMAT </w:instrText>
      </w:r>
      <w:r w:rsidR="00434EBD">
        <w:fldChar w:fldCharType="separate"/>
      </w:r>
      <w:r w:rsidRPr="00226747">
        <w:rPr>
          <w:sz w:val="24"/>
          <w:szCs w:val="24"/>
        </w:rPr>
        <w:t>7.2.14</w:t>
      </w:r>
      <w:r w:rsidR="00434EBD">
        <w:fldChar w:fldCharType="end"/>
      </w:r>
      <w:r w:rsidRPr="00226747">
        <w:rPr>
          <w:sz w:val="24"/>
          <w:szCs w:val="24"/>
        </w:rPr>
        <w:t xml:space="preserve"> настоящего Положения, с учетом того, что победителем запроса предложений признается Участник, заявка на участие в закупке которого, с учетом результатов переторжки,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00434EBD">
        <w:fldChar w:fldCharType="begin"/>
      </w:r>
      <w:r w:rsidR="00434EBD">
        <w:instrText xml:space="preserve"> REF _Ref512111888 \r \h  \* MERGEFORMAT </w:instrText>
      </w:r>
      <w:r w:rsidR="00434EBD">
        <w:fldChar w:fldCharType="separate"/>
      </w:r>
      <w:r w:rsidRPr="00226747">
        <w:rPr>
          <w:sz w:val="24"/>
          <w:szCs w:val="24"/>
        </w:rPr>
        <w:t>7.2.14.3</w:t>
      </w:r>
      <w:r w:rsidR="00434EBD">
        <w:fldChar w:fldCharType="end"/>
      </w:r>
      <w:r w:rsidRPr="00226747">
        <w:rPr>
          <w:sz w:val="24"/>
          <w:szCs w:val="24"/>
        </w:rPr>
        <w:t xml:space="preserve"> настоящего Положения, который размещается Организатором закупки в ЕИС.</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21" w:name="_Toc511742221"/>
      <w:bookmarkStart w:id="1922" w:name="_Toc511742929"/>
      <w:bookmarkStart w:id="1923" w:name="_Toc511743607"/>
      <w:bookmarkStart w:id="1924" w:name="_Toc511744040"/>
      <w:bookmarkEnd w:id="1921"/>
      <w:bookmarkEnd w:id="1922"/>
      <w:bookmarkEnd w:id="1923"/>
      <w:bookmarkEnd w:id="1924"/>
      <w:r w:rsidRPr="00226747">
        <w:rPr>
          <w:sz w:val="24"/>
          <w:szCs w:val="24"/>
        </w:rPr>
        <w:t>Информация об итогах запроса предложений</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w:t>
      </w:r>
      <w:proofErr w:type="spellStart"/>
      <w:r w:rsidRPr="00226747">
        <w:rPr>
          <w:sz w:val="24"/>
          <w:szCs w:val="24"/>
        </w:rPr>
        <w:t>постквалификации</w:t>
      </w:r>
      <w:proofErr w:type="spellEnd"/>
      <w:r w:rsidRPr="00226747">
        <w:rPr>
          <w:sz w:val="24"/>
          <w:szCs w:val="24"/>
        </w:rPr>
        <w:t xml:space="preserve"> принято решение о признании менее 2 (двух) заявок, соответствующих требованиям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Информирование об итогах запроса предложений осуществляется в порядке, аналогичном порядку, указанному в п. </w:t>
      </w:r>
      <w:r w:rsidR="00434EBD">
        <w:fldChar w:fldCharType="begin"/>
      </w:r>
      <w:r w:rsidR="00434EBD">
        <w:instrText xml:space="preserve"> REF _Ref512279854 \r \h  \* MERGEFORMAT </w:instrText>
      </w:r>
      <w:r w:rsidR="00434EBD">
        <w:fldChar w:fldCharType="separate"/>
      </w:r>
      <w:r w:rsidRPr="00226747">
        <w:rPr>
          <w:sz w:val="24"/>
          <w:szCs w:val="24"/>
        </w:rPr>
        <w:t>7.2.15</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925" w:name="_Toc511742223"/>
      <w:bookmarkStart w:id="1926" w:name="_Toc511742931"/>
      <w:bookmarkStart w:id="1927" w:name="_Toc511743609"/>
      <w:bookmarkStart w:id="1928" w:name="_Toc511744042"/>
      <w:bookmarkEnd w:id="1925"/>
      <w:bookmarkEnd w:id="1926"/>
      <w:bookmarkEnd w:id="1927"/>
      <w:bookmarkEnd w:id="1928"/>
      <w:r w:rsidRPr="00226747">
        <w:rPr>
          <w:sz w:val="24"/>
          <w:szCs w:val="24"/>
        </w:rPr>
        <w:t>Проведение преддоговорных переговоров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Проведение преддоговорных переговоров осуществляется в порядке, аналогичном порядку, указанному в п. </w:t>
      </w:r>
      <w:r w:rsidR="00434EBD">
        <w:fldChar w:fldCharType="begin"/>
      </w:r>
      <w:r w:rsidR="00434EBD">
        <w:instrText xml:space="preserve"> REF _Ref512279958 \r \h  \* MERGEFORMAT </w:instrText>
      </w:r>
      <w:r w:rsidR="00434EBD">
        <w:fldChar w:fldCharType="separate"/>
      </w:r>
      <w:r w:rsidRPr="00226747">
        <w:rPr>
          <w:sz w:val="24"/>
          <w:szCs w:val="24"/>
        </w:rPr>
        <w:t>7.2.16</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29" w:name="_Toc511742225"/>
      <w:bookmarkStart w:id="1930" w:name="_Toc511742933"/>
      <w:bookmarkStart w:id="1931" w:name="_Toc511743611"/>
      <w:bookmarkStart w:id="1932" w:name="_Toc511744044"/>
      <w:bookmarkEnd w:id="1929"/>
      <w:bookmarkEnd w:id="1930"/>
      <w:bookmarkEnd w:id="1931"/>
      <w:bookmarkEnd w:id="1932"/>
      <w:r w:rsidRPr="00226747">
        <w:rPr>
          <w:sz w:val="24"/>
          <w:szCs w:val="24"/>
        </w:rPr>
        <w:t>Заключение договора</w:t>
      </w:r>
    </w:p>
    <w:p w:rsidR="0042734E" w:rsidRPr="00226747" w:rsidRDefault="00646F4E">
      <w:pPr>
        <w:pStyle w:val="a0"/>
        <w:keepNext/>
        <w:tabs>
          <w:tab w:val="clear" w:pos="1843"/>
          <w:tab w:val="clear" w:pos="2269"/>
          <w:tab w:val="left" w:pos="1418"/>
        </w:tabs>
        <w:spacing w:before="120"/>
        <w:ind w:left="1418" w:hanging="1418"/>
        <w:rPr>
          <w:sz w:val="24"/>
          <w:szCs w:val="24"/>
        </w:rPr>
      </w:pPr>
      <w:r w:rsidRPr="00226747">
        <w:rPr>
          <w:sz w:val="24"/>
          <w:szCs w:val="24"/>
        </w:rPr>
        <w:t>Заключение договора осуществляется в порядке, аналогичном порядку, указанному в п. </w:t>
      </w:r>
      <w:r w:rsidR="00434EBD">
        <w:fldChar w:fldCharType="begin"/>
      </w:r>
      <w:r w:rsidR="00434EBD">
        <w:instrText xml:space="preserve"> REF _Ref512280203 \r \h  \* MERGEFORMAT </w:instrText>
      </w:r>
      <w:r w:rsidR="00434EBD">
        <w:fldChar w:fldCharType="separate"/>
      </w:r>
      <w:r w:rsidRPr="00226747">
        <w:rPr>
          <w:sz w:val="24"/>
          <w:szCs w:val="24"/>
        </w:rPr>
        <w:t>7.2.17</w:t>
      </w:r>
      <w:r w:rsidR="00434EBD">
        <w:fldChar w:fldCharType="end"/>
      </w:r>
      <w:r w:rsidRPr="00226747">
        <w:rPr>
          <w:sz w:val="24"/>
          <w:szCs w:val="24"/>
        </w:rPr>
        <w:t xml:space="preserve">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1933" w:name="_Toc515813079"/>
      <w:bookmarkStart w:id="1934" w:name="_Toc512275311"/>
      <w:bookmarkStart w:id="1935" w:name="_Toc512278017"/>
      <w:bookmarkStart w:id="1936" w:name="_Toc512275312"/>
      <w:bookmarkStart w:id="1937" w:name="_Toc512278018"/>
      <w:bookmarkStart w:id="1938" w:name="_Toc416948706"/>
      <w:bookmarkStart w:id="1939" w:name="_Toc416974545"/>
      <w:bookmarkStart w:id="1940" w:name="_Toc416974997"/>
      <w:bookmarkStart w:id="1941" w:name="_Toc416975733"/>
      <w:bookmarkStart w:id="1942" w:name="_Toc416975959"/>
      <w:bookmarkStart w:id="1943" w:name="_Toc416977410"/>
      <w:bookmarkStart w:id="1944" w:name="_Toc416948707"/>
      <w:bookmarkStart w:id="1945" w:name="_Toc416974546"/>
      <w:bookmarkStart w:id="1946" w:name="_Toc416974998"/>
      <w:bookmarkStart w:id="1947" w:name="_Toc416975734"/>
      <w:bookmarkStart w:id="1948" w:name="_Toc416975960"/>
      <w:bookmarkStart w:id="1949" w:name="_Toc416977411"/>
      <w:bookmarkStart w:id="1950" w:name="_Toc93230266"/>
      <w:bookmarkStart w:id="1951" w:name="_Toc93230399"/>
      <w:bookmarkStart w:id="1952" w:name="_Ref200965063"/>
      <w:bookmarkStart w:id="1953" w:name="_Toc511744784"/>
      <w:bookmarkStart w:id="1954" w:name="_Ref512267929"/>
      <w:bookmarkStart w:id="1955" w:name="_Toc519255679"/>
      <w:bookmarkStart w:id="1956" w:name="_Ref496213571"/>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r w:rsidRPr="00226747">
        <w:rPr>
          <w:sz w:val="24"/>
          <w:szCs w:val="24"/>
        </w:rPr>
        <w:t xml:space="preserve">Особенности процедур </w:t>
      </w:r>
      <w:bookmarkEnd w:id="1950"/>
      <w:bookmarkEnd w:id="1951"/>
      <w:bookmarkEnd w:id="1952"/>
      <w:r w:rsidRPr="00226747">
        <w:rPr>
          <w:sz w:val="24"/>
          <w:szCs w:val="24"/>
        </w:rPr>
        <w:t>запроса котировок</w:t>
      </w:r>
      <w:bookmarkEnd w:id="1953"/>
      <w:r w:rsidRPr="00226747">
        <w:rPr>
          <w:sz w:val="24"/>
          <w:szCs w:val="24"/>
        </w:rPr>
        <w:t xml:space="preserve"> в электронной форме, открытого запроса котировок</w:t>
      </w:r>
      <w:bookmarkEnd w:id="1954"/>
      <w:bookmarkEnd w:id="1955"/>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r w:rsidRPr="00226747">
        <w:rPr>
          <w:sz w:val="24"/>
          <w:szCs w:val="24"/>
        </w:rPr>
        <w:t>Общие Положения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В настоящем подразделе приведен порядок проведения процедур запроса котировок в электронной форме (за исключением запроса котировок в </w:t>
      </w:r>
      <w:r w:rsidRPr="00226747">
        <w:rPr>
          <w:sz w:val="24"/>
          <w:szCs w:val="24"/>
        </w:rPr>
        <w:lastRenderedPageBreak/>
        <w:t>электронной форме, Участниками которого могут быть только субъекты МСП), открытого запроса котировок.</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957" w:name="_Ref509942541"/>
      <w:r w:rsidRPr="00226747">
        <w:rPr>
          <w:sz w:val="24"/>
          <w:szCs w:val="24"/>
        </w:rPr>
        <w:t>Извещение о закупке</w:t>
      </w:r>
      <w:bookmarkEnd w:id="1957"/>
    </w:p>
    <w:p w:rsidR="0042734E" w:rsidRPr="00226747" w:rsidRDefault="00646F4E">
      <w:pPr>
        <w:pStyle w:val="a0"/>
        <w:tabs>
          <w:tab w:val="clear" w:pos="1843"/>
          <w:tab w:val="clear" w:pos="2269"/>
          <w:tab w:val="left" w:pos="1418"/>
        </w:tabs>
        <w:spacing w:before="120"/>
        <w:ind w:left="1418" w:hanging="1418"/>
        <w:rPr>
          <w:sz w:val="24"/>
          <w:szCs w:val="24"/>
        </w:rPr>
      </w:pPr>
      <w:bookmarkStart w:id="1958" w:name="_Ref512268326"/>
      <w:r w:rsidRPr="00226747">
        <w:rPr>
          <w:sz w:val="24"/>
          <w:szCs w:val="24"/>
        </w:rPr>
        <w:t>Извещение о закупке должно быть опубликовано в ЕИС не менее чем за 5 (пять) рабочих дней до дня истечения срока подачи заявок на участие в запросе котировок.</w:t>
      </w:r>
      <w:bookmarkEnd w:id="1958"/>
    </w:p>
    <w:p w:rsidR="0042734E" w:rsidRPr="00226747" w:rsidRDefault="00646F4E">
      <w:pPr>
        <w:pStyle w:val="a0"/>
        <w:tabs>
          <w:tab w:val="clear" w:pos="1843"/>
          <w:tab w:val="clear" w:pos="2269"/>
          <w:tab w:val="left" w:pos="1418"/>
        </w:tabs>
        <w:spacing w:before="120"/>
        <w:ind w:left="1418" w:hanging="1418"/>
        <w:rPr>
          <w:sz w:val="24"/>
          <w:szCs w:val="24"/>
        </w:rPr>
      </w:pPr>
      <w:bookmarkStart w:id="1959" w:name="_Toc511742258"/>
      <w:bookmarkStart w:id="1960" w:name="_Toc511742966"/>
      <w:bookmarkStart w:id="1961" w:name="_Toc511743644"/>
      <w:bookmarkStart w:id="1962" w:name="_Toc511744077"/>
      <w:bookmarkEnd w:id="1956"/>
      <w:bookmarkEnd w:id="1959"/>
      <w:bookmarkEnd w:id="1960"/>
      <w:bookmarkEnd w:id="1961"/>
      <w:bookmarkEnd w:id="1962"/>
      <w:r w:rsidRPr="00226747">
        <w:rPr>
          <w:sz w:val="24"/>
          <w:szCs w:val="24"/>
        </w:rPr>
        <w:t>Извещение о закупке должно содержать информацию, указанную в п. </w:t>
      </w:r>
      <w:r w:rsidR="00434EBD">
        <w:fldChar w:fldCharType="begin"/>
      </w:r>
      <w:r w:rsidR="00434EBD">
        <w:instrText xml:space="preserve"> REF _Ref509844033 \r \h  \* MERGEFORMAT </w:instrText>
      </w:r>
      <w:r w:rsidR="00434EBD">
        <w:fldChar w:fldCharType="separate"/>
      </w:r>
      <w:r w:rsidRPr="00226747">
        <w:rPr>
          <w:sz w:val="24"/>
          <w:szCs w:val="24"/>
        </w:rPr>
        <w:t>6.5.18</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r w:rsidRPr="00226747">
        <w:rPr>
          <w:sz w:val="24"/>
          <w:szCs w:val="24"/>
        </w:rPr>
        <w:t>Документация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Формирование, согласование и утверждение документации о закупке осуществляются в порядке, аналогичном порядку, указанному в п. </w:t>
      </w:r>
      <w:r w:rsidR="00434EBD">
        <w:fldChar w:fldCharType="begin"/>
      </w:r>
      <w:r w:rsidR="00434EBD">
        <w:instrText xml:space="preserve"> REF _Ref414539349 \r \h  \* MERGEFORMAT </w:instrText>
      </w:r>
      <w:r w:rsidR="00434EBD">
        <w:fldChar w:fldCharType="separate"/>
      </w:r>
      <w:r w:rsidRPr="00226747">
        <w:rPr>
          <w:sz w:val="24"/>
          <w:szCs w:val="24"/>
        </w:rPr>
        <w:t>7.2.3</w:t>
      </w:r>
      <w:r w:rsidR="00434EBD">
        <w:fldChar w:fldCharType="end"/>
      </w:r>
      <w:r w:rsidRPr="00226747">
        <w:rPr>
          <w:sz w:val="24"/>
          <w:szCs w:val="24"/>
        </w:rPr>
        <w:t xml:space="preserve"> настоящего Положения.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Организатор закупки вправе применить дополнительные специальные процедуры закупки (п. </w:t>
      </w:r>
      <w:r w:rsidR="00434EBD">
        <w:fldChar w:fldCharType="begin"/>
      </w:r>
      <w:r w:rsidR="00434EBD">
        <w:instrText xml:space="preserve"> REF _Ref301524530 \r \h  \* MERGEFORMAT </w:instrText>
      </w:r>
      <w:r w:rsidR="00434EBD">
        <w:fldChar w:fldCharType="separate"/>
      </w:r>
      <w:r w:rsidRPr="00226747">
        <w:rPr>
          <w:sz w:val="24"/>
          <w:szCs w:val="24"/>
        </w:rPr>
        <w:t>7.13</w:t>
      </w:r>
      <w:r w:rsidR="00434EBD">
        <w:fldChar w:fldCharType="end"/>
      </w:r>
      <w:r w:rsidRPr="00226747">
        <w:rPr>
          <w:sz w:val="24"/>
          <w:szCs w:val="24"/>
        </w:rPr>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sz w:val="24"/>
          <w:szCs w:val="24"/>
        </w:rPr>
        <w:t>Предоставление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Предоставление документации о закупке осуществляется в порядке, аналогичном порядку, предусмотренному в п. </w:t>
      </w:r>
      <w:r w:rsidR="00434EBD">
        <w:fldChar w:fldCharType="begin"/>
      </w:r>
      <w:r w:rsidR="00434EBD">
        <w:instrText xml:space="preserve"> REF _Ref497932481 \r \h  \* MERGEFORMAT </w:instrText>
      </w:r>
      <w:r w:rsidR="00434EBD">
        <w:fldChar w:fldCharType="separate"/>
      </w:r>
      <w:r w:rsidRPr="00226747">
        <w:rPr>
          <w:sz w:val="24"/>
          <w:szCs w:val="24"/>
        </w:rPr>
        <w:t>7.2.4</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sz w:val="24"/>
          <w:szCs w:val="24"/>
        </w:rPr>
        <w:t>Разъяснение извещения и (или)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Разъяснение извещения и (или) документации о закупке осуществляется в порядке, аналогичном предусмотренному в п. </w:t>
      </w:r>
      <w:r w:rsidR="00434EBD">
        <w:fldChar w:fldCharType="begin"/>
      </w:r>
      <w:r w:rsidR="00434EBD">
        <w:instrText xml:space="preserve"> REF _Ref512279734 \r \h  \* MERGEFORMAT </w:instrText>
      </w:r>
      <w:r w:rsidR="00434EBD">
        <w:fldChar w:fldCharType="separate"/>
      </w:r>
      <w:r w:rsidRPr="00226747">
        <w:rPr>
          <w:sz w:val="24"/>
          <w:szCs w:val="24"/>
        </w:rPr>
        <w:t>7.2.5</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63" w:name="_Toc511742260"/>
      <w:bookmarkStart w:id="1964" w:name="_Toc511742968"/>
      <w:bookmarkStart w:id="1965" w:name="_Toc511743646"/>
      <w:bookmarkStart w:id="1966" w:name="_Toc511744079"/>
      <w:bookmarkEnd w:id="1963"/>
      <w:bookmarkEnd w:id="1964"/>
      <w:bookmarkEnd w:id="1965"/>
      <w:bookmarkEnd w:id="1966"/>
      <w:r w:rsidRPr="00226747">
        <w:rPr>
          <w:sz w:val="24"/>
          <w:szCs w:val="24"/>
        </w:rPr>
        <w:t>Внесение изменений в извещение и (или) документацию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Внесение изменений в извещение и (или) документацию о закупке осуществляется в порядке, аналогичном предусмотренному в п. </w:t>
      </w:r>
      <w:r w:rsidR="00434EBD">
        <w:fldChar w:fldCharType="begin"/>
      </w:r>
      <w:r w:rsidR="00434EBD">
        <w:instrText xml:space="preserve"> REF _Ref512279760 \r \h  \* MERGEFORMAT </w:instrText>
      </w:r>
      <w:r w:rsidR="00434EBD">
        <w:fldChar w:fldCharType="separate"/>
      </w:r>
      <w:r w:rsidRPr="00226747">
        <w:rPr>
          <w:sz w:val="24"/>
          <w:szCs w:val="24"/>
        </w:rPr>
        <w:t>7.2.6</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67" w:name="_Toc511742262"/>
      <w:bookmarkStart w:id="1968" w:name="_Toc511742970"/>
      <w:bookmarkStart w:id="1969" w:name="_Toc511743648"/>
      <w:bookmarkStart w:id="1970" w:name="_Toc511744081"/>
      <w:bookmarkEnd w:id="1967"/>
      <w:bookmarkEnd w:id="1968"/>
      <w:bookmarkEnd w:id="1969"/>
      <w:bookmarkEnd w:id="1970"/>
      <w:r w:rsidRPr="00226747">
        <w:rPr>
          <w:sz w:val="24"/>
          <w:szCs w:val="24"/>
        </w:rPr>
        <w:t>Обеспечение исполнения обязательств</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Обеспечение исполнения обязательств осуществляется в порядке, аналогичном предусмотренному в п. </w:t>
      </w:r>
      <w:r w:rsidR="00434EBD">
        <w:fldChar w:fldCharType="begin"/>
      </w:r>
      <w:r w:rsidR="00434EBD">
        <w:instrText xml:space="preserve"> REF _Ref512279798 \r \h  \* MERGEFORMAT </w:instrText>
      </w:r>
      <w:r w:rsidR="00434EBD">
        <w:fldChar w:fldCharType="separate"/>
      </w:r>
      <w:r w:rsidRPr="00226747">
        <w:rPr>
          <w:sz w:val="24"/>
          <w:szCs w:val="24"/>
        </w:rPr>
        <w:t>7.2.7</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sz w:val="24"/>
          <w:szCs w:val="24"/>
        </w:rPr>
        <w:t>Получение заявок</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Предоставление заявок на запрос котировок осуществляется в порядке аналогичном порядку, указанному в п. </w:t>
      </w:r>
      <w:r w:rsidR="00434EBD">
        <w:fldChar w:fldCharType="begin"/>
      </w:r>
      <w:r w:rsidR="00434EBD">
        <w:instrText xml:space="preserve"> REF _Ref512280131 \r \h  \* MERGEFORMAT </w:instrText>
      </w:r>
      <w:r w:rsidR="00434EBD">
        <w:fldChar w:fldCharType="separate"/>
      </w:r>
      <w:r w:rsidRPr="00226747">
        <w:rPr>
          <w:sz w:val="24"/>
          <w:szCs w:val="24"/>
        </w:rPr>
        <w:t>7.2.8</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r w:rsidRPr="00226747">
        <w:rPr>
          <w:sz w:val="24"/>
          <w:szCs w:val="24"/>
        </w:rPr>
        <w:t>Вскрытие поступивших заявок</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открытого запроса котировок вскрытие заявок не осуществляется.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При проведении запроса котировок в электронной форме открытие доступа к поступившим заявкам осуществляется в порядке, определенном в извещении и документации о закупке и (или) регламентом работы электронной площадки.</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71" w:name="_Toc511742264"/>
      <w:bookmarkStart w:id="1972" w:name="_Toc511742972"/>
      <w:bookmarkStart w:id="1973" w:name="_Toc511743650"/>
      <w:bookmarkStart w:id="1974" w:name="_Toc511744083"/>
      <w:bookmarkStart w:id="1975" w:name="_Ref509947114"/>
      <w:bookmarkEnd w:id="1971"/>
      <w:bookmarkEnd w:id="1972"/>
      <w:bookmarkEnd w:id="1973"/>
      <w:bookmarkEnd w:id="1974"/>
      <w:r w:rsidRPr="00226747">
        <w:rPr>
          <w:sz w:val="24"/>
          <w:szCs w:val="24"/>
        </w:rPr>
        <w:t>Рассмотрение заявок. Подведение итогов закупки. Определение победителя запроса котировок</w:t>
      </w:r>
      <w:bookmarkEnd w:id="1975"/>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Заявка Участника должна полностью отвечать каждому из предъявленных требований или быть лучше, то есть</w:t>
      </w:r>
      <w:bookmarkStart w:id="1976" w:name="_Ref49579561"/>
      <w:r w:rsidRPr="00226747">
        <w:rPr>
          <w:sz w:val="24"/>
          <w:szCs w:val="24"/>
        </w:rPr>
        <w:t xml:space="preserve"> указанные требования являются пороговыми (минимально допустимыми). Если заявка Участника не </w:t>
      </w:r>
      <w:r w:rsidRPr="00226747">
        <w:rPr>
          <w:sz w:val="24"/>
          <w:szCs w:val="24"/>
        </w:rPr>
        <w:lastRenderedPageBreak/>
        <w:t>удовлетворяет хотя бы по одному требованию извещения и документации о закупке, то она отклоняется.</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Победителем признается Участник, заявка которого соответствует требованиям, установленным извещением и документацией о закупке, и содержит наиболее низкую цену договора.</w:t>
      </w:r>
      <w:bookmarkEnd w:id="1976"/>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00434EBD">
        <w:fldChar w:fldCharType="begin"/>
      </w:r>
      <w:r w:rsidR="00434EBD">
        <w:instrText xml:space="preserve"> REF _Ref512111888 \r \h  \* MERGEFORMAT </w:instrText>
      </w:r>
      <w:r w:rsidR="00434EBD">
        <w:fldChar w:fldCharType="separate"/>
      </w:r>
      <w:r w:rsidRPr="00226747">
        <w:rPr>
          <w:sz w:val="24"/>
          <w:szCs w:val="24"/>
        </w:rPr>
        <w:t>7.2.14.3</w:t>
      </w:r>
      <w:r w:rsidR="00434EBD">
        <w:fldChar w:fldCharType="end"/>
      </w:r>
      <w:r w:rsidRPr="00226747">
        <w:rPr>
          <w:sz w:val="24"/>
          <w:szCs w:val="24"/>
        </w:rPr>
        <w:t xml:space="preserve"> настоящего Положения, который размещается Организатором закупки в ЕИС.</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77" w:name="_Toc511742266"/>
      <w:bookmarkStart w:id="1978" w:name="_Toc511742974"/>
      <w:bookmarkStart w:id="1979" w:name="_Toc511743652"/>
      <w:bookmarkStart w:id="1980" w:name="_Toc511744085"/>
      <w:bookmarkStart w:id="1981" w:name="_Ref509947567"/>
      <w:bookmarkEnd w:id="1977"/>
      <w:bookmarkEnd w:id="1978"/>
      <w:bookmarkEnd w:id="1979"/>
      <w:bookmarkEnd w:id="1980"/>
      <w:r w:rsidRPr="00226747">
        <w:rPr>
          <w:sz w:val="24"/>
          <w:szCs w:val="24"/>
        </w:rPr>
        <w:t>Информация об итогах запроса котировок</w:t>
      </w:r>
      <w:bookmarkEnd w:id="1981"/>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 xml:space="preserve">Закупка признается несостоявшейся, если поступило менее 2 (двух) заявок, соответствующих требованиям извещения и документации о закупке, либо если по результатам рассмотрения заявок, </w:t>
      </w:r>
      <w:proofErr w:type="spellStart"/>
      <w:r w:rsidRPr="00226747">
        <w:rPr>
          <w:sz w:val="24"/>
          <w:szCs w:val="24"/>
        </w:rPr>
        <w:t>постквалификации</w:t>
      </w:r>
      <w:proofErr w:type="spellEnd"/>
      <w:r w:rsidRPr="00226747">
        <w:rPr>
          <w:sz w:val="24"/>
          <w:szCs w:val="24"/>
        </w:rPr>
        <w:t xml:space="preserve"> принято решение о признании менее 2 (двух) заявок, соответствующих требованиям извещения и документации о закупке.</w:t>
      </w:r>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Информирование об итогах запроса котировок осуществляется в порядке, аналогичном порядку, указанному в п. </w:t>
      </w:r>
      <w:r w:rsidR="00434EBD">
        <w:fldChar w:fldCharType="begin"/>
      </w:r>
      <w:r w:rsidR="00434EBD">
        <w:instrText xml:space="preserve"> REF _Ref512279854 \r \h  \* MERGEFORMAT </w:instrText>
      </w:r>
      <w:r w:rsidR="00434EBD">
        <w:fldChar w:fldCharType="separate"/>
      </w:r>
      <w:r w:rsidRPr="00226747">
        <w:rPr>
          <w:sz w:val="24"/>
          <w:szCs w:val="24"/>
        </w:rPr>
        <w:t>7.2.15</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sz w:val="24"/>
          <w:szCs w:val="24"/>
        </w:rPr>
      </w:pPr>
      <w:bookmarkStart w:id="1982" w:name="_Toc511742268"/>
      <w:bookmarkStart w:id="1983" w:name="_Toc511742976"/>
      <w:bookmarkStart w:id="1984" w:name="_Toc511743654"/>
      <w:bookmarkStart w:id="1985" w:name="_Toc511744087"/>
      <w:bookmarkStart w:id="1986" w:name="_Ref510116922"/>
      <w:bookmarkEnd w:id="1982"/>
      <w:bookmarkEnd w:id="1983"/>
      <w:bookmarkEnd w:id="1984"/>
      <w:bookmarkEnd w:id="1985"/>
      <w:r w:rsidRPr="00226747">
        <w:rPr>
          <w:sz w:val="24"/>
          <w:szCs w:val="24"/>
        </w:rPr>
        <w:t>Проведение преддоговорных переговоров</w:t>
      </w:r>
      <w:bookmarkEnd w:id="1986"/>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Проведение преддоговорных переговоров осуществляется в порядке, аналогичном порядку, указанному в п. </w:t>
      </w:r>
      <w:r w:rsidR="00434EBD">
        <w:fldChar w:fldCharType="begin"/>
      </w:r>
      <w:r w:rsidR="00434EBD">
        <w:instrText xml:space="preserve"> REF _Ref512279958 \r \h  \* MERGEFORMAT </w:instrText>
      </w:r>
      <w:r w:rsidR="00434EBD">
        <w:fldChar w:fldCharType="separate"/>
      </w:r>
      <w:r w:rsidRPr="00226747">
        <w:rPr>
          <w:sz w:val="24"/>
          <w:szCs w:val="24"/>
        </w:rPr>
        <w:t>7.2.16</w:t>
      </w:r>
      <w:r w:rsidR="00434EBD">
        <w:fldChar w:fldCharType="end"/>
      </w:r>
      <w:r w:rsidRPr="00226747">
        <w:rPr>
          <w:sz w:val="24"/>
          <w:szCs w:val="24"/>
        </w:rPr>
        <w:t xml:space="preserve"> настоящего Положения.</w:t>
      </w:r>
    </w:p>
    <w:p w:rsidR="0042734E" w:rsidRPr="00226747" w:rsidRDefault="00646F4E">
      <w:pPr>
        <w:pStyle w:val="10"/>
        <w:keepNext/>
        <w:numPr>
          <w:ilvl w:val="2"/>
          <w:numId w:val="5"/>
        </w:numPr>
        <w:tabs>
          <w:tab w:val="left" w:pos="1418"/>
        </w:tabs>
        <w:spacing w:before="120" w:line="240" w:lineRule="auto"/>
        <w:ind w:left="1418" w:hanging="1418"/>
        <w:jc w:val="both"/>
        <w:rPr>
          <w:b w:val="0"/>
          <w:sz w:val="24"/>
          <w:szCs w:val="24"/>
        </w:rPr>
      </w:pPr>
      <w:bookmarkStart w:id="1987" w:name="_Toc511742270"/>
      <w:bookmarkStart w:id="1988" w:name="_Toc511742978"/>
      <w:bookmarkStart w:id="1989" w:name="_Toc511743656"/>
      <w:bookmarkStart w:id="1990" w:name="_Toc511744089"/>
      <w:bookmarkStart w:id="1991" w:name="_Ref510116924"/>
      <w:bookmarkEnd w:id="1987"/>
      <w:bookmarkEnd w:id="1988"/>
      <w:bookmarkEnd w:id="1989"/>
      <w:bookmarkEnd w:id="1990"/>
      <w:r w:rsidRPr="00226747">
        <w:rPr>
          <w:sz w:val="24"/>
          <w:szCs w:val="24"/>
        </w:rPr>
        <w:t>Заключение договора</w:t>
      </w:r>
      <w:bookmarkEnd w:id="1991"/>
    </w:p>
    <w:p w:rsidR="0042734E" w:rsidRPr="00226747" w:rsidRDefault="00646F4E">
      <w:pPr>
        <w:pStyle w:val="a0"/>
        <w:tabs>
          <w:tab w:val="clear" w:pos="1843"/>
          <w:tab w:val="clear" w:pos="2269"/>
          <w:tab w:val="left" w:pos="1418"/>
        </w:tabs>
        <w:spacing w:before="120"/>
        <w:ind w:left="1418" w:hanging="1418"/>
        <w:rPr>
          <w:sz w:val="24"/>
          <w:szCs w:val="24"/>
        </w:rPr>
      </w:pPr>
      <w:r w:rsidRPr="00226747">
        <w:rPr>
          <w:sz w:val="24"/>
          <w:szCs w:val="24"/>
        </w:rPr>
        <w:t>Заключение договора осуществляется в порядке, аналогичном порядку, указанному в п. </w:t>
      </w:r>
      <w:r w:rsidR="00434EBD">
        <w:fldChar w:fldCharType="begin"/>
      </w:r>
      <w:r w:rsidR="00434EBD">
        <w:instrText xml:space="preserve"> REF _Ref512280203 \r \h  \* MERGEFORMAT </w:instrText>
      </w:r>
      <w:r w:rsidR="00434EBD">
        <w:fldChar w:fldCharType="separate"/>
      </w:r>
      <w:r w:rsidRPr="00226747">
        <w:rPr>
          <w:sz w:val="24"/>
          <w:szCs w:val="24"/>
        </w:rPr>
        <w:t>7.2.17</w:t>
      </w:r>
      <w:r w:rsidR="00434EBD">
        <w:fldChar w:fldCharType="end"/>
      </w:r>
      <w:r w:rsidRPr="00226747">
        <w:rPr>
          <w:sz w:val="24"/>
          <w:szCs w:val="24"/>
        </w:rPr>
        <w:t xml:space="preserve">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1992" w:name="_Toc515813082"/>
      <w:bookmarkStart w:id="1993" w:name="_Toc512275314"/>
      <w:bookmarkStart w:id="1994" w:name="_Toc512278020"/>
      <w:bookmarkStart w:id="1995" w:name="_Toc512275316"/>
      <w:bookmarkStart w:id="1996" w:name="_Toc512278022"/>
      <w:bookmarkStart w:id="1997" w:name="_Toc512275317"/>
      <w:bookmarkStart w:id="1998" w:name="_Toc512278023"/>
      <w:bookmarkStart w:id="1999" w:name="_Toc416974548"/>
      <w:bookmarkStart w:id="2000" w:name="_Toc416975000"/>
      <w:bookmarkStart w:id="2001" w:name="_Toc416975736"/>
      <w:bookmarkStart w:id="2002" w:name="_Toc416975962"/>
      <w:bookmarkStart w:id="2003" w:name="_Toc416977413"/>
      <w:bookmarkStart w:id="2004" w:name="_Toc416974549"/>
      <w:bookmarkStart w:id="2005" w:name="_Toc416975001"/>
      <w:bookmarkStart w:id="2006" w:name="_Toc416975737"/>
      <w:bookmarkStart w:id="2007" w:name="_Toc416975963"/>
      <w:bookmarkStart w:id="2008" w:name="_Toc416977414"/>
      <w:bookmarkStart w:id="2009" w:name="_Toc416974550"/>
      <w:bookmarkStart w:id="2010" w:name="_Toc416975002"/>
      <w:bookmarkStart w:id="2011" w:name="_Toc416975738"/>
      <w:bookmarkStart w:id="2012" w:name="_Toc416975964"/>
      <w:bookmarkStart w:id="2013" w:name="_Toc416977415"/>
      <w:bookmarkStart w:id="2014" w:name="_Toc488923366"/>
      <w:bookmarkStart w:id="2015" w:name="_Toc488931504"/>
      <w:bookmarkStart w:id="2016" w:name="_Toc488944990"/>
      <w:bookmarkStart w:id="2017" w:name="_Toc488945715"/>
      <w:bookmarkStart w:id="2018" w:name="_Toc489006709"/>
      <w:bookmarkStart w:id="2019" w:name="_Toc489291921"/>
      <w:bookmarkStart w:id="2020" w:name="_Toc488923367"/>
      <w:bookmarkStart w:id="2021" w:name="_Toc488931505"/>
      <w:bookmarkStart w:id="2022" w:name="_Toc488944991"/>
      <w:bookmarkStart w:id="2023" w:name="_Toc488945716"/>
      <w:bookmarkStart w:id="2024" w:name="_Toc489006710"/>
      <w:bookmarkStart w:id="2025" w:name="_Toc489291922"/>
      <w:bookmarkStart w:id="2026" w:name="_Toc488923369"/>
      <w:bookmarkStart w:id="2027" w:name="_Toc488931507"/>
      <w:bookmarkStart w:id="2028" w:name="_Toc488944993"/>
      <w:bookmarkStart w:id="2029" w:name="_Toc488945718"/>
      <w:bookmarkStart w:id="2030" w:name="_Toc489006712"/>
      <w:bookmarkStart w:id="2031" w:name="_Toc489291924"/>
      <w:bookmarkStart w:id="2032" w:name="_Toc488923370"/>
      <w:bookmarkStart w:id="2033" w:name="_Toc488931508"/>
      <w:bookmarkStart w:id="2034" w:name="_Toc488944994"/>
      <w:bookmarkStart w:id="2035" w:name="_Toc488945719"/>
      <w:bookmarkStart w:id="2036" w:name="_Toc489006713"/>
      <w:bookmarkStart w:id="2037" w:name="_Toc489291925"/>
      <w:bookmarkStart w:id="2038" w:name="_Toc488923375"/>
      <w:bookmarkStart w:id="2039" w:name="_Toc488931513"/>
      <w:bookmarkStart w:id="2040" w:name="_Toc488944999"/>
      <w:bookmarkStart w:id="2041" w:name="_Toc488945724"/>
      <w:bookmarkStart w:id="2042" w:name="_Toc489006718"/>
      <w:bookmarkStart w:id="2043" w:name="_Toc489291930"/>
      <w:bookmarkStart w:id="2044" w:name="_Toc488923386"/>
      <w:bookmarkStart w:id="2045" w:name="_Toc488931524"/>
      <w:bookmarkStart w:id="2046" w:name="_Toc488945010"/>
      <w:bookmarkStart w:id="2047" w:name="_Toc488945735"/>
      <w:bookmarkStart w:id="2048" w:name="_Toc489006729"/>
      <w:bookmarkStart w:id="2049" w:name="_Toc489291941"/>
      <w:bookmarkStart w:id="2050" w:name="_Toc488923389"/>
      <w:bookmarkStart w:id="2051" w:name="_Toc488931527"/>
      <w:bookmarkStart w:id="2052" w:name="_Toc488945013"/>
      <w:bookmarkStart w:id="2053" w:name="_Toc488945738"/>
      <w:bookmarkStart w:id="2054" w:name="_Toc489006732"/>
      <w:bookmarkStart w:id="2055" w:name="_Toc489291944"/>
      <w:bookmarkStart w:id="2056" w:name="_Toc488923393"/>
      <w:bookmarkStart w:id="2057" w:name="_Toc488931531"/>
      <w:bookmarkStart w:id="2058" w:name="_Toc488945017"/>
      <w:bookmarkStart w:id="2059" w:name="_Toc488945742"/>
      <w:bookmarkStart w:id="2060" w:name="_Toc489006736"/>
      <w:bookmarkStart w:id="2061" w:name="_Toc489291948"/>
      <w:bookmarkStart w:id="2062" w:name="_Toc488923396"/>
      <w:bookmarkStart w:id="2063" w:name="_Toc488931534"/>
      <w:bookmarkStart w:id="2064" w:name="_Toc488945020"/>
      <w:bookmarkStart w:id="2065" w:name="_Toc488945745"/>
      <w:bookmarkStart w:id="2066" w:name="_Toc489006739"/>
      <w:bookmarkStart w:id="2067" w:name="_Toc489291951"/>
      <w:bookmarkStart w:id="2068" w:name="_Toc488923399"/>
      <w:bookmarkStart w:id="2069" w:name="_Toc488931537"/>
      <w:bookmarkStart w:id="2070" w:name="_Toc488945023"/>
      <w:bookmarkStart w:id="2071" w:name="_Toc488945748"/>
      <w:bookmarkStart w:id="2072" w:name="_Toc489006742"/>
      <w:bookmarkStart w:id="2073" w:name="_Toc489291954"/>
      <w:bookmarkStart w:id="2074" w:name="_Toc488923402"/>
      <w:bookmarkStart w:id="2075" w:name="_Toc488931540"/>
      <w:bookmarkStart w:id="2076" w:name="_Toc488945026"/>
      <w:bookmarkStart w:id="2077" w:name="_Toc488945751"/>
      <w:bookmarkStart w:id="2078" w:name="_Toc489006745"/>
      <w:bookmarkStart w:id="2079" w:name="_Toc489291957"/>
      <w:bookmarkStart w:id="2080" w:name="_Toc488923405"/>
      <w:bookmarkStart w:id="2081" w:name="_Toc488931543"/>
      <w:bookmarkStart w:id="2082" w:name="_Toc488945029"/>
      <w:bookmarkStart w:id="2083" w:name="_Toc488945754"/>
      <w:bookmarkStart w:id="2084" w:name="_Toc489006748"/>
      <w:bookmarkStart w:id="2085" w:name="_Toc489291960"/>
      <w:bookmarkStart w:id="2086" w:name="_Toc488923408"/>
      <w:bookmarkStart w:id="2087" w:name="_Toc488931546"/>
      <w:bookmarkStart w:id="2088" w:name="_Toc488945032"/>
      <w:bookmarkStart w:id="2089" w:name="_Toc488945757"/>
      <w:bookmarkStart w:id="2090" w:name="_Toc489006751"/>
      <w:bookmarkStart w:id="2091" w:name="_Toc489291963"/>
      <w:bookmarkStart w:id="2092" w:name="_Toc488923421"/>
      <w:bookmarkStart w:id="2093" w:name="_Toc488931559"/>
      <w:bookmarkStart w:id="2094" w:name="_Toc488945045"/>
      <w:bookmarkStart w:id="2095" w:name="_Toc488945770"/>
      <w:bookmarkStart w:id="2096" w:name="_Toc489006764"/>
      <w:bookmarkStart w:id="2097" w:name="_Toc489291976"/>
      <w:bookmarkStart w:id="2098" w:name="_Toc488923425"/>
      <w:bookmarkStart w:id="2099" w:name="_Toc488931563"/>
      <w:bookmarkStart w:id="2100" w:name="_Toc488945049"/>
      <w:bookmarkStart w:id="2101" w:name="_Toc488945774"/>
      <w:bookmarkStart w:id="2102" w:name="_Toc489006768"/>
      <w:bookmarkStart w:id="2103" w:name="_Toc489291980"/>
      <w:bookmarkStart w:id="2104" w:name="_Toc488923430"/>
      <w:bookmarkStart w:id="2105" w:name="_Toc488931568"/>
      <w:bookmarkStart w:id="2106" w:name="_Toc488945054"/>
      <w:bookmarkStart w:id="2107" w:name="_Toc488945779"/>
      <w:bookmarkStart w:id="2108" w:name="_Toc489006773"/>
      <w:bookmarkStart w:id="2109" w:name="_Toc489291985"/>
      <w:bookmarkStart w:id="2110" w:name="_Toc488923436"/>
      <w:bookmarkStart w:id="2111" w:name="_Toc488931574"/>
      <w:bookmarkStart w:id="2112" w:name="_Toc488945060"/>
      <w:bookmarkStart w:id="2113" w:name="_Toc488945785"/>
      <w:bookmarkStart w:id="2114" w:name="_Toc489006779"/>
      <w:bookmarkStart w:id="2115" w:name="_Toc489291991"/>
      <w:bookmarkStart w:id="2116" w:name="_Toc416974552"/>
      <w:bookmarkStart w:id="2117" w:name="_Toc416975004"/>
      <w:bookmarkStart w:id="2118" w:name="_Toc416975740"/>
      <w:bookmarkStart w:id="2119" w:name="_Toc416975966"/>
      <w:bookmarkStart w:id="2120" w:name="_Toc416977417"/>
      <w:bookmarkStart w:id="2121" w:name="_Toc416974553"/>
      <w:bookmarkStart w:id="2122" w:name="_Toc416975005"/>
      <w:bookmarkStart w:id="2123" w:name="_Toc416975741"/>
      <w:bookmarkStart w:id="2124" w:name="_Toc416975967"/>
      <w:bookmarkStart w:id="2125" w:name="_Toc416977418"/>
      <w:bookmarkStart w:id="2126" w:name="_Toc489292781"/>
      <w:bookmarkStart w:id="2127" w:name="_Toc489893821"/>
      <w:bookmarkStart w:id="2128" w:name="_Toc490675113"/>
      <w:bookmarkStart w:id="2129" w:name="_Toc490746713"/>
      <w:bookmarkStart w:id="2130" w:name="_Toc490747450"/>
      <w:bookmarkStart w:id="2131" w:name="_Toc489292782"/>
      <w:bookmarkStart w:id="2132" w:name="_Toc489893822"/>
      <w:bookmarkStart w:id="2133" w:name="_Toc490675114"/>
      <w:bookmarkStart w:id="2134" w:name="_Toc490746714"/>
      <w:bookmarkStart w:id="2135" w:name="_Toc490747451"/>
      <w:bookmarkStart w:id="2136" w:name="_Toc489292784"/>
      <w:bookmarkStart w:id="2137" w:name="_Toc489893824"/>
      <w:bookmarkStart w:id="2138" w:name="_Toc490675116"/>
      <w:bookmarkStart w:id="2139" w:name="_Toc490746716"/>
      <w:bookmarkStart w:id="2140" w:name="_Toc490747453"/>
      <w:bookmarkStart w:id="2141" w:name="_Toc489292785"/>
      <w:bookmarkStart w:id="2142" w:name="_Toc489893825"/>
      <w:bookmarkStart w:id="2143" w:name="_Toc490675117"/>
      <w:bookmarkStart w:id="2144" w:name="_Toc490746717"/>
      <w:bookmarkStart w:id="2145" w:name="_Toc490747454"/>
      <w:bookmarkStart w:id="2146" w:name="_Toc489292790"/>
      <w:bookmarkStart w:id="2147" w:name="_Toc489893830"/>
      <w:bookmarkStart w:id="2148" w:name="_Toc490675122"/>
      <w:bookmarkStart w:id="2149" w:name="_Toc490746722"/>
      <w:bookmarkStart w:id="2150" w:name="_Toc490747459"/>
      <w:bookmarkStart w:id="2151" w:name="_Toc489292801"/>
      <w:bookmarkStart w:id="2152" w:name="_Toc489893841"/>
      <w:bookmarkStart w:id="2153" w:name="_Toc490675133"/>
      <w:bookmarkStart w:id="2154" w:name="_Toc490746733"/>
      <w:bookmarkStart w:id="2155" w:name="_Toc490747470"/>
      <w:bookmarkStart w:id="2156" w:name="_Toc489292811"/>
      <w:bookmarkStart w:id="2157" w:name="_Toc489893851"/>
      <w:bookmarkStart w:id="2158" w:name="_Toc490675143"/>
      <w:bookmarkStart w:id="2159" w:name="_Toc490746743"/>
      <w:bookmarkStart w:id="2160" w:name="_Toc490747480"/>
      <w:bookmarkStart w:id="2161" w:name="_Toc489292814"/>
      <w:bookmarkStart w:id="2162" w:name="_Toc489893854"/>
      <w:bookmarkStart w:id="2163" w:name="_Toc490675146"/>
      <w:bookmarkStart w:id="2164" w:name="_Toc490746746"/>
      <w:bookmarkStart w:id="2165" w:name="_Toc490747483"/>
      <w:bookmarkStart w:id="2166" w:name="_Toc489292836"/>
      <w:bookmarkStart w:id="2167" w:name="_Toc489893876"/>
      <w:bookmarkStart w:id="2168" w:name="_Toc490675168"/>
      <w:bookmarkStart w:id="2169" w:name="_Toc490746768"/>
      <w:bookmarkStart w:id="2170" w:name="_Toc490747505"/>
      <w:bookmarkStart w:id="2171" w:name="_Toc489292840"/>
      <w:bookmarkStart w:id="2172" w:name="_Toc489893880"/>
      <w:bookmarkStart w:id="2173" w:name="_Toc490675172"/>
      <w:bookmarkStart w:id="2174" w:name="_Toc490746772"/>
      <w:bookmarkStart w:id="2175" w:name="_Toc490747509"/>
      <w:bookmarkStart w:id="2176" w:name="_Toc489292845"/>
      <w:bookmarkStart w:id="2177" w:name="_Toc489893885"/>
      <w:bookmarkStart w:id="2178" w:name="_Toc490675177"/>
      <w:bookmarkStart w:id="2179" w:name="_Toc490746777"/>
      <w:bookmarkStart w:id="2180" w:name="_Toc490747514"/>
      <w:bookmarkStart w:id="2181" w:name="_Toc489292851"/>
      <w:bookmarkStart w:id="2182" w:name="_Toc489893891"/>
      <w:bookmarkStart w:id="2183" w:name="_Toc490675183"/>
      <w:bookmarkStart w:id="2184" w:name="_Toc490746783"/>
      <w:bookmarkStart w:id="2185" w:name="_Toc490747520"/>
      <w:bookmarkStart w:id="2186" w:name="_Toc492651750"/>
      <w:bookmarkStart w:id="2187" w:name="_Toc492661458"/>
      <w:bookmarkStart w:id="2188" w:name="_Toc492651751"/>
      <w:bookmarkStart w:id="2189" w:name="_Toc492661459"/>
      <w:bookmarkStart w:id="2190" w:name="_Toc492651756"/>
      <w:bookmarkStart w:id="2191" w:name="_Toc492661464"/>
      <w:bookmarkStart w:id="2192" w:name="_Toc492651757"/>
      <w:bookmarkStart w:id="2193" w:name="_Toc492661465"/>
      <w:bookmarkStart w:id="2194" w:name="_Toc492651758"/>
      <w:bookmarkStart w:id="2195" w:name="_Toc492661466"/>
      <w:bookmarkStart w:id="2196" w:name="_Toc492651759"/>
      <w:bookmarkStart w:id="2197" w:name="_Toc492661467"/>
      <w:bookmarkStart w:id="2198" w:name="_Toc492651760"/>
      <w:bookmarkStart w:id="2199" w:name="_Toc492661468"/>
      <w:bookmarkStart w:id="2200" w:name="_Toc492651761"/>
      <w:bookmarkStart w:id="2201" w:name="_Toc492661469"/>
      <w:bookmarkStart w:id="2202" w:name="_Toc492651762"/>
      <w:bookmarkStart w:id="2203" w:name="_Toc492661470"/>
      <w:bookmarkStart w:id="2204" w:name="_Toc492651763"/>
      <w:bookmarkStart w:id="2205" w:name="_Toc492661471"/>
      <w:bookmarkStart w:id="2206" w:name="_Toc492651764"/>
      <w:bookmarkStart w:id="2207" w:name="_Toc492661472"/>
      <w:bookmarkStart w:id="2208" w:name="_Toc492651765"/>
      <w:bookmarkStart w:id="2209" w:name="_Toc492661473"/>
      <w:bookmarkStart w:id="2210" w:name="_Toc492651766"/>
      <w:bookmarkStart w:id="2211" w:name="_Toc492661474"/>
      <w:bookmarkStart w:id="2212" w:name="_Toc492651767"/>
      <w:bookmarkStart w:id="2213" w:name="_Toc492661475"/>
      <w:bookmarkStart w:id="2214" w:name="_Toc492651768"/>
      <w:bookmarkStart w:id="2215" w:name="_Toc492661476"/>
      <w:bookmarkStart w:id="2216" w:name="_Toc492651769"/>
      <w:bookmarkStart w:id="2217" w:name="_Toc492661477"/>
      <w:bookmarkStart w:id="2218" w:name="_Toc492651770"/>
      <w:bookmarkStart w:id="2219" w:name="_Toc492661478"/>
      <w:bookmarkStart w:id="2220" w:name="_Toc492651771"/>
      <w:bookmarkStart w:id="2221" w:name="_Toc492661479"/>
      <w:bookmarkStart w:id="2222" w:name="_Toc492651772"/>
      <w:bookmarkStart w:id="2223" w:name="_Toc492661480"/>
      <w:bookmarkStart w:id="2224" w:name="_Toc492651773"/>
      <w:bookmarkStart w:id="2225" w:name="_Toc492661481"/>
      <w:bookmarkStart w:id="2226" w:name="_Toc492651774"/>
      <w:bookmarkStart w:id="2227" w:name="_Toc492661482"/>
      <w:bookmarkStart w:id="2228" w:name="_Toc492651775"/>
      <w:bookmarkStart w:id="2229" w:name="_Toc492661483"/>
      <w:bookmarkStart w:id="2230" w:name="_Toc492651776"/>
      <w:bookmarkStart w:id="2231" w:name="_Toc492661484"/>
      <w:bookmarkStart w:id="2232" w:name="_Toc492651777"/>
      <w:bookmarkStart w:id="2233" w:name="_Toc492661485"/>
      <w:bookmarkStart w:id="2234" w:name="_Toc492651778"/>
      <w:bookmarkStart w:id="2235" w:name="_Toc492661486"/>
      <w:bookmarkStart w:id="2236" w:name="_Toc492651779"/>
      <w:bookmarkStart w:id="2237" w:name="_Toc492661487"/>
      <w:bookmarkStart w:id="2238" w:name="_Toc492651780"/>
      <w:bookmarkStart w:id="2239" w:name="_Toc492661488"/>
      <w:bookmarkStart w:id="2240" w:name="_Toc492651781"/>
      <w:bookmarkStart w:id="2241" w:name="_Toc492661489"/>
      <w:bookmarkStart w:id="2242" w:name="_Toc492651782"/>
      <w:bookmarkStart w:id="2243" w:name="_Toc492661490"/>
      <w:bookmarkStart w:id="2244" w:name="_Toc492651783"/>
      <w:bookmarkStart w:id="2245" w:name="_Toc492661491"/>
      <w:bookmarkStart w:id="2246" w:name="_Toc492651784"/>
      <w:bookmarkStart w:id="2247" w:name="_Toc492661492"/>
      <w:bookmarkStart w:id="2248" w:name="_Toc492651785"/>
      <w:bookmarkStart w:id="2249" w:name="_Toc492661493"/>
      <w:bookmarkStart w:id="2250" w:name="_Toc492651786"/>
      <w:bookmarkStart w:id="2251" w:name="_Toc492661494"/>
      <w:bookmarkStart w:id="2252" w:name="_Toc492651787"/>
      <w:bookmarkStart w:id="2253" w:name="_Toc492661495"/>
      <w:bookmarkStart w:id="2254" w:name="_Toc492651788"/>
      <w:bookmarkStart w:id="2255" w:name="_Toc492661496"/>
      <w:bookmarkStart w:id="2256" w:name="_Toc492651789"/>
      <w:bookmarkStart w:id="2257" w:name="_Toc492661497"/>
      <w:bookmarkStart w:id="2258" w:name="_Toc492651790"/>
      <w:bookmarkStart w:id="2259" w:name="_Toc492661498"/>
      <w:bookmarkStart w:id="2260" w:name="_Toc492651791"/>
      <w:bookmarkStart w:id="2261" w:name="_Toc492661499"/>
      <w:bookmarkStart w:id="2262" w:name="_Toc492651792"/>
      <w:bookmarkStart w:id="2263" w:name="_Toc492661500"/>
      <w:bookmarkStart w:id="2264" w:name="_Toc492651793"/>
      <w:bookmarkStart w:id="2265" w:name="_Toc492661501"/>
      <w:bookmarkStart w:id="2266" w:name="_Toc492651794"/>
      <w:bookmarkStart w:id="2267" w:name="_Toc492661502"/>
      <w:bookmarkStart w:id="2268" w:name="_Toc492651795"/>
      <w:bookmarkStart w:id="2269" w:name="_Toc492661503"/>
      <w:bookmarkStart w:id="2270" w:name="_Toc492651796"/>
      <w:bookmarkStart w:id="2271" w:name="_Toc492661504"/>
      <w:bookmarkStart w:id="2272" w:name="_Toc492651797"/>
      <w:bookmarkStart w:id="2273" w:name="_Toc492661505"/>
      <w:bookmarkStart w:id="2274" w:name="_Toc492651798"/>
      <w:bookmarkStart w:id="2275" w:name="_Toc492661506"/>
      <w:bookmarkStart w:id="2276" w:name="_Toc492651799"/>
      <w:bookmarkStart w:id="2277" w:name="_Toc492661507"/>
      <w:bookmarkStart w:id="2278" w:name="_Toc492651800"/>
      <w:bookmarkStart w:id="2279" w:name="_Toc492661508"/>
      <w:bookmarkStart w:id="2280" w:name="_Toc492651801"/>
      <w:bookmarkStart w:id="2281" w:name="_Toc492661509"/>
      <w:bookmarkStart w:id="2282" w:name="_Toc492651802"/>
      <w:bookmarkStart w:id="2283" w:name="_Toc492661510"/>
      <w:bookmarkStart w:id="2284" w:name="_Toc492651803"/>
      <w:bookmarkStart w:id="2285" w:name="_Toc492661511"/>
      <w:bookmarkStart w:id="2286" w:name="_Toc492651804"/>
      <w:bookmarkStart w:id="2287" w:name="_Toc492661512"/>
      <w:bookmarkStart w:id="2288" w:name="_Toc492651805"/>
      <w:bookmarkStart w:id="2289" w:name="_Toc492661513"/>
      <w:bookmarkStart w:id="2290" w:name="_Toc492651806"/>
      <w:bookmarkStart w:id="2291" w:name="_Toc492661514"/>
      <w:bookmarkStart w:id="2292" w:name="_Toc492651807"/>
      <w:bookmarkStart w:id="2293" w:name="_Toc492661515"/>
      <w:bookmarkStart w:id="2294" w:name="_Toc492651808"/>
      <w:bookmarkStart w:id="2295" w:name="_Toc492661516"/>
      <w:bookmarkStart w:id="2296" w:name="_Toc492651809"/>
      <w:bookmarkStart w:id="2297" w:name="_Toc492661517"/>
      <w:bookmarkStart w:id="2298" w:name="_Toc492651810"/>
      <w:bookmarkStart w:id="2299" w:name="_Toc492661518"/>
      <w:bookmarkStart w:id="2300" w:name="_Toc492651811"/>
      <w:bookmarkStart w:id="2301" w:name="_Toc492661519"/>
      <w:bookmarkStart w:id="2302" w:name="_Toc492651812"/>
      <w:bookmarkStart w:id="2303" w:name="_Toc492661520"/>
      <w:bookmarkStart w:id="2304" w:name="_Toc492651813"/>
      <w:bookmarkStart w:id="2305" w:name="_Toc492661521"/>
      <w:bookmarkStart w:id="2306" w:name="_Toc492651814"/>
      <w:bookmarkStart w:id="2307" w:name="_Toc492661522"/>
      <w:bookmarkStart w:id="2308" w:name="_Toc492651815"/>
      <w:bookmarkStart w:id="2309" w:name="_Toc492661523"/>
      <w:bookmarkStart w:id="2310" w:name="_Toc492651816"/>
      <w:bookmarkStart w:id="2311" w:name="_Toc492661524"/>
      <w:bookmarkStart w:id="2312" w:name="_Toc492651817"/>
      <w:bookmarkStart w:id="2313" w:name="_Toc492661525"/>
      <w:bookmarkStart w:id="2314" w:name="_Toc492651818"/>
      <w:bookmarkStart w:id="2315" w:name="_Toc492661526"/>
      <w:bookmarkStart w:id="2316" w:name="_Toc492651819"/>
      <w:bookmarkStart w:id="2317" w:name="_Toc492661527"/>
      <w:bookmarkStart w:id="2318" w:name="_Toc492651820"/>
      <w:bookmarkStart w:id="2319" w:name="_Toc492661528"/>
      <w:bookmarkStart w:id="2320" w:name="_Toc492651821"/>
      <w:bookmarkStart w:id="2321" w:name="_Toc492661529"/>
      <w:bookmarkStart w:id="2322" w:name="_Toc492651822"/>
      <w:bookmarkStart w:id="2323" w:name="_Toc492661530"/>
      <w:bookmarkStart w:id="2324" w:name="_Toc495252156"/>
      <w:bookmarkStart w:id="2325" w:name="_Toc496636706"/>
      <w:bookmarkStart w:id="2326" w:name="_Toc495252157"/>
      <w:bookmarkStart w:id="2327" w:name="_Toc496636707"/>
      <w:bookmarkStart w:id="2328" w:name="_Toc495252159"/>
      <w:bookmarkStart w:id="2329" w:name="_Toc496636709"/>
      <w:bookmarkStart w:id="2330" w:name="_Toc495252160"/>
      <w:bookmarkStart w:id="2331" w:name="_Toc496636710"/>
      <w:bookmarkStart w:id="2332" w:name="_Toc495252165"/>
      <w:bookmarkStart w:id="2333" w:name="_Toc496636715"/>
      <w:bookmarkStart w:id="2334" w:name="_Toc495252176"/>
      <w:bookmarkStart w:id="2335" w:name="_Toc496636726"/>
      <w:bookmarkStart w:id="2336" w:name="_Toc495252183"/>
      <w:bookmarkStart w:id="2337" w:name="_Toc496636733"/>
      <w:bookmarkStart w:id="2338" w:name="_Toc495252186"/>
      <w:bookmarkStart w:id="2339" w:name="_Toc496636736"/>
      <w:bookmarkStart w:id="2340" w:name="_Toc495252189"/>
      <w:bookmarkStart w:id="2341" w:name="_Toc496636739"/>
      <w:bookmarkStart w:id="2342" w:name="_Toc495252192"/>
      <w:bookmarkStart w:id="2343" w:name="_Toc496636742"/>
      <w:bookmarkStart w:id="2344" w:name="_Toc495252195"/>
      <w:bookmarkStart w:id="2345" w:name="_Toc496636745"/>
      <w:bookmarkStart w:id="2346" w:name="_Toc495252198"/>
      <w:bookmarkStart w:id="2347" w:name="_Toc496636748"/>
      <w:bookmarkStart w:id="2348" w:name="_Toc495252211"/>
      <w:bookmarkStart w:id="2349" w:name="_Toc496636761"/>
      <w:bookmarkStart w:id="2350" w:name="_Toc495252215"/>
      <w:bookmarkStart w:id="2351" w:name="_Toc496636765"/>
      <w:bookmarkStart w:id="2352" w:name="_Toc495252220"/>
      <w:bookmarkStart w:id="2353" w:name="_Toc496636770"/>
      <w:bookmarkStart w:id="2354" w:name="_Toc495252224"/>
      <w:bookmarkStart w:id="2355" w:name="_Toc496636774"/>
      <w:bookmarkStart w:id="2356" w:name="_Toc495252226"/>
      <w:bookmarkStart w:id="2357" w:name="_Toc496636776"/>
      <w:bookmarkStart w:id="2358" w:name="_Toc497331663"/>
      <w:bookmarkStart w:id="2359" w:name="_Toc497407454"/>
      <w:bookmarkStart w:id="2360" w:name="_Toc497331664"/>
      <w:bookmarkStart w:id="2361" w:name="_Toc497407455"/>
      <w:bookmarkStart w:id="2362" w:name="_Toc497331665"/>
      <w:bookmarkStart w:id="2363" w:name="_Toc497407456"/>
      <w:bookmarkStart w:id="2364" w:name="_Toc497331666"/>
      <w:bookmarkStart w:id="2365" w:name="_Toc497407457"/>
      <w:bookmarkStart w:id="2366" w:name="_Toc497331667"/>
      <w:bookmarkStart w:id="2367" w:name="_Toc497407458"/>
      <w:bookmarkStart w:id="2368" w:name="_Toc497331668"/>
      <w:bookmarkStart w:id="2369" w:name="_Toc497407459"/>
      <w:bookmarkStart w:id="2370" w:name="_Toc497331669"/>
      <w:bookmarkStart w:id="2371" w:name="_Toc497407460"/>
      <w:bookmarkStart w:id="2372" w:name="_Toc497331670"/>
      <w:bookmarkStart w:id="2373" w:name="_Toc497407461"/>
      <w:bookmarkStart w:id="2374" w:name="_Toc497331671"/>
      <w:bookmarkStart w:id="2375" w:name="_Toc497407462"/>
      <w:bookmarkStart w:id="2376" w:name="_Toc497331672"/>
      <w:bookmarkStart w:id="2377" w:name="_Toc497407463"/>
      <w:bookmarkStart w:id="2378" w:name="_Toc497331673"/>
      <w:bookmarkStart w:id="2379" w:name="_Toc497407464"/>
      <w:bookmarkStart w:id="2380" w:name="_Toc497331674"/>
      <w:bookmarkStart w:id="2381" w:name="_Toc497407465"/>
      <w:bookmarkStart w:id="2382" w:name="_Toc497331675"/>
      <w:bookmarkStart w:id="2383" w:name="_Toc497407466"/>
      <w:bookmarkStart w:id="2384" w:name="_Toc497331676"/>
      <w:bookmarkStart w:id="2385" w:name="_Toc497407467"/>
      <w:bookmarkStart w:id="2386" w:name="_Toc497331677"/>
      <w:bookmarkStart w:id="2387" w:name="_Toc497407468"/>
      <w:bookmarkStart w:id="2388" w:name="_Toc497331678"/>
      <w:bookmarkStart w:id="2389" w:name="_Toc497407469"/>
      <w:bookmarkStart w:id="2390" w:name="_Toc497331679"/>
      <w:bookmarkStart w:id="2391" w:name="_Toc497407470"/>
      <w:bookmarkStart w:id="2392" w:name="_Toc497331680"/>
      <w:bookmarkStart w:id="2393" w:name="_Toc497407471"/>
      <w:bookmarkStart w:id="2394" w:name="_Toc497331681"/>
      <w:bookmarkStart w:id="2395" w:name="_Toc497407472"/>
      <w:bookmarkStart w:id="2396" w:name="_Toc497331682"/>
      <w:bookmarkStart w:id="2397" w:name="_Toc497407473"/>
      <w:bookmarkStart w:id="2398" w:name="_Toc497331683"/>
      <w:bookmarkStart w:id="2399" w:name="_Toc497407474"/>
      <w:bookmarkStart w:id="2400" w:name="_Toc497331684"/>
      <w:bookmarkStart w:id="2401" w:name="_Toc497407475"/>
      <w:bookmarkStart w:id="2402" w:name="_Toc497331685"/>
      <w:bookmarkStart w:id="2403" w:name="_Toc497407476"/>
      <w:bookmarkStart w:id="2404" w:name="_Toc497331686"/>
      <w:bookmarkStart w:id="2405" w:name="_Toc497407477"/>
      <w:bookmarkStart w:id="2406" w:name="_Toc497331687"/>
      <w:bookmarkStart w:id="2407" w:name="_Toc497407478"/>
      <w:bookmarkStart w:id="2408" w:name="_Toc497331689"/>
      <w:bookmarkStart w:id="2409" w:name="_Toc497407480"/>
      <w:bookmarkStart w:id="2410" w:name="_Toc497331690"/>
      <w:bookmarkStart w:id="2411" w:name="_Toc497407481"/>
      <w:bookmarkStart w:id="2412" w:name="_Toc497331691"/>
      <w:bookmarkStart w:id="2413" w:name="_Toc497407482"/>
      <w:bookmarkStart w:id="2414" w:name="_Toc497331692"/>
      <w:bookmarkStart w:id="2415" w:name="_Toc497407483"/>
      <w:bookmarkStart w:id="2416" w:name="_Toc497331693"/>
      <w:bookmarkStart w:id="2417" w:name="_Toc497407484"/>
      <w:bookmarkStart w:id="2418" w:name="_Toc497331694"/>
      <w:bookmarkStart w:id="2419" w:name="_Toc497407485"/>
      <w:bookmarkStart w:id="2420" w:name="_Toc497331695"/>
      <w:bookmarkStart w:id="2421" w:name="_Toc497407486"/>
      <w:bookmarkStart w:id="2422" w:name="_Toc497331696"/>
      <w:bookmarkStart w:id="2423" w:name="_Toc497407487"/>
      <w:bookmarkStart w:id="2424" w:name="_Toc497331697"/>
      <w:bookmarkStart w:id="2425" w:name="_Toc497407488"/>
      <w:bookmarkStart w:id="2426" w:name="_Toc497331698"/>
      <w:bookmarkStart w:id="2427" w:name="_Toc497407489"/>
      <w:bookmarkStart w:id="2428" w:name="_Toc497331699"/>
      <w:bookmarkStart w:id="2429" w:name="_Toc497407490"/>
      <w:bookmarkStart w:id="2430" w:name="_Toc497331700"/>
      <w:bookmarkStart w:id="2431" w:name="_Toc497407491"/>
      <w:bookmarkStart w:id="2432" w:name="_Toc497331701"/>
      <w:bookmarkStart w:id="2433" w:name="_Toc497407492"/>
      <w:bookmarkStart w:id="2434" w:name="_Toc497331702"/>
      <w:bookmarkStart w:id="2435" w:name="_Toc497407493"/>
      <w:bookmarkStart w:id="2436" w:name="_Toc497331703"/>
      <w:bookmarkStart w:id="2437" w:name="_Toc497407494"/>
      <w:bookmarkStart w:id="2438" w:name="_Toc497331704"/>
      <w:bookmarkStart w:id="2439" w:name="_Toc497407495"/>
      <w:bookmarkStart w:id="2440" w:name="_Toc497331705"/>
      <w:bookmarkStart w:id="2441" w:name="_Toc497407496"/>
      <w:bookmarkStart w:id="2442" w:name="_Toc497331706"/>
      <w:bookmarkStart w:id="2443" w:name="_Toc497407497"/>
      <w:bookmarkStart w:id="2444" w:name="_Toc497331707"/>
      <w:bookmarkStart w:id="2445" w:name="_Toc497407498"/>
      <w:bookmarkStart w:id="2446" w:name="_Toc497331708"/>
      <w:bookmarkStart w:id="2447" w:name="_Toc497407499"/>
      <w:bookmarkStart w:id="2448" w:name="_Toc497331709"/>
      <w:bookmarkStart w:id="2449" w:name="_Toc497407500"/>
      <w:bookmarkStart w:id="2450" w:name="_Toc497331710"/>
      <w:bookmarkStart w:id="2451" w:name="_Toc497407501"/>
      <w:bookmarkStart w:id="2452" w:name="_Toc497331711"/>
      <w:bookmarkStart w:id="2453" w:name="_Toc497407502"/>
      <w:bookmarkStart w:id="2454" w:name="_Toc497331712"/>
      <w:bookmarkStart w:id="2455" w:name="_Toc497407503"/>
      <w:bookmarkStart w:id="2456" w:name="_Toc497331713"/>
      <w:bookmarkStart w:id="2457" w:name="_Toc497407504"/>
      <w:bookmarkStart w:id="2458" w:name="_Toc497331714"/>
      <w:bookmarkStart w:id="2459" w:name="_Toc497407505"/>
      <w:bookmarkStart w:id="2460" w:name="_Toc497331715"/>
      <w:bookmarkStart w:id="2461" w:name="_Toc497407506"/>
      <w:bookmarkStart w:id="2462" w:name="_Toc497331716"/>
      <w:bookmarkStart w:id="2463" w:name="_Toc497407507"/>
      <w:bookmarkStart w:id="2464" w:name="_Toc497331717"/>
      <w:bookmarkStart w:id="2465" w:name="_Toc497407508"/>
      <w:bookmarkStart w:id="2466" w:name="_Toc497331718"/>
      <w:bookmarkStart w:id="2467" w:name="_Toc497407509"/>
      <w:bookmarkStart w:id="2468" w:name="_Toc497331719"/>
      <w:bookmarkStart w:id="2469" w:name="_Toc497407510"/>
      <w:bookmarkStart w:id="2470" w:name="_Toc497331720"/>
      <w:bookmarkStart w:id="2471" w:name="_Toc497407511"/>
      <w:bookmarkStart w:id="2472" w:name="_Toc497331721"/>
      <w:bookmarkStart w:id="2473" w:name="_Toc497407512"/>
      <w:bookmarkStart w:id="2474" w:name="_Toc497331722"/>
      <w:bookmarkStart w:id="2475" w:name="_Toc497407513"/>
      <w:bookmarkStart w:id="2476" w:name="_Toc497331723"/>
      <w:bookmarkStart w:id="2477" w:name="_Toc497407514"/>
      <w:bookmarkStart w:id="2478" w:name="_Toc497331724"/>
      <w:bookmarkStart w:id="2479" w:name="_Toc497407515"/>
      <w:bookmarkStart w:id="2480" w:name="_Toc497331725"/>
      <w:bookmarkStart w:id="2481" w:name="_Toc497407516"/>
      <w:bookmarkStart w:id="2482" w:name="_Toc497331726"/>
      <w:bookmarkStart w:id="2483" w:name="_Toc497407517"/>
      <w:bookmarkStart w:id="2484" w:name="_Toc497331727"/>
      <w:bookmarkStart w:id="2485" w:name="_Toc497407518"/>
      <w:bookmarkStart w:id="2486" w:name="_Toc497331728"/>
      <w:bookmarkStart w:id="2487" w:name="_Toc497407519"/>
      <w:bookmarkStart w:id="2488" w:name="_Toc497331729"/>
      <w:bookmarkStart w:id="2489" w:name="_Toc497407520"/>
      <w:bookmarkStart w:id="2490" w:name="_Toc497331730"/>
      <w:bookmarkStart w:id="2491" w:name="_Toc497407521"/>
      <w:bookmarkStart w:id="2492" w:name="_Toc497331731"/>
      <w:bookmarkStart w:id="2493" w:name="_Toc497407522"/>
      <w:bookmarkStart w:id="2494" w:name="_Toc497331732"/>
      <w:bookmarkStart w:id="2495" w:name="_Toc497407523"/>
      <w:bookmarkStart w:id="2496" w:name="_Toc497331733"/>
      <w:bookmarkStart w:id="2497" w:name="_Toc497407524"/>
      <w:bookmarkStart w:id="2498" w:name="_Toc497331734"/>
      <w:bookmarkStart w:id="2499" w:name="_Toc497407525"/>
      <w:bookmarkStart w:id="2500" w:name="_Toc497331735"/>
      <w:bookmarkStart w:id="2501" w:name="_Toc497407526"/>
      <w:bookmarkStart w:id="2502" w:name="_Toc497331736"/>
      <w:bookmarkStart w:id="2503" w:name="_Toc497407527"/>
      <w:bookmarkStart w:id="2504" w:name="_Toc497331737"/>
      <w:bookmarkStart w:id="2505" w:name="_Toc497407528"/>
      <w:bookmarkStart w:id="2506" w:name="_Toc497331738"/>
      <w:bookmarkStart w:id="2507" w:name="_Toc497407529"/>
      <w:bookmarkStart w:id="2508" w:name="_Toc497331739"/>
      <w:bookmarkStart w:id="2509" w:name="_Toc497407530"/>
      <w:bookmarkStart w:id="2510" w:name="_Toc497927880"/>
      <w:bookmarkStart w:id="2511" w:name="_Toc497927881"/>
      <w:bookmarkStart w:id="2512" w:name="_Toc497927883"/>
      <w:bookmarkStart w:id="2513" w:name="_Toc497927884"/>
      <w:bookmarkStart w:id="2514" w:name="_Toc497927889"/>
      <w:bookmarkStart w:id="2515" w:name="_Toc497927900"/>
      <w:bookmarkStart w:id="2516" w:name="_Toc497927907"/>
      <w:bookmarkStart w:id="2517" w:name="_Toc497927910"/>
      <w:bookmarkStart w:id="2518" w:name="_Toc497927913"/>
      <w:bookmarkStart w:id="2519" w:name="_Toc497927916"/>
      <w:bookmarkStart w:id="2520" w:name="_Toc497927919"/>
      <w:bookmarkStart w:id="2521" w:name="_Toc497927922"/>
      <w:bookmarkStart w:id="2522" w:name="_Toc497927935"/>
      <w:bookmarkStart w:id="2523" w:name="_Toc497927939"/>
      <w:bookmarkStart w:id="2524" w:name="_Toc497927944"/>
      <w:bookmarkStart w:id="2525" w:name="_Toc497927948"/>
      <w:bookmarkStart w:id="2526" w:name="_Toc497927950"/>
      <w:bookmarkStart w:id="2527" w:name="_Toc490675191"/>
      <w:bookmarkStart w:id="2528" w:name="_Toc490746791"/>
      <w:bookmarkStart w:id="2529" w:name="_Toc490747528"/>
      <w:bookmarkStart w:id="2530" w:name="_Toc490675193"/>
      <w:bookmarkStart w:id="2531" w:name="_Toc490746793"/>
      <w:bookmarkStart w:id="2532" w:name="_Toc490747530"/>
      <w:bookmarkStart w:id="2533" w:name="_Toc490675198"/>
      <w:bookmarkStart w:id="2534" w:name="_Toc490746798"/>
      <w:bookmarkStart w:id="2535" w:name="_Toc490747535"/>
      <w:bookmarkStart w:id="2536" w:name="_Toc490675222"/>
      <w:bookmarkStart w:id="2537" w:name="_Toc490746822"/>
      <w:bookmarkStart w:id="2538" w:name="_Toc490747559"/>
      <w:bookmarkStart w:id="2539" w:name="_Toc490675225"/>
      <w:bookmarkStart w:id="2540" w:name="_Toc490746825"/>
      <w:bookmarkStart w:id="2541" w:name="_Toc490747562"/>
      <w:bookmarkStart w:id="2542" w:name="_Toc490675228"/>
      <w:bookmarkStart w:id="2543" w:name="_Toc490746828"/>
      <w:bookmarkStart w:id="2544" w:name="_Toc490747565"/>
      <w:bookmarkStart w:id="2545" w:name="_Toc490675231"/>
      <w:bookmarkStart w:id="2546" w:name="_Toc490746831"/>
      <w:bookmarkStart w:id="2547" w:name="_Toc490747568"/>
      <w:bookmarkStart w:id="2548" w:name="_Toc490675232"/>
      <w:bookmarkStart w:id="2549" w:name="_Toc490746832"/>
      <w:bookmarkStart w:id="2550" w:name="_Toc490747569"/>
      <w:bookmarkStart w:id="2551" w:name="_Toc490675234"/>
      <w:bookmarkStart w:id="2552" w:name="_Toc490746834"/>
      <w:bookmarkStart w:id="2553" w:name="_Toc490747571"/>
      <w:bookmarkStart w:id="2554" w:name="_Toc490675237"/>
      <w:bookmarkStart w:id="2555" w:name="_Toc490746837"/>
      <w:bookmarkStart w:id="2556" w:name="_Toc490747574"/>
      <w:bookmarkStart w:id="2557" w:name="_Toc490675240"/>
      <w:bookmarkStart w:id="2558" w:name="_Toc490746840"/>
      <w:bookmarkStart w:id="2559" w:name="_Toc490747577"/>
      <w:bookmarkStart w:id="2560" w:name="_Toc490675243"/>
      <w:bookmarkStart w:id="2561" w:name="_Toc490746843"/>
      <w:bookmarkStart w:id="2562" w:name="_Toc490747580"/>
      <w:bookmarkStart w:id="2563" w:name="_Toc490675244"/>
      <w:bookmarkStart w:id="2564" w:name="_Toc490746844"/>
      <w:bookmarkStart w:id="2565" w:name="_Toc490747581"/>
      <w:bookmarkStart w:id="2566" w:name="_Toc490675246"/>
      <w:bookmarkStart w:id="2567" w:name="_Toc490746846"/>
      <w:bookmarkStart w:id="2568" w:name="_Toc490747583"/>
      <w:bookmarkStart w:id="2569" w:name="_Toc490675247"/>
      <w:bookmarkStart w:id="2570" w:name="_Toc490746847"/>
      <w:bookmarkStart w:id="2571" w:name="_Toc490747584"/>
      <w:bookmarkStart w:id="2572" w:name="_Toc490675251"/>
      <w:bookmarkStart w:id="2573" w:name="_Toc490746851"/>
      <w:bookmarkStart w:id="2574" w:name="_Toc490747588"/>
      <w:bookmarkStart w:id="2575" w:name="_Toc490675256"/>
      <w:bookmarkStart w:id="2576" w:name="_Toc490746856"/>
      <w:bookmarkStart w:id="2577" w:name="_Toc490747593"/>
      <w:bookmarkStart w:id="2578" w:name="_Toc490675257"/>
      <w:bookmarkStart w:id="2579" w:name="_Toc490746857"/>
      <w:bookmarkStart w:id="2580" w:name="_Toc490747594"/>
      <w:bookmarkStart w:id="2581" w:name="_Toc490675258"/>
      <w:bookmarkStart w:id="2582" w:name="_Toc490746858"/>
      <w:bookmarkStart w:id="2583" w:name="_Toc490747595"/>
      <w:bookmarkStart w:id="2584" w:name="_Toc490675260"/>
      <w:bookmarkStart w:id="2585" w:name="_Toc490746860"/>
      <w:bookmarkStart w:id="2586" w:name="_Toc490747597"/>
      <w:bookmarkStart w:id="2587" w:name="_Ref512275544"/>
      <w:bookmarkStart w:id="2588" w:name="_Ref512275545"/>
      <w:bookmarkStart w:id="2589" w:name="_Ref512276170"/>
      <w:bookmarkStart w:id="2590" w:name="_Toc519255681"/>
      <w:bookmarkStart w:id="2591" w:name="_Ref488945505"/>
      <w:bookmarkStart w:id="2592" w:name="_Toc511744786"/>
      <w:bookmarkStart w:id="2593" w:name="_Ref76138216"/>
      <w:bookmarkStart w:id="2594" w:name="_Toc93230268"/>
      <w:bookmarkStart w:id="2595" w:name="_Toc93230401"/>
      <w:bookmarkStart w:id="2596" w:name="_Toc500159398"/>
      <w:bookmarkStart w:id="2597" w:name="_Ref61635593"/>
      <w:bookmarkStart w:id="2598" w:name="_Ref195021162"/>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r w:rsidRPr="00226747">
        <w:rPr>
          <w:sz w:val="24"/>
          <w:szCs w:val="24"/>
        </w:rPr>
        <w:t>Особенности процедур закрытых конкурентных закупок</w:t>
      </w:r>
      <w:bookmarkEnd w:id="2587"/>
      <w:bookmarkEnd w:id="2588"/>
      <w:bookmarkEnd w:id="2589"/>
      <w:bookmarkEnd w:id="2590"/>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Во всем, что не оговорено в настоящем подразделе, к проведению закрытых закупок применяются правила проведения соответствующих способов закупок, указанных в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_Ref497932197 \r \h  \* MERGEFORMAT </w:instrText>
      </w:r>
      <w:r w:rsidR="00434EBD">
        <w:fldChar w:fldCharType="separate"/>
      </w:r>
      <w:r w:rsidRPr="00226747">
        <w:rPr>
          <w:b w:val="0"/>
          <w:sz w:val="24"/>
          <w:szCs w:val="24"/>
        </w:rPr>
        <w:t>7.2</w:t>
      </w:r>
      <w:r w:rsidR="00434EBD">
        <w:fldChar w:fldCharType="end"/>
      </w:r>
      <w:r w:rsidRPr="00226747">
        <w:rPr>
          <w:b w:val="0"/>
          <w:sz w:val="24"/>
          <w:szCs w:val="24"/>
        </w:rPr>
        <w:t xml:space="preserve">, </w:t>
      </w:r>
      <w:r w:rsidR="00434EBD">
        <w:fldChar w:fldCharType="begin"/>
      </w:r>
      <w:r w:rsidR="00434EBD">
        <w:instrText xml:space="preserve"> REF _Ref416976037 \r \h  \* MERGEFORMAT </w:instrText>
      </w:r>
      <w:r w:rsidR="00434EBD">
        <w:fldChar w:fldCharType="separate"/>
      </w:r>
      <w:r w:rsidRPr="00226747">
        <w:rPr>
          <w:b w:val="0"/>
          <w:sz w:val="24"/>
          <w:szCs w:val="24"/>
        </w:rPr>
        <w:t>7.4</w:t>
      </w:r>
      <w:r w:rsidR="00434EBD">
        <w:fldChar w:fldCharType="end"/>
      </w:r>
      <w:r w:rsidRPr="00226747">
        <w:rPr>
          <w:b w:val="0"/>
          <w:sz w:val="24"/>
          <w:szCs w:val="24"/>
        </w:rPr>
        <w:t xml:space="preserve">, </w:t>
      </w:r>
      <w:r w:rsidR="00434EBD">
        <w:fldChar w:fldCharType="begin"/>
      </w:r>
      <w:r w:rsidR="00434EBD">
        <w:instrText xml:space="preserve"> REF _Ref512267893 \r \h  \* MERGEFORMAT </w:instrText>
      </w:r>
      <w:r w:rsidR="00434EBD">
        <w:fldChar w:fldCharType="separate"/>
      </w:r>
      <w:r w:rsidRPr="00226747">
        <w:rPr>
          <w:b w:val="0"/>
          <w:sz w:val="24"/>
          <w:szCs w:val="24"/>
        </w:rPr>
        <w:t>7.6</w:t>
      </w:r>
      <w:r w:rsidR="00434EBD">
        <w:fldChar w:fldCharType="end"/>
      </w:r>
      <w:r w:rsidRPr="00226747">
        <w:rPr>
          <w:b w:val="0"/>
          <w:sz w:val="24"/>
          <w:szCs w:val="24"/>
        </w:rPr>
        <w:t xml:space="preserve">, </w:t>
      </w:r>
      <w:r w:rsidR="00434EBD">
        <w:fldChar w:fldCharType="begin"/>
      </w:r>
      <w:r w:rsidR="00434EBD">
        <w:instrText xml:space="preserve"> REF _Ref512267929 \r \h  \* MERGEFORMAT </w:instrText>
      </w:r>
      <w:r w:rsidR="00434EBD">
        <w:fldChar w:fldCharType="separate"/>
      </w:r>
      <w:r w:rsidRPr="00226747">
        <w:rPr>
          <w:b w:val="0"/>
          <w:sz w:val="24"/>
          <w:szCs w:val="24"/>
        </w:rPr>
        <w:t>7.8</w:t>
      </w:r>
      <w:r w:rsidR="00434EBD">
        <w:fldChar w:fldCharType="end"/>
      </w:r>
      <w:r w:rsidRPr="00226747">
        <w:rPr>
          <w:b w:val="0"/>
          <w:sz w:val="24"/>
          <w:szCs w:val="24"/>
        </w:rPr>
        <w:t xml:space="preserve"> настоящего Положения.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Информация о закрытой конкурентной закупке (в том числе извещение и документация о закупке, разъяснения и изменения извещения и (или) документации о закупке, протоколы, составляемые в ходе закупки, информация о результатах закупки) не подлежит размещению в ЕИС.</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В сроки, установленные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_Ref195075951 \r \h  \* MERGEFORMAT </w:instrText>
      </w:r>
      <w:r w:rsidR="00434EBD">
        <w:fldChar w:fldCharType="separate"/>
      </w:r>
      <w:r w:rsidRPr="00226747">
        <w:rPr>
          <w:b w:val="0"/>
          <w:sz w:val="24"/>
          <w:szCs w:val="24"/>
        </w:rPr>
        <w:t>7.2.2.1</w:t>
      </w:r>
      <w:r w:rsidR="00434EBD">
        <w:fldChar w:fldCharType="end"/>
      </w:r>
      <w:r w:rsidRPr="00226747">
        <w:rPr>
          <w:b w:val="0"/>
          <w:sz w:val="24"/>
          <w:szCs w:val="24"/>
        </w:rPr>
        <w:t xml:space="preserve">, </w:t>
      </w:r>
      <w:r w:rsidR="00434EBD">
        <w:fldChar w:fldCharType="begin"/>
      </w:r>
      <w:r w:rsidR="00434EBD">
        <w:instrText xml:space="preserve"> REF _Ref512268288 \r \h  \* MERGEFORMAT </w:instrText>
      </w:r>
      <w:r w:rsidR="00434EBD">
        <w:fldChar w:fldCharType="separate"/>
      </w:r>
      <w:r w:rsidRPr="00226747">
        <w:rPr>
          <w:b w:val="0"/>
          <w:sz w:val="24"/>
          <w:szCs w:val="24"/>
        </w:rPr>
        <w:t>7.4.2.1</w:t>
      </w:r>
      <w:r w:rsidR="00434EBD">
        <w:fldChar w:fldCharType="end"/>
      </w:r>
      <w:r w:rsidRPr="00226747">
        <w:rPr>
          <w:b w:val="0"/>
          <w:sz w:val="24"/>
          <w:szCs w:val="24"/>
        </w:rPr>
        <w:t xml:space="preserve">, </w:t>
      </w:r>
      <w:r w:rsidR="00434EBD">
        <w:fldChar w:fldCharType="begin"/>
      </w:r>
      <w:r w:rsidR="00434EBD">
        <w:instrText xml:space="preserve"> REF _Ref512268296 \r \h  \* MERGEFORMAT </w:instrText>
      </w:r>
      <w:r w:rsidR="00434EBD">
        <w:fldChar w:fldCharType="separate"/>
      </w:r>
      <w:r w:rsidRPr="00226747">
        <w:rPr>
          <w:b w:val="0"/>
          <w:sz w:val="24"/>
          <w:szCs w:val="24"/>
        </w:rPr>
        <w:t>7.6.2.1</w:t>
      </w:r>
      <w:r w:rsidR="00434EBD">
        <w:fldChar w:fldCharType="end"/>
      </w:r>
      <w:r w:rsidRPr="00226747">
        <w:rPr>
          <w:b w:val="0"/>
          <w:sz w:val="24"/>
          <w:szCs w:val="24"/>
        </w:rPr>
        <w:t xml:space="preserve">, </w:t>
      </w:r>
      <w:r w:rsidR="00434EBD">
        <w:fldChar w:fldCharType="begin"/>
      </w:r>
      <w:r w:rsidR="00434EBD">
        <w:instrText xml:space="preserve"> REF _Ref512268326 \r \h  \* MERGEFORMAT </w:instrText>
      </w:r>
      <w:r w:rsidR="00434EBD">
        <w:fldChar w:fldCharType="separate"/>
      </w:r>
      <w:r w:rsidRPr="00226747">
        <w:rPr>
          <w:b w:val="0"/>
          <w:sz w:val="24"/>
          <w:szCs w:val="24"/>
        </w:rPr>
        <w:t>7.8.2.1</w:t>
      </w:r>
      <w:r w:rsidR="00434EBD">
        <w:fldChar w:fldCharType="end"/>
      </w:r>
      <w:r w:rsidRPr="00226747">
        <w:rPr>
          <w:b w:val="0"/>
          <w:sz w:val="24"/>
          <w:szCs w:val="24"/>
        </w:rPr>
        <w:t xml:space="preserve"> настоящего Положения (в зависимости от способа закупки), Заказчик (Организатор закупки) направляет приглашения принять участие в закрытой закупке с приложением извещения и (или) документации о закупке не менее чем 2 (двум) лицам, которые способны осуществить поставку продукции, являющейся предметом закрытой конкурентной закупки. Перечень Участников закрытой закупки устанавливается по решению ЗК.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проведении закрытой закупки в извещение и (или) документацию о закупке может быть включено требование о заключении соглашения о неразглашении конфиденциальной информации между Участниками и Заказчиком (Организатором закупки). Указанное соглашение заключается с каждым Участником.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Организатор закупки не вправе принимать заявки от Участников, которых он не приглашал к участию в закупке. Такое право может быть предоставлено в </w:t>
      </w:r>
      <w:r w:rsidRPr="00226747">
        <w:rPr>
          <w:b w:val="0"/>
          <w:sz w:val="24"/>
          <w:szCs w:val="24"/>
        </w:rPr>
        <w:lastRenderedPageBreak/>
        <w:t>извещении и (или) документации о закупке только в отношении лиц, подающих заявку в составе коллективного участника.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Участник закрытой закупки представляет заявку на участие в закрытой закупке в запечатанном конверте, не позволяющем просматривать ее содержание до вскрытия конверта.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Информирование Участников о разъяснениях извещения и (или) документации о закупке, о внесенных изменениях в извещение и (или) документацию о закупке, об итогах рассмотрения и оценки заявок Участников и поведения итогов закупки, а также об иных результатах проводимой закупки (ее этапов) осуществляется в порядке, определенном для соответствующих способов закупки, указанных в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_Ref497932197 \r \h  \* MERGEFORMAT </w:instrText>
      </w:r>
      <w:r w:rsidR="00434EBD">
        <w:fldChar w:fldCharType="separate"/>
      </w:r>
      <w:r w:rsidRPr="00226747">
        <w:rPr>
          <w:b w:val="0"/>
          <w:sz w:val="24"/>
          <w:szCs w:val="24"/>
        </w:rPr>
        <w:t>7.2</w:t>
      </w:r>
      <w:r w:rsidR="00434EBD">
        <w:fldChar w:fldCharType="end"/>
      </w:r>
      <w:r w:rsidRPr="00226747">
        <w:rPr>
          <w:b w:val="0"/>
          <w:sz w:val="24"/>
          <w:szCs w:val="24"/>
        </w:rPr>
        <w:t xml:space="preserve">, </w:t>
      </w:r>
      <w:r w:rsidR="00434EBD">
        <w:fldChar w:fldCharType="begin"/>
      </w:r>
      <w:r w:rsidR="00434EBD">
        <w:instrText xml:space="preserve"> REF _Ref416976037 \r \h  \* MERGEFORMAT </w:instrText>
      </w:r>
      <w:r w:rsidR="00434EBD">
        <w:fldChar w:fldCharType="separate"/>
      </w:r>
      <w:r w:rsidRPr="00226747">
        <w:rPr>
          <w:b w:val="0"/>
          <w:sz w:val="24"/>
          <w:szCs w:val="24"/>
        </w:rPr>
        <w:t>7.4</w:t>
      </w:r>
      <w:r w:rsidR="00434EBD">
        <w:fldChar w:fldCharType="end"/>
      </w:r>
      <w:r w:rsidRPr="00226747">
        <w:rPr>
          <w:b w:val="0"/>
          <w:sz w:val="24"/>
          <w:szCs w:val="24"/>
        </w:rPr>
        <w:t xml:space="preserve">, </w:t>
      </w:r>
      <w:r w:rsidR="00434EBD">
        <w:fldChar w:fldCharType="begin"/>
      </w:r>
      <w:r w:rsidR="00434EBD">
        <w:instrText xml:space="preserve"> REF _Ref512267893 \r \h  \* MERGEFORMAT </w:instrText>
      </w:r>
      <w:r w:rsidR="00434EBD">
        <w:fldChar w:fldCharType="separate"/>
      </w:r>
      <w:r w:rsidRPr="00226747">
        <w:rPr>
          <w:b w:val="0"/>
          <w:sz w:val="24"/>
          <w:szCs w:val="24"/>
        </w:rPr>
        <w:t>7.6</w:t>
      </w:r>
      <w:r w:rsidR="00434EBD">
        <w:fldChar w:fldCharType="end"/>
      </w:r>
      <w:r w:rsidRPr="00226747">
        <w:rPr>
          <w:b w:val="0"/>
          <w:sz w:val="24"/>
          <w:szCs w:val="24"/>
        </w:rPr>
        <w:t xml:space="preserve">, </w:t>
      </w:r>
      <w:r w:rsidR="00434EBD">
        <w:fldChar w:fldCharType="begin"/>
      </w:r>
      <w:r w:rsidR="00434EBD">
        <w:instrText xml:space="preserve"> REF _Ref512267929 \r \h  \* MERGEFORMAT </w:instrText>
      </w:r>
      <w:r w:rsidR="00434EBD">
        <w:fldChar w:fldCharType="separate"/>
      </w:r>
      <w:r w:rsidRPr="00226747">
        <w:rPr>
          <w:b w:val="0"/>
          <w:sz w:val="24"/>
          <w:szCs w:val="24"/>
        </w:rPr>
        <w:t>7.8</w:t>
      </w:r>
      <w:r w:rsidR="00434EBD">
        <w:fldChar w:fldCharType="end"/>
      </w:r>
      <w:r w:rsidRPr="00226747">
        <w:rPr>
          <w:b w:val="0"/>
          <w:sz w:val="24"/>
          <w:szCs w:val="24"/>
        </w:rPr>
        <w:t xml:space="preserve"> настоящего Положения, за исключением следующего: вместо размещения информации в ЕИС Заказчик (Организатор закупки) в сроки, предназначенные для такого размещения, направляет информационные сообщения с содержанием, аналогичным для открытых закупок (в формате писем, выписки из протокола или ином формате), всем Участникам закрытой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Проведение закрытых закупок на электронных площадках допускается, если такая возможность предусмотрена законодательством Российской Федерации. При этом правила функционирования и особенности документооборота на электронной площадке, а также перечень таких электронных площадок определяются Правительством Российской Федерации.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Особенности проведения осуществления закрытых закупок, содержащих сведения, составляющих государственную тайну, приведены в п. </w:t>
      </w:r>
      <w:r w:rsidR="00434EBD">
        <w:fldChar w:fldCharType="begin"/>
      </w:r>
      <w:r w:rsidR="00434EBD">
        <w:instrText xml:space="preserve"> REF _Ref512268665 \r \h  \* MERGEFORMAT </w:instrText>
      </w:r>
      <w:r w:rsidR="00434EBD">
        <w:fldChar w:fldCharType="separate"/>
      </w:r>
      <w:r w:rsidRPr="00226747">
        <w:rPr>
          <w:b w:val="0"/>
          <w:sz w:val="24"/>
          <w:szCs w:val="24"/>
        </w:rPr>
        <w:t>10.2</w:t>
      </w:r>
      <w:r w:rsidR="00434EBD">
        <w:fldChar w:fldCharType="end"/>
      </w:r>
      <w:r w:rsidRPr="00226747">
        <w:rPr>
          <w:b w:val="0"/>
          <w:sz w:val="24"/>
          <w:szCs w:val="24"/>
        </w:rPr>
        <w:t xml:space="preserve">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2599" w:name="_Toc519255682"/>
      <w:r w:rsidRPr="00226747">
        <w:rPr>
          <w:sz w:val="24"/>
          <w:szCs w:val="24"/>
        </w:rPr>
        <w:t>Особенности процедур двухэтапных конкурентных закупок</w:t>
      </w:r>
      <w:bookmarkEnd w:id="2599"/>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Во всем, что не оговорено в настоящем подразделе, к проведению двухэтапных закупок (конкурсы и аукционы) применяются положения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_Ref497932258 \r \h  \* MERGEFORMAT </w:instrText>
      </w:r>
      <w:r w:rsidR="00434EBD">
        <w:fldChar w:fldCharType="separate"/>
      </w:r>
      <w:r w:rsidRPr="00226747">
        <w:rPr>
          <w:b w:val="0"/>
          <w:sz w:val="24"/>
          <w:szCs w:val="24"/>
        </w:rPr>
        <w:t>7.2</w:t>
      </w:r>
      <w:r w:rsidR="00434EBD">
        <w:fldChar w:fldCharType="end"/>
      </w:r>
      <w:r w:rsidRPr="00226747">
        <w:rPr>
          <w:b w:val="0"/>
          <w:sz w:val="24"/>
          <w:szCs w:val="24"/>
        </w:rPr>
        <w:t xml:space="preserve">, </w:t>
      </w:r>
      <w:r w:rsidR="00434EBD">
        <w:fldChar w:fldCharType="begin"/>
      </w:r>
      <w:r w:rsidR="00434EBD">
        <w:instrText xml:space="preserve"> REF _Ref416976037 \r \h  \* MERGEFORMAT </w:instrText>
      </w:r>
      <w:r w:rsidR="00434EBD">
        <w:fldChar w:fldCharType="separate"/>
      </w:r>
      <w:r w:rsidRPr="00226747">
        <w:rPr>
          <w:b w:val="0"/>
          <w:sz w:val="24"/>
          <w:szCs w:val="24"/>
        </w:rPr>
        <w:t>7.4</w:t>
      </w:r>
      <w:r w:rsidR="00434EBD">
        <w:fldChar w:fldCharType="end"/>
      </w:r>
      <w:r w:rsidRPr="00226747">
        <w:rPr>
          <w:b w:val="0"/>
          <w:sz w:val="24"/>
          <w:szCs w:val="24"/>
        </w:rPr>
        <w:t>, а если они закрытые – и п. </w:t>
      </w:r>
      <w:r w:rsidR="00434EBD">
        <w:fldChar w:fldCharType="begin"/>
      </w:r>
      <w:r w:rsidR="00434EBD">
        <w:instrText xml:space="preserve"> REF _Ref512275544 \r \h  \* MERGEFORMAT </w:instrText>
      </w:r>
      <w:r w:rsidR="00434EBD">
        <w:fldChar w:fldCharType="separate"/>
      </w:r>
      <w:r w:rsidRPr="00226747">
        <w:rPr>
          <w:b w:val="0"/>
          <w:sz w:val="24"/>
          <w:szCs w:val="24"/>
        </w:rPr>
        <w:t>7.10</w:t>
      </w:r>
      <w:r w:rsidR="00434EBD">
        <w:fldChar w:fldCharType="end"/>
      </w:r>
      <w:r w:rsidRPr="00226747">
        <w:rPr>
          <w:b w:val="0"/>
          <w:sz w:val="24"/>
          <w:szCs w:val="24"/>
        </w:rPr>
        <w:t xml:space="preserve"> настоящего Положения.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Извещение о закупке должно быть сделано не менее чем за 15 (пятнадцать) дней до истечения срока подачи заявок на участие в первом этапе.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На первом этапе двухэтапной закупки Участники представляют первоначальные заявки, содержащие технические предложения без указания цены, а также документы, подтверждающие соответствие Участников установленным требованиям. Документация о закупке может предусматривать предоставление предварительных смет затрат, но только в качестве справочного материала.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На первом этапе Организатор закупки не должен требовать обеспечения заявки на участие в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тексте документации о закупке первого этапа дополнительно к указанному в п. </w:t>
      </w:r>
      <w:r w:rsidR="00434EBD">
        <w:fldChar w:fldCharType="begin"/>
      </w:r>
      <w:r w:rsidR="00434EBD">
        <w:instrText xml:space="preserve"> REF _Ref497932283 \r \h  \* MERGEFORMAT </w:instrText>
      </w:r>
      <w:r w:rsidR="00434EBD">
        <w:fldChar w:fldCharType="separate"/>
      </w:r>
      <w:r w:rsidRPr="00226747">
        <w:rPr>
          <w:b w:val="0"/>
          <w:sz w:val="24"/>
          <w:szCs w:val="24"/>
        </w:rPr>
        <w:t>7.2.3.3</w:t>
      </w:r>
      <w:r w:rsidR="00434EBD">
        <w:fldChar w:fldCharType="end"/>
      </w:r>
      <w:r w:rsidRPr="00226747">
        <w:rPr>
          <w:b w:val="0"/>
          <w:sz w:val="24"/>
          <w:szCs w:val="24"/>
        </w:rPr>
        <w:t xml:space="preserve"> должно быть указано:</w:t>
      </w:r>
    </w:p>
    <w:p w:rsidR="0042734E" w:rsidRPr="00226747" w:rsidRDefault="00646F4E" w:rsidP="00F5195F">
      <w:pPr>
        <w:numPr>
          <w:ilvl w:val="0"/>
          <w:numId w:val="62"/>
        </w:numPr>
        <w:tabs>
          <w:tab w:val="left" w:pos="1985"/>
        </w:tabs>
        <w:spacing w:before="120" w:line="240" w:lineRule="auto"/>
        <w:ind w:left="1985" w:hanging="567"/>
        <w:rPr>
          <w:sz w:val="24"/>
          <w:szCs w:val="24"/>
        </w:rPr>
      </w:pPr>
      <w:r w:rsidRPr="00226747">
        <w:rPr>
          <w:sz w:val="24"/>
          <w:szCs w:val="24"/>
        </w:rPr>
        <w:t>что по результатам первого этапа объявленные предпочтения, условия и требования Организатора закупки (в отношении закупаемой продукции, условий договора, за исключением требований к Участникам), в том числе технические требования, могут существенно измениться;</w:t>
      </w:r>
    </w:p>
    <w:p w:rsidR="0042734E" w:rsidRPr="00226747" w:rsidRDefault="00646F4E" w:rsidP="00F5195F">
      <w:pPr>
        <w:numPr>
          <w:ilvl w:val="0"/>
          <w:numId w:val="62"/>
        </w:numPr>
        <w:tabs>
          <w:tab w:val="left" w:pos="1985"/>
        </w:tabs>
        <w:spacing w:before="120" w:line="240" w:lineRule="auto"/>
        <w:ind w:left="1985" w:hanging="567"/>
        <w:rPr>
          <w:sz w:val="24"/>
          <w:szCs w:val="24"/>
        </w:rPr>
      </w:pPr>
      <w:r w:rsidRPr="00226747">
        <w:rPr>
          <w:sz w:val="24"/>
          <w:szCs w:val="24"/>
        </w:rPr>
        <w:t xml:space="preserve">при формировании документации о закупке для второго этапа закупки Организатор закупки вправе дополнить, исключить или изменить первоначально установленные в документации о закупке первого этапа </w:t>
      </w:r>
      <w:r w:rsidRPr="00226747">
        <w:rPr>
          <w:sz w:val="24"/>
          <w:szCs w:val="24"/>
        </w:rPr>
        <w:lastRenderedPageBreak/>
        <w:t>положения (за исключением требований к Участникам), включая любые требования к закупаемой продукции, договорные условия, а также любые первоначально установленные в этой документацией о закупке критерии для оценки и сопоставления заявок, и вправе дополнить документацию о закупке новыми положениями и критериями;</w:t>
      </w:r>
    </w:p>
    <w:p w:rsidR="0042734E" w:rsidRPr="00226747" w:rsidRDefault="00646F4E" w:rsidP="00F5195F">
      <w:pPr>
        <w:numPr>
          <w:ilvl w:val="0"/>
          <w:numId w:val="62"/>
        </w:numPr>
        <w:tabs>
          <w:tab w:val="left" w:pos="1985"/>
        </w:tabs>
        <w:spacing w:before="120" w:line="240" w:lineRule="auto"/>
        <w:ind w:left="1985" w:hanging="567"/>
        <w:rPr>
          <w:sz w:val="24"/>
          <w:szCs w:val="24"/>
        </w:rPr>
      </w:pPr>
      <w:r w:rsidRPr="00226747">
        <w:rPr>
          <w:sz w:val="24"/>
          <w:szCs w:val="24"/>
        </w:rPr>
        <w:t>Участник, не желающий представлять заявку на второй этап, вправе не принимать дальнейшего участия в закупке, не неся за это никакой ответственности перед Организатором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Организатор закупки на первом этапе оценивает соответствие Участников требованиям документации о закупке, а также суть предложения на предмет формирования окончательных технических требований и документации о закупке второго этапа. Подача на первом этапе технических предложений, не отвечающих, по мнению закупочной комиссии, целям Заказчика, не может служить основанием для отказа в дальнейшем участии.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Организатор закупки отклоняет заявки Участников, не соответствующие требованиям документации о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По результатам первого этапа закупочная комиссия должна определить перечень Участников, допущенных ко второму этапу. Также перед проведением второго этапа закупки формируются окончательные технические требования и документация о закупке второго этапа. В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 (за исключением требований к Участникам), а также, только для конкурса любые первоначально установленные критерии для сопоставления и оценки заявок.</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К участию во втором этапе двухэтапной закупки допускаются только те Участники, которые по результатам первого этапа допущены закупочной комиссией к участию во втором этапе. Указанным Участникам одновременно направляются адресные приглашения, к которым прилагается документация о закупке второго этапа.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На втором этапе Организатор закупки предлагает Участникам представить окончательные заявки с указанием цены – итоговое технико-коммерческое предложение. Участник, не желающий представлять заявку на второй этап, вправе выйти из дальнейшего участия в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Последующие процедуры на втором этапе аналогичны описанным в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_Ref497932258 \r \h  \* MERGEFORMAT </w:instrText>
      </w:r>
      <w:r w:rsidR="00434EBD">
        <w:fldChar w:fldCharType="separate"/>
      </w:r>
      <w:r w:rsidRPr="00226747">
        <w:rPr>
          <w:b w:val="0"/>
          <w:sz w:val="24"/>
          <w:szCs w:val="24"/>
        </w:rPr>
        <w:t>7.2</w:t>
      </w:r>
      <w:r w:rsidR="00434EBD">
        <w:fldChar w:fldCharType="end"/>
      </w:r>
      <w:r w:rsidRPr="00226747">
        <w:rPr>
          <w:b w:val="0"/>
          <w:sz w:val="24"/>
          <w:szCs w:val="24"/>
        </w:rPr>
        <w:t xml:space="preserve">, </w:t>
      </w:r>
      <w:r w:rsidR="00434EBD">
        <w:fldChar w:fldCharType="begin"/>
      </w:r>
      <w:r w:rsidR="00434EBD">
        <w:instrText xml:space="preserve"> REF _Ref416976037 \r \h  \* MERGEFORMAT </w:instrText>
      </w:r>
      <w:r w:rsidR="00434EBD">
        <w:fldChar w:fldCharType="separate"/>
      </w:r>
      <w:r w:rsidRPr="00226747">
        <w:rPr>
          <w:b w:val="0"/>
          <w:sz w:val="24"/>
          <w:szCs w:val="24"/>
        </w:rPr>
        <w:t>7.4</w:t>
      </w:r>
      <w:r w:rsidR="00434EBD">
        <w:fldChar w:fldCharType="end"/>
      </w:r>
      <w:r w:rsidRPr="00226747">
        <w:rPr>
          <w:b w:val="0"/>
          <w:sz w:val="24"/>
          <w:szCs w:val="24"/>
        </w:rPr>
        <w:t>, а если они закрытые – и п. </w:t>
      </w:r>
      <w:r w:rsidR="00434EBD">
        <w:fldChar w:fldCharType="begin"/>
      </w:r>
      <w:r w:rsidR="00434EBD">
        <w:instrText xml:space="preserve"> REF _Ref512275544 \r \h  \* MERGEFORMAT </w:instrText>
      </w:r>
      <w:r w:rsidR="00434EBD">
        <w:fldChar w:fldCharType="separate"/>
      </w:r>
      <w:r w:rsidRPr="00226747">
        <w:rPr>
          <w:b w:val="0"/>
          <w:sz w:val="24"/>
          <w:szCs w:val="24"/>
        </w:rPr>
        <w:t>7.10</w:t>
      </w:r>
      <w:r w:rsidR="00434EBD">
        <w:fldChar w:fldCharType="end"/>
      </w:r>
      <w:r w:rsidRPr="00226747">
        <w:rPr>
          <w:b w:val="0"/>
          <w:sz w:val="24"/>
          <w:szCs w:val="24"/>
        </w:rPr>
        <w:t xml:space="preserve"> настоящего Положения, за исключением квалификационного отбора, который в двухэтапной закупке не проводится, а также публикации извещения о проведении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оценке соответствия Участника предъявляемым требованиям Организатор закупки вправе воспользоваться сведениями первого этапа. Он также вправе запросить у любого Участника подтверждение соответствия этим требованиям.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Допускается на втором этапе закупки оценивать поступившие заявки как по совокупности критериев (только для конкурса), так и только по цене. В любом случае способ оценки доводится до сведения Участников предварительно – в документации о закупке первого этапа, окончательно – в документации о закупке второго этапа.</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Каждый этап двухэтапной закупки должен оформляться протоколом, размещаемым в установленном порядке. Протокол первого этапа оформляется </w:t>
      </w:r>
      <w:r w:rsidRPr="00226747">
        <w:rPr>
          <w:b w:val="0"/>
          <w:sz w:val="24"/>
          <w:szCs w:val="24"/>
        </w:rPr>
        <w:lastRenderedPageBreak/>
        <w:t>в соответствии с п. </w:t>
      </w:r>
      <w:r w:rsidR="00434EBD">
        <w:fldChar w:fldCharType="begin"/>
      </w:r>
      <w:r w:rsidR="00434EBD">
        <w:instrText xml:space="preserve"> REF _Ref511290845 \r \h  \* MERGEFORMAT </w:instrText>
      </w:r>
      <w:r w:rsidR="00434EBD">
        <w:fldChar w:fldCharType="separate"/>
      </w:r>
      <w:r w:rsidRPr="00226747">
        <w:rPr>
          <w:b w:val="0"/>
          <w:sz w:val="24"/>
          <w:szCs w:val="24"/>
        </w:rPr>
        <w:t>7.2.10.14</w:t>
      </w:r>
      <w:r w:rsidR="00434EBD">
        <w:fldChar w:fldCharType="end"/>
      </w:r>
      <w:r w:rsidRPr="00226747">
        <w:rPr>
          <w:b w:val="0"/>
          <w:sz w:val="24"/>
          <w:szCs w:val="24"/>
        </w:rPr>
        <w:t>, итоговый протокол (второго этапа) – в соответствии с п. </w:t>
      </w:r>
      <w:r w:rsidR="00434EBD">
        <w:fldChar w:fldCharType="begin"/>
      </w:r>
      <w:r w:rsidR="00434EBD">
        <w:instrText xml:space="preserve"> REF _Ref511290854 \r \h  \* MERGEFORMAT </w:instrText>
      </w:r>
      <w:r w:rsidR="00434EBD">
        <w:fldChar w:fldCharType="separate"/>
      </w:r>
      <w:r w:rsidRPr="00226747">
        <w:rPr>
          <w:b w:val="0"/>
          <w:sz w:val="24"/>
          <w:szCs w:val="24"/>
        </w:rPr>
        <w:t>7.2.14.3</w:t>
      </w:r>
      <w:r w:rsidR="00434EBD">
        <w:fldChar w:fldCharType="end"/>
      </w:r>
      <w:r w:rsidRPr="00226747">
        <w:rPr>
          <w:b w:val="0"/>
          <w:sz w:val="24"/>
          <w:szCs w:val="24"/>
        </w:rPr>
        <w:t>.</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В остальном к проведению двухэтапной закупки применяются положения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_Ref497932258 \r \h  \* MERGEFORMAT </w:instrText>
      </w:r>
      <w:r w:rsidR="00434EBD">
        <w:fldChar w:fldCharType="separate"/>
      </w:r>
      <w:r w:rsidRPr="00226747">
        <w:rPr>
          <w:b w:val="0"/>
          <w:sz w:val="24"/>
          <w:szCs w:val="24"/>
        </w:rPr>
        <w:t>7.2</w:t>
      </w:r>
      <w:r w:rsidR="00434EBD">
        <w:fldChar w:fldCharType="end"/>
      </w:r>
      <w:r w:rsidRPr="00226747">
        <w:rPr>
          <w:b w:val="0"/>
          <w:sz w:val="24"/>
          <w:szCs w:val="24"/>
        </w:rPr>
        <w:t xml:space="preserve">, </w:t>
      </w:r>
      <w:r w:rsidR="00434EBD">
        <w:fldChar w:fldCharType="begin"/>
      </w:r>
      <w:r w:rsidR="00434EBD">
        <w:instrText xml:space="preserve"> REF _Ref416976037 \r \h  \* MERGEFORMAT </w:instrText>
      </w:r>
      <w:r w:rsidR="00434EBD">
        <w:fldChar w:fldCharType="separate"/>
      </w:r>
      <w:r w:rsidRPr="00226747">
        <w:rPr>
          <w:b w:val="0"/>
          <w:sz w:val="24"/>
          <w:szCs w:val="24"/>
        </w:rPr>
        <w:t>7.4</w:t>
      </w:r>
      <w:r w:rsidR="00434EBD">
        <w:fldChar w:fldCharType="end"/>
      </w:r>
      <w:r w:rsidRPr="00226747">
        <w:rPr>
          <w:b w:val="0"/>
          <w:sz w:val="24"/>
          <w:szCs w:val="24"/>
        </w:rPr>
        <w:t>, а если закупка закрытая – и п. </w:t>
      </w:r>
      <w:r w:rsidR="00434EBD">
        <w:fldChar w:fldCharType="begin"/>
      </w:r>
      <w:r w:rsidR="00434EBD">
        <w:instrText xml:space="preserve"> REF _Ref512275544 \r \h  \* MERGEFORMAT </w:instrText>
      </w:r>
      <w:r w:rsidR="00434EBD">
        <w:fldChar w:fldCharType="separate"/>
      </w:r>
      <w:r w:rsidRPr="00226747">
        <w:rPr>
          <w:b w:val="0"/>
          <w:sz w:val="24"/>
          <w:szCs w:val="24"/>
        </w:rPr>
        <w:t>7.10</w:t>
      </w:r>
      <w:r w:rsidR="00434EBD">
        <w:fldChar w:fldCharType="end"/>
      </w:r>
      <w:r w:rsidRPr="00226747">
        <w:rPr>
          <w:b w:val="0"/>
          <w:sz w:val="24"/>
          <w:szCs w:val="24"/>
        </w:rPr>
        <w:t xml:space="preserve">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2600" w:name="_Ref516063725"/>
      <w:bookmarkStart w:id="2601" w:name="_Toc519255683"/>
      <w:r w:rsidRPr="00226747">
        <w:rPr>
          <w:sz w:val="24"/>
          <w:szCs w:val="24"/>
        </w:rPr>
        <w:t>Особенности процедур многоэтапных конкурентных закупок</w:t>
      </w:r>
      <w:bookmarkEnd w:id="2600"/>
      <w:bookmarkEnd w:id="2601"/>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Многоэтапные закупки проводятся при закупке инновационной и иной особо сложной продукции.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проведении многоэтапных закупок в документации о закупке делается указание на то, что закупка проводится в несколько этапов.</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Число этапов многоэтапной закупки определяется Организатором закупки, исходя из сложности задачи, качества заявок, поданных Участниками, и результатов переговоров с ними.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Последний этап многоэтапной закупки проводится в том же порядке, что и второй этап двухэтапной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Остальные этапы многоэтапной закупки проводятся так же, как и первый этап двухэтапной закупки.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Каждый этап многоэтапной закупки должен оформляться протоколом, размещаемым в установленном порядке. Протокол по результатам этапа (за исключением последнего) оформляется в соответствии с п. </w:t>
      </w:r>
      <w:r w:rsidR="00434EBD">
        <w:fldChar w:fldCharType="begin"/>
      </w:r>
      <w:r w:rsidR="00434EBD">
        <w:instrText xml:space="preserve"> REF _Ref511290845 \r \h  \* MERGEFORMAT </w:instrText>
      </w:r>
      <w:r w:rsidR="00434EBD">
        <w:fldChar w:fldCharType="separate"/>
      </w:r>
      <w:r w:rsidRPr="00226747">
        <w:rPr>
          <w:b w:val="0"/>
          <w:sz w:val="24"/>
          <w:szCs w:val="24"/>
        </w:rPr>
        <w:t>7.2.10.14</w:t>
      </w:r>
      <w:r w:rsidR="00434EBD">
        <w:fldChar w:fldCharType="end"/>
      </w:r>
      <w:r w:rsidRPr="00226747">
        <w:rPr>
          <w:b w:val="0"/>
          <w:sz w:val="24"/>
          <w:szCs w:val="24"/>
        </w:rPr>
        <w:t>, итоговый протокол (последнего этапа) – в соответствии с п. </w:t>
      </w:r>
      <w:r w:rsidR="00434EBD">
        <w:fldChar w:fldCharType="begin"/>
      </w:r>
      <w:r w:rsidR="00434EBD">
        <w:instrText xml:space="preserve"> REF _Ref511290854 \r \h  \* MERGEFORMAT </w:instrText>
      </w:r>
      <w:r w:rsidR="00434EBD">
        <w:fldChar w:fldCharType="separate"/>
      </w:r>
      <w:r w:rsidRPr="00226747">
        <w:rPr>
          <w:b w:val="0"/>
          <w:sz w:val="24"/>
          <w:szCs w:val="24"/>
        </w:rPr>
        <w:t>7.2.14.3</w:t>
      </w:r>
      <w:r w:rsidR="00434EBD">
        <w:fldChar w:fldCharType="end"/>
      </w:r>
      <w:r w:rsidRPr="00226747">
        <w:rPr>
          <w:b w:val="0"/>
          <w:sz w:val="24"/>
          <w:szCs w:val="24"/>
        </w:rPr>
        <w:t xml:space="preserve"> настоящего Положения.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В остальном к проведению многоэтапной закупки применяются положения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_Ref497932258 \r \h  \* MERGEFORMAT </w:instrText>
      </w:r>
      <w:r w:rsidR="00434EBD">
        <w:fldChar w:fldCharType="separate"/>
      </w:r>
      <w:r w:rsidRPr="00226747">
        <w:rPr>
          <w:b w:val="0"/>
          <w:sz w:val="24"/>
          <w:szCs w:val="24"/>
        </w:rPr>
        <w:t>7.2</w:t>
      </w:r>
      <w:r w:rsidR="00434EBD">
        <w:fldChar w:fldCharType="end"/>
      </w:r>
      <w:r w:rsidRPr="00226747">
        <w:rPr>
          <w:b w:val="0"/>
          <w:sz w:val="24"/>
          <w:szCs w:val="24"/>
        </w:rPr>
        <w:t xml:space="preserve">, </w:t>
      </w:r>
      <w:r w:rsidR="00434EBD">
        <w:fldChar w:fldCharType="begin"/>
      </w:r>
      <w:r w:rsidR="00434EBD">
        <w:instrText xml:space="preserve"> REF _Ref416976037 \r \h  \* MERGEFORMAT </w:instrText>
      </w:r>
      <w:r w:rsidR="00434EBD">
        <w:fldChar w:fldCharType="separate"/>
      </w:r>
      <w:r w:rsidRPr="00226747">
        <w:rPr>
          <w:b w:val="0"/>
          <w:sz w:val="24"/>
          <w:szCs w:val="24"/>
        </w:rPr>
        <w:t>7.4</w:t>
      </w:r>
      <w:r w:rsidR="00434EBD">
        <w:fldChar w:fldCharType="end"/>
      </w:r>
      <w:r w:rsidRPr="00226747">
        <w:rPr>
          <w:b w:val="0"/>
          <w:sz w:val="24"/>
          <w:szCs w:val="24"/>
        </w:rPr>
        <w:t>, а если закупка закрытая – и п. </w:t>
      </w:r>
      <w:r w:rsidR="00434EBD">
        <w:fldChar w:fldCharType="begin"/>
      </w:r>
      <w:r w:rsidR="00434EBD">
        <w:instrText xml:space="preserve"> REF _Ref512275544 \r \h  \* MERGEFORMAT </w:instrText>
      </w:r>
      <w:r w:rsidR="00434EBD">
        <w:fldChar w:fldCharType="separate"/>
      </w:r>
      <w:r w:rsidRPr="00226747">
        <w:rPr>
          <w:b w:val="0"/>
          <w:sz w:val="24"/>
          <w:szCs w:val="24"/>
        </w:rPr>
        <w:t>7.10</w:t>
      </w:r>
      <w:r w:rsidR="00434EBD">
        <w:fldChar w:fldCharType="end"/>
      </w:r>
      <w:r w:rsidRPr="00226747">
        <w:rPr>
          <w:b w:val="0"/>
          <w:sz w:val="24"/>
          <w:szCs w:val="24"/>
        </w:rPr>
        <w:t xml:space="preserve">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b w:val="0"/>
          <w:sz w:val="24"/>
          <w:szCs w:val="24"/>
        </w:rPr>
      </w:pPr>
      <w:bookmarkStart w:id="2602" w:name="_Toc516070035"/>
      <w:bookmarkStart w:id="2603" w:name="_Toc511991947"/>
      <w:bookmarkStart w:id="2604" w:name="_Toc512275319"/>
      <w:bookmarkStart w:id="2605" w:name="_Toc512278025"/>
      <w:bookmarkStart w:id="2606" w:name="_Toc511991948"/>
      <w:bookmarkStart w:id="2607" w:name="_Toc512275320"/>
      <w:bookmarkStart w:id="2608" w:name="_Toc512278026"/>
      <w:bookmarkStart w:id="2609" w:name="_Toc511991949"/>
      <w:bookmarkStart w:id="2610" w:name="_Toc512275321"/>
      <w:bookmarkStart w:id="2611" w:name="_Toc512278027"/>
      <w:bookmarkStart w:id="2612" w:name="_Toc511991950"/>
      <w:bookmarkStart w:id="2613" w:name="_Toc512275322"/>
      <w:bookmarkStart w:id="2614" w:name="_Toc512278028"/>
      <w:bookmarkStart w:id="2615" w:name="_Toc511742302"/>
      <w:bookmarkStart w:id="2616" w:name="_Toc511743010"/>
      <w:bookmarkStart w:id="2617" w:name="_Toc511743688"/>
      <w:bookmarkStart w:id="2618" w:name="_Toc511744121"/>
      <w:bookmarkStart w:id="2619" w:name="_Toc511991951"/>
      <w:bookmarkStart w:id="2620" w:name="_Toc512275323"/>
      <w:bookmarkStart w:id="2621" w:name="_Toc512278029"/>
      <w:bookmarkStart w:id="2622" w:name="_Toc511991952"/>
      <w:bookmarkStart w:id="2623" w:name="_Toc512275324"/>
      <w:bookmarkStart w:id="2624" w:name="_Toc512278030"/>
      <w:bookmarkStart w:id="2625" w:name="_Toc511991953"/>
      <w:bookmarkStart w:id="2626" w:name="_Toc512275325"/>
      <w:bookmarkStart w:id="2627" w:name="_Toc512278031"/>
      <w:bookmarkStart w:id="2628" w:name="_Toc511991954"/>
      <w:bookmarkStart w:id="2629" w:name="_Toc512275326"/>
      <w:bookmarkStart w:id="2630" w:name="_Toc512278032"/>
      <w:bookmarkStart w:id="2631" w:name="_Toc511991955"/>
      <w:bookmarkStart w:id="2632" w:name="_Toc512275327"/>
      <w:bookmarkStart w:id="2633" w:name="_Toc512278033"/>
      <w:bookmarkStart w:id="2634" w:name="_Toc511991956"/>
      <w:bookmarkStart w:id="2635" w:name="_Toc512275328"/>
      <w:bookmarkStart w:id="2636" w:name="_Toc512278034"/>
      <w:bookmarkStart w:id="2637" w:name="_Toc511991957"/>
      <w:bookmarkStart w:id="2638" w:name="_Toc512275329"/>
      <w:bookmarkStart w:id="2639" w:name="_Toc512278035"/>
      <w:bookmarkStart w:id="2640" w:name="_Toc511991958"/>
      <w:bookmarkStart w:id="2641" w:name="_Toc512275330"/>
      <w:bookmarkStart w:id="2642" w:name="_Toc512278036"/>
      <w:bookmarkStart w:id="2643" w:name="_Toc511991959"/>
      <w:bookmarkStart w:id="2644" w:name="_Toc512275331"/>
      <w:bookmarkStart w:id="2645" w:name="_Toc512278037"/>
      <w:bookmarkStart w:id="2646" w:name="_Toc511991960"/>
      <w:bookmarkStart w:id="2647" w:name="_Toc512275332"/>
      <w:bookmarkStart w:id="2648" w:name="_Toc512278038"/>
      <w:bookmarkStart w:id="2649" w:name="_Toc511991961"/>
      <w:bookmarkStart w:id="2650" w:name="_Toc512275333"/>
      <w:bookmarkStart w:id="2651" w:name="_Toc512278039"/>
      <w:bookmarkStart w:id="2652" w:name="_Toc511991962"/>
      <w:bookmarkStart w:id="2653" w:name="_Toc512275334"/>
      <w:bookmarkStart w:id="2654" w:name="_Toc512278040"/>
      <w:bookmarkStart w:id="2655" w:name="_Toc511991963"/>
      <w:bookmarkStart w:id="2656" w:name="_Toc512275335"/>
      <w:bookmarkStart w:id="2657" w:name="_Toc512278041"/>
      <w:bookmarkStart w:id="2658" w:name="_Toc511991964"/>
      <w:bookmarkStart w:id="2659" w:name="_Toc512275336"/>
      <w:bookmarkStart w:id="2660" w:name="_Toc512278042"/>
      <w:bookmarkStart w:id="2661" w:name="_Toc511991965"/>
      <w:bookmarkStart w:id="2662" w:name="_Toc512275337"/>
      <w:bookmarkStart w:id="2663" w:name="_Toc512278043"/>
      <w:bookmarkStart w:id="2664" w:name="_Toc511991966"/>
      <w:bookmarkStart w:id="2665" w:name="_Toc512275338"/>
      <w:bookmarkStart w:id="2666" w:name="_Toc512278044"/>
      <w:bookmarkStart w:id="2667" w:name="_Toc511991967"/>
      <w:bookmarkStart w:id="2668" w:name="_Toc512275339"/>
      <w:bookmarkStart w:id="2669" w:name="_Toc512278045"/>
      <w:bookmarkStart w:id="2670" w:name="_Toc511991968"/>
      <w:bookmarkStart w:id="2671" w:name="_Toc512275340"/>
      <w:bookmarkStart w:id="2672" w:name="_Toc512278046"/>
      <w:bookmarkStart w:id="2673" w:name="_Toc511991969"/>
      <w:bookmarkStart w:id="2674" w:name="_Toc512275341"/>
      <w:bookmarkStart w:id="2675" w:name="_Toc512278047"/>
      <w:bookmarkStart w:id="2676" w:name="_Toc511991970"/>
      <w:bookmarkStart w:id="2677" w:name="_Toc512275342"/>
      <w:bookmarkStart w:id="2678" w:name="_Toc512278048"/>
      <w:bookmarkStart w:id="2679" w:name="_Toc511991971"/>
      <w:bookmarkStart w:id="2680" w:name="_Toc512275343"/>
      <w:bookmarkStart w:id="2681" w:name="_Toc512278049"/>
      <w:bookmarkStart w:id="2682" w:name="_Toc511991972"/>
      <w:bookmarkStart w:id="2683" w:name="_Toc512275344"/>
      <w:bookmarkStart w:id="2684" w:name="_Toc512278050"/>
      <w:bookmarkStart w:id="2685" w:name="_Toc511991973"/>
      <w:bookmarkStart w:id="2686" w:name="_Toc512275345"/>
      <w:bookmarkStart w:id="2687" w:name="_Toc512278051"/>
      <w:bookmarkStart w:id="2688" w:name="_Toc511991974"/>
      <w:bookmarkStart w:id="2689" w:name="_Toc512275346"/>
      <w:bookmarkStart w:id="2690" w:name="_Toc512278052"/>
      <w:bookmarkStart w:id="2691" w:name="_Toc511742304"/>
      <w:bookmarkStart w:id="2692" w:name="_Toc511743012"/>
      <w:bookmarkStart w:id="2693" w:name="_Toc511743690"/>
      <w:bookmarkStart w:id="2694" w:name="_Toc511744123"/>
      <w:bookmarkStart w:id="2695" w:name="_Toc511991975"/>
      <w:bookmarkStart w:id="2696" w:name="_Toc512275347"/>
      <w:bookmarkStart w:id="2697" w:name="_Toc512278053"/>
      <w:bookmarkStart w:id="2698" w:name="_Toc511991976"/>
      <w:bookmarkStart w:id="2699" w:name="_Toc512275348"/>
      <w:bookmarkStart w:id="2700" w:name="_Toc512278054"/>
      <w:bookmarkStart w:id="2701" w:name="_Toc511991977"/>
      <w:bookmarkStart w:id="2702" w:name="_Toc512275349"/>
      <w:bookmarkStart w:id="2703" w:name="_Toc512278055"/>
      <w:bookmarkStart w:id="2704" w:name="_Toc511991978"/>
      <w:bookmarkStart w:id="2705" w:name="_Toc512275350"/>
      <w:bookmarkStart w:id="2706" w:name="_Toc512278056"/>
      <w:bookmarkStart w:id="2707" w:name="_Toc511742306"/>
      <w:bookmarkStart w:id="2708" w:name="_Toc511743014"/>
      <w:bookmarkStart w:id="2709" w:name="_Toc511743692"/>
      <w:bookmarkStart w:id="2710" w:name="_Toc511744125"/>
      <w:bookmarkStart w:id="2711" w:name="_Toc511991979"/>
      <w:bookmarkStart w:id="2712" w:name="_Toc512275351"/>
      <w:bookmarkStart w:id="2713" w:name="_Toc512278057"/>
      <w:bookmarkStart w:id="2714" w:name="_Toc511991980"/>
      <w:bookmarkStart w:id="2715" w:name="_Toc512275352"/>
      <w:bookmarkStart w:id="2716" w:name="_Toc512278058"/>
      <w:bookmarkStart w:id="2717" w:name="_Toc511991981"/>
      <w:bookmarkStart w:id="2718" w:name="_Toc512275353"/>
      <w:bookmarkStart w:id="2719" w:name="_Toc512278059"/>
      <w:bookmarkStart w:id="2720" w:name="_Toc511991982"/>
      <w:bookmarkStart w:id="2721" w:name="_Toc512275354"/>
      <w:bookmarkStart w:id="2722" w:name="_Toc512278060"/>
      <w:bookmarkStart w:id="2723" w:name="_Toc511991983"/>
      <w:bookmarkStart w:id="2724" w:name="_Toc512275355"/>
      <w:bookmarkStart w:id="2725" w:name="_Toc512278061"/>
      <w:bookmarkStart w:id="2726" w:name="_Toc511742308"/>
      <w:bookmarkStart w:id="2727" w:name="_Toc511743016"/>
      <w:bookmarkStart w:id="2728" w:name="_Toc511743694"/>
      <w:bookmarkStart w:id="2729" w:name="_Toc511744127"/>
      <w:bookmarkStart w:id="2730" w:name="_Toc511991984"/>
      <w:bookmarkStart w:id="2731" w:name="_Toc512275356"/>
      <w:bookmarkStart w:id="2732" w:name="_Toc512278062"/>
      <w:bookmarkStart w:id="2733" w:name="_Toc511991985"/>
      <w:bookmarkStart w:id="2734" w:name="_Toc512275357"/>
      <w:bookmarkStart w:id="2735" w:name="_Toc512278063"/>
      <w:bookmarkStart w:id="2736" w:name="_Toc511991986"/>
      <w:bookmarkStart w:id="2737" w:name="_Toc512275358"/>
      <w:bookmarkStart w:id="2738" w:name="_Toc512278064"/>
      <w:bookmarkStart w:id="2739" w:name="_Toc511991987"/>
      <w:bookmarkStart w:id="2740" w:name="_Toc512275359"/>
      <w:bookmarkStart w:id="2741" w:name="_Toc512278065"/>
      <w:bookmarkStart w:id="2742" w:name="_Toc511991988"/>
      <w:bookmarkStart w:id="2743" w:name="_Toc512275360"/>
      <w:bookmarkStart w:id="2744" w:name="_Toc512278066"/>
      <w:bookmarkStart w:id="2745" w:name="_Toc511991989"/>
      <w:bookmarkStart w:id="2746" w:name="_Toc512275361"/>
      <w:bookmarkStart w:id="2747" w:name="_Toc512278067"/>
      <w:bookmarkStart w:id="2748" w:name="_Toc511991990"/>
      <w:bookmarkStart w:id="2749" w:name="_Toc512275362"/>
      <w:bookmarkStart w:id="2750" w:name="_Toc512278068"/>
      <w:bookmarkStart w:id="2751" w:name="_Toc511742311"/>
      <w:bookmarkStart w:id="2752" w:name="_Toc511743019"/>
      <w:bookmarkStart w:id="2753" w:name="_Toc511743697"/>
      <w:bookmarkStart w:id="2754" w:name="_Toc511744130"/>
      <w:bookmarkStart w:id="2755" w:name="_Toc511991991"/>
      <w:bookmarkStart w:id="2756" w:name="_Toc512275363"/>
      <w:bookmarkStart w:id="2757" w:name="_Toc512278069"/>
      <w:bookmarkStart w:id="2758" w:name="_Toc511991992"/>
      <w:bookmarkStart w:id="2759" w:name="_Toc512275364"/>
      <w:bookmarkStart w:id="2760" w:name="_Toc512278070"/>
      <w:bookmarkStart w:id="2761" w:name="_Toc511991993"/>
      <w:bookmarkStart w:id="2762" w:name="_Toc512275365"/>
      <w:bookmarkStart w:id="2763" w:name="_Toc512278071"/>
      <w:bookmarkStart w:id="2764" w:name="_Toc511991994"/>
      <w:bookmarkStart w:id="2765" w:name="_Toc512275366"/>
      <w:bookmarkStart w:id="2766" w:name="_Toc512278072"/>
      <w:bookmarkStart w:id="2767" w:name="_Toc511991995"/>
      <w:bookmarkStart w:id="2768" w:name="_Toc512275367"/>
      <w:bookmarkStart w:id="2769" w:name="_Toc512278073"/>
      <w:bookmarkStart w:id="2770" w:name="_Toc511991996"/>
      <w:bookmarkStart w:id="2771" w:name="_Toc512275368"/>
      <w:bookmarkStart w:id="2772" w:name="_Toc512278074"/>
      <w:bookmarkStart w:id="2773" w:name="_Toc511991997"/>
      <w:bookmarkStart w:id="2774" w:name="_Toc512275369"/>
      <w:bookmarkStart w:id="2775" w:name="_Toc512278075"/>
      <w:bookmarkStart w:id="2776" w:name="_Toc511991998"/>
      <w:bookmarkStart w:id="2777" w:name="_Toc512275370"/>
      <w:bookmarkStart w:id="2778" w:name="_Toc512278076"/>
      <w:bookmarkStart w:id="2779" w:name="_Toc511991999"/>
      <w:bookmarkStart w:id="2780" w:name="_Toc512275371"/>
      <w:bookmarkStart w:id="2781" w:name="_Toc512278077"/>
      <w:bookmarkStart w:id="2782" w:name="_Toc511992000"/>
      <w:bookmarkStart w:id="2783" w:name="_Toc512275372"/>
      <w:bookmarkStart w:id="2784" w:name="_Toc512278078"/>
      <w:bookmarkStart w:id="2785" w:name="_Toc511742313"/>
      <w:bookmarkStart w:id="2786" w:name="_Toc511743021"/>
      <w:bookmarkStart w:id="2787" w:name="_Toc511743699"/>
      <w:bookmarkStart w:id="2788" w:name="_Toc511744132"/>
      <w:bookmarkStart w:id="2789" w:name="_Toc511992001"/>
      <w:bookmarkStart w:id="2790" w:name="_Toc512275373"/>
      <w:bookmarkStart w:id="2791" w:name="_Toc512278079"/>
      <w:bookmarkStart w:id="2792" w:name="_Toc511992002"/>
      <w:bookmarkStart w:id="2793" w:name="_Toc512275374"/>
      <w:bookmarkStart w:id="2794" w:name="_Toc512278080"/>
      <w:bookmarkStart w:id="2795" w:name="_Toc511992003"/>
      <w:bookmarkStart w:id="2796" w:name="_Toc512275375"/>
      <w:bookmarkStart w:id="2797" w:name="_Toc512278081"/>
      <w:bookmarkStart w:id="2798" w:name="_Toc511742315"/>
      <w:bookmarkStart w:id="2799" w:name="_Toc511743023"/>
      <w:bookmarkStart w:id="2800" w:name="_Toc511743701"/>
      <w:bookmarkStart w:id="2801" w:name="_Toc511744134"/>
      <w:bookmarkStart w:id="2802" w:name="_Toc511992004"/>
      <w:bookmarkStart w:id="2803" w:name="_Toc512275376"/>
      <w:bookmarkStart w:id="2804" w:name="_Toc512278082"/>
      <w:bookmarkStart w:id="2805" w:name="_Toc511992005"/>
      <w:bookmarkStart w:id="2806" w:name="_Toc512275377"/>
      <w:bookmarkStart w:id="2807" w:name="_Toc512278083"/>
      <w:bookmarkStart w:id="2808" w:name="_Toc511992006"/>
      <w:bookmarkStart w:id="2809" w:name="_Toc512275378"/>
      <w:bookmarkStart w:id="2810" w:name="_Toc512278084"/>
      <w:bookmarkStart w:id="2811" w:name="_Toc498124459"/>
      <w:bookmarkStart w:id="2812" w:name="_Toc498124642"/>
      <w:bookmarkStart w:id="2813" w:name="_Toc498385998"/>
      <w:bookmarkStart w:id="2814" w:name="_Toc488945070"/>
      <w:bookmarkStart w:id="2815" w:name="_Toc488945795"/>
      <w:bookmarkStart w:id="2816" w:name="_Toc489006789"/>
      <w:bookmarkStart w:id="2817" w:name="_Toc489292001"/>
      <w:bookmarkStart w:id="2818" w:name="_Toc416974555"/>
      <w:bookmarkStart w:id="2819" w:name="_Toc416975007"/>
      <w:bookmarkStart w:id="2820" w:name="_Toc416975743"/>
      <w:bookmarkStart w:id="2821" w:name="_Toc416975969"/>
      <w:bookmarkStart w:id="2822" w:name="_Toc416977420"/>
      <w:bookmarkStart w:id="2823" w:name="_Ref301524530"/>
      <w:bookmarkStart w:id="2824" w:name="_Toc511744787"/>
      <w:bookmarkStart w:id="2825" w:name="_Toc519255684"/>
      <w:bookmarkEnd w:id="2591"/>
      <w:bookmarkEnd w:id="2592"/>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r w:rsidRPr="00226747">
        <w:rPr>
          <w:sz w:val="24"/>
          <w:szCs w:val="24"/>
        </w:rPr>
        <w:t>Специальные процедуры</w:t>
      </w:r>
      <w:bookmarkEnd w:id="2593"/>
      <w:bookmarkEnd w:id="2594"/>
      <w:bookmarkEnd w:id="2595"/>
      <w:bookmarkEnd w:id="2823"/>
      <w:bookmarkEnd w:id="2824"/>
      <w:bookmarkEnd w:id="2825"/>
    </w:p>
    <w:p w:rsidR="0042734E" w:rsidRPr="00226747" w:rsidRDefault="00646F4E">
      <w:pPr>
        <w:pStyle w:val="10"/>
        <w:keepNext/>
        <w:numPr>
          <w:ilvl w:val="2"/>
          <w:numId w:val="5"/>
        </w:numPr>
        <w:tabs>
          <w:tab w:val="left" w:pos="1418"/>
        </w:tabs>
        <w:spacing w:before="120" w:line="240" w:lineRule="auto"/>
        <w:ind w:left="1418" w:hanging="1418"/>
        <w:jc w:val="both"/>
        <w:outlineLvl w:val="2"/>
        <w:rPr>
          <w:sz w:val="24"/>
          <w:szCs w:val="24"/>
        </w:rPr>
      </w:pPr>
      <w:bookmarkStart w:id="2826" w:name="_Ref509842734"/>
      <w:bookmarkStart w:id="2827" w:name="_Ref511747606"/>
      <w:bookmarkStart w:id="2828" w:name="_Toc519255685"/>
      <w:r w:rsidRPr="00226747">
        <w:rPr>
          <w:sz w:val="24"/>
          <w:szCs w:val="24"/>
        </w:rPr>
        <w:t>Предварительный отбор (для серии однотипных закупок, объединенных каким-либо классифицирующим признаком)</w:t>
      </w:r>
      <w:bookmarkEnd w:id="2826"/>
      <w:bookmarkEnd w:id="2827"/>
      <w:bookmarkEnd w:id="2828"/>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Предварительный отбор (для серии однотипных закупок, объединенных каким-либо классифицирующим признаком) (далее по тексту п. </w:t>
      </w:r>
      <w:r w:rsidR="00434EBD">
        <w:fldChar w:fldCharType="begin"/>
      </w:r>
      <w:r w:rsidR="00434EBD">
        <w:instrText xml:space="preserve"> REF _Ref511747606 \r \h  \* MERGEFORMAT </w:instrText>
      </w:r>
      <w:r w:rsidR="00434EBD">
        <w:fldChar w:fldCharType="separate"/>
      </w:r>
      <w:r w:rsidRPr="00226747">
        <w:rPr>
          <w:sz w:val="24"/>
          <w:szCs w:val="24"/>
        </w:rPr>
        <w:t>7.13.1</w:t>
      </w:r>
      <w:r w:rsidR="00434EBD">
        <w:fldChar w:fldCharType="end"/>
      </w:r>
      <w:r w:rsidRPr="00226747">
        <w:rPr>
          <w:sz w:val="24"/>
          <w:szCs w:val="24"/>
        </w:rPr>
        <w:t xml:space="preserve"> настоящего Положения – предварительный отбор) является этапом закупок, которые планируются к проведению в будущем, целью которого является отбор поставщиков, отвечающих установленным единым квалификационным требованиям Заказчика, для дальнейшего участия таких поставщиков в серии однотипных закупок, объединенных каким-либо классифицирующим признаком.</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Предварительный отбор может проводиться только в процедурах запроса предложений в электронной форме (за исключением запроса предложений в электронной форме, Участниками которого могут быть только субъекты МСП), запроса котировок в электронной форме (за исключением запроса котировок в электронной форме, Участниками которого могут быть только субъекты МСП), открытого запроса предложений и открытого запроса котировок.</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Решение о проведении предварительного отбора</w:t>
      </w:r>
      <w:bookmarkEnd w:id="2596"/>
      <w:r w:rsidRPr="00226747">
        <w:rPr>
          <w:sz w:val="24"/>
          <w:szCs w:val="24"/>
        </w:rPr>
        <w:t xml:space="preserve"> принимается ЦЗК Заказчика с указанием срока, в течение которого действуют результаты предварительного отбора.</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lastRenderedPageBreak/>
        <w:t>Извещение о предварительном отборе должно быть опубликовано в ЕИС не менее чем за 15 (пятнадцать) календарных дней до истечения срока подачи заявок на предварительный отбор.</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В извещении о предварительном отборе не указываются сведения об НМЦ, а также иные сведения, предусмотренные п. </w:t>
      </w:r>
      <w:r w:rsidR="00434EBD">
        <w:fldChar w:fldCharType="begin"/>
      </w:r>
      <w:r w:rsidR="00434EBD">
        <w:instrText xml:space="preserve"> REF _Ref509844033 \r \h  \* MERGEFORMAT </w:instrText>
      </w:r>
      <w:r w:rsidR="00434EBD">
        <w:fldChar w:fldCharType="separate"/>
      </w:r>
      <w:r w:rsidRPr="00226747">
        <w:rPr>
          <w:sz w:val="24"/>
          <w:szCs w:val="24"/>
        </w:rPr>
        <w:t>6.5.18</w:t>
      </w:r>
      <w:r w:rsidR="00434EBD">
        <w:fldChar w:fldCharType="end"/>
      </w:r>
      <w:r w:rsidRPr="00226747">
        <w:rPr>
          <w:sz w:val="24"/>
          <w:szCs w:val="24"/>
        </w:rPr>
        <w:t xml:space="preserve"> настоящего Положения, указание которых невозможно в силу специфики предварительного отбора.</w:t>
      </w:r>
    </w:p>
    <w:p w:rsidR="0042734E" w:rsidRPr="00226747" w:rsidRDefault="00646F4E">
      <w:pPr>
        <w:pStyle w:val="a0"/>
        <w:keepNext/>
        <w:tabs>
          <w:tab w:val="clear" w:pos="1843"/>
          <w:tab w:val="clear" w:pos="2269"/>
          <w:tab w:val="left" w:pos="1418"/>
        </w:tabs>
        <w:spacing w:before="120"/>
        <w:ind w:left="1418" w:hanging="1418"/>
        <w:outlineLvl w:val="3"/>
        <w:rPr>
          <w:sz w:val="24"/>
          <w:szCs w:val="24"/>
        </w:rPr>
      </w:pPr>
      <w:r w:rsidRPr="00226747">
        <w:rPr>
          <w:sz w:val="24"/>
          <w:szCs w:val="24"/>
        </w:rPr>
        <w:t>Извещение о предварительном отборе должно содержать существенные условия его проведения, в том числе:</w:t>
      </w:r>
    </w:p>
    <w:p w:rsidR="0042734E" w:rsidRPr="00226747" w:rsidRDefault="00646F4E" w:rsidP="00F5195F">
      <w:pPr>
        <w:numPr>
          <w:ilvl w:val="0"/>
          <w:numId w:val="66"/>
        </w:numPr>
        <w:tabs>
          <w:tab w:val="left" w:pos="1985"/>
        </w:tabs>
        <w:spacing w:before="120" w:line="240" w:lineRule="auto"/>
        <w:ind w:left="1985" w:hanging="567"/>
        <w:rPr>
          <w:sz w:val="24"/>
          <w:szCs w:val="24"/>
        </w:rPr>
      </w:pPr>
      <w:r w:rsidRPr="00226747">
        <w:rPr>
          <w:sz w:val="24"/>
          <w:szCs w:val="24"/>
        </w:rPr>
        <w:t>наименование продукции, которая будет являться предметом закупки, проводимой по результатам предварительного отбора;</w:t>
      </w:r>
    </w:p>
    <w:p w:rsidR="0042734E" w:rsidRPr="00226747" w:rsidRDefault="00646F4E" w:rsidP="00F5195F">
      <w:pPr>
        <w:numPr>
          <w:ilvl w:val="0"/>
          <w:numId w:val="66"/>
        </w:numPr>
        <w:tabs>
          <w:tab w:val="left" w:pos="1985"/>
        </w:tabs>
        <w:spacing w:before="120" w:line="240" w:lineRule="auto"/>
        <w:ind w:left="1985" w:hanging="567"/>
        <w:rPr>
          <w:sz w:val="24"/>
          <w:szCs w:val="24"/>
        </w:rPr>
      </w:pPr>
      <w:r w:rsidRPr="00226747">
        <w:rPr>
          <w:sz w:val="24"/>
          <w:szCs w:val="24"/>
        </w:rPr>
        <w:t>срок, в течение которого Заказчик будет проводить закупки, Участниками которых могут являться только поставщики, информация о которых находится в перечне квалифицированных участников данного предварительного отбора (срок действия предварительного отбора), но в любом случае не более 12 (двенадцати) месяцев;</w:t>
      </w:r>
    </w:p>
    <w:p w:rsidR="0042734E" w:rsidRPr="00226747" w:rsidRDefault="00646F4E" w:rsidP="00F5195F">
      <w:pPr>
        <w:numPr>
          <w:ilvl w:val="0"/>
          <w:numId w:val="66"/>
        </w:numPr>
        <w:tabs>
          <w:tab w:val="left" w:pos="1985"/>
        </w:tabs>
        <w:spacing w:before="120" w:line="240" w:lineRule="auto"/>
        <w:ind w:left="1985" w:hanging="567"/>
        <w:rPr>
          <w:sz w:val="24"/>
          <w:szCs w:val="24"/>
        </w:rPr>
      </w:pPr>
      <w:r w:rsidRPr="00226747">
        <w:rPr>
          <w:sz w:val="24"/>
          <w:szCs w:val="24"/>
        </w:rPr>
        <w:t>в случае, если срок действия предварительного отбора превышает один календарный месяц, – то информацию о том, что предварительный отбор будет проводиться в несколько этапов, в рамках которых Заказчик один раз в календарный месяц или квартал (конкретный интервал этапа определяется Заказчиком в зависимости от предмета конкретного предварительного отбора) будет рассматривать заявки на предварительный отбор, поступившие от поставщиков (в установленные для данного этапа отбора сроки начала и окончания приема заявок на предварительный отбор), и принимать решение о включении информации о поставщике в перечень квалифицированных участников по соответствующему предмету предварительного отбора (далее по тексту настоящего подраздела – этап рассмотрения заявок на предварительный отбор);</w:t>
      </w:r>
    </w:p>
    <w:p w:rsidR="0042734E" w:rsidRPr="00226747" w:rsidRDefault="00646F4E" w:rsidP="00F5195F">
      <w:pPr>
        <w:numPr>
          <w:ilvl w:val="0"/>
          <w:numId w:val="66"/>
        </w:numPr>
        <w:tabs>
          <w:tab w:val="left" w:pos="1985"/>
        </w:tabs>
        <w:spacing w:before="120" w:line="240" w:lineRule="auto"/>
        <w:ind w:left="1985" w:hanging="567"/>
        <w:rPr>
          <w:sz w:val="24"/>
          <w:szCs w:val="24"/>
        </w:rPr>
      </w:pPr>
      <w:r w:rsidRPr="00226747">
        <w:rPr>
          <w:sz w:val="24"/>
          <w:szCs w:val="24"/>
        </w:rPr>
        <w:t>сведения о сроке начала и окончания приема заявок на предварительный отбор (а в случае, если срок действия предварительного отбора превышает один календарный месяц, – по каждому этапу рассмотрения заявок на предварительный отбор);</w:t>
      </w:r>
    </w:p>
    <w:p w:rsidR="0042734E" w:rsidRPr="00226747" w:rsidRDefault="00646F4E" w:rsidP="00F5195F">
      <w:pPr>
        <w:numPr>
          <w:ilvl w:val="0"/>
          <w:numId w:val="66"/>
        </w:numPr>
        <w:tabs>
          <w:tab w:val="left" w:pos="1985"/>
        </w:tabs>
        <w:spacing w:before="120" w:line="240" w:lineRule="auto"/>
        <w:ind w:left="1985" w:hanging="567"/>
        <w:rPr>
          <w:sz w:val="24"/>
          <w:szCs w:val="24"/>
        </w:rPr>
      </w:pPr>
      <w:r w:rsidRPr="00226747">
        <w:rPr>
          <w:sz w:val="24"/>
          <w:szCs w:val="24"/>
        </w:rPr>
        <w:t>место и порядок подачи заявок на предварительный отбор;</w:t>
      </w:r>
    </w:p>
    <w:p w:rsidR="0042734E" w:rsidRPr="00226747" w:rsidRDefault="00646F4E" w:rsidP="00F5195F">
      <w:pPr>
        <w:numPr>
          <w:ilvl w:val="0"/>
          <w:numId w:val="66"/>
        </w:numPr>
        <w:tabs>
          <w:tab w:val="left" w:pos="1985"/>
        </w:tabs>
        <w:spacing w:before="120" w:line="240" w:lineRule="auto"/>
        <w:ind w:left="1985" w:hanging="567"/>
        <w:rPr>
          <w:sz w:val="24"/>
          <w:szCs w:val="24"/>
        </w:rPr>
      </w:pPr>
      <w:r w:rsidRPr="00226747">
        <w:rPr>
          <w:sz w:val="24"/>
          <w:szCs w:val="24"/>
        </w:rPr>
        <w:t>сведения о сроках рассмотрения поданных заявок на предварительный отбор и подведения его итогов (а в случае, если срок действия предварительного отбора превышает один календарный месяц, – по каждому этапу рассмотрения заявок на предварительный отбор);</w:t>
      </w:r>
    </w:p>
    <w:p w:rsidR="0042734E" w:rsidRPr="00226747" w:rsidRDefault="00646F4E" w:rsidP="00F5195F">
      <w:pPr>
        <w:numPr>
          <w:ilvl w:val="0"/>
          <w:numId w:val="66"/>
        </w:numPr>
        <w:tabs>
          <w:tab w:val="left" w:pos="1985"/>
        </w:tabs>
        <w:spacing w:before="120" w:line="240" w:lineRule="auto"/>
        <w:ind w:left="1985" w:hanging="567"/>
        <w:rPr>
          <w:sz w:val="24"/>
          <w:szCs w:val="24"/>
        </w:rPr>
      </w:pPr>
      <w:r w:rsidRPr="00226747">
        <w:rPr>
          <w:sz w:val="24"/>
          <w:szCs w:val="24"/>
        </w:rPr>
        <w:t>указание на право Заказчика отказаться от проведения предварительного отбора (в том числе на любом этапе рассмотрения заявок на предварительный отбор – в случае, если срок действия предварительного отбора превышает один календарный месяц) и право Заказчика (Организатора закупки) отказаться от проведения закупок, которые планируется проводить по итогам такого предварительного отбора;</w:t>
      </w:r>
    </w:p>
    <w:p w:rsidR="0042734E" w:rsidRPr="00226747" w:rsidRDefault="00646F4E" w:rsidP="00F5195F">
      <w:pPr>
        <w:numPr>
          <w:ilvl w:val="0"/>
          <w:numId w:val="66"/>
        </w:numPr>
        <w:tabs>
          <w:tab w:val="left" w:pos="1985"/>
        </w:tabs>
        <w:spacing w:before="120" w:line="240" w:lineRule="auto"/>
        <w:ind w:left="1985" w:hanging="567"/>
        <w:rPr>
          <w:sz w:val="24"/>
          <w:szCs w:val="24"/>
        </w:rPr>
      </w:pPr>
      <w:r w:rsidRPr="00226747">
        <w:rPr>
          <w:sz w:val="24"/>
          <w:szCs w:val="24"/>
        </w:rPr>
        <w:t>информацию о том, что до истечения срока действия предварительного отбора по результатам предварительного отбора могут проводиться закупки с ограниченным участием, Участниками которых будут являться только те поставщики, которые успешно прошли предварительный отбор.</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 xml:space="preserve">Документация о предварительном отборе должна содержать все требования и условия предварительного отбора, а также подробное описание всех его </w:t>
      </w:r>
      <w:r w:rsidRPr="00226747">
        <w:rPr>
          <w:sz w:val="24"/>
          <w:szCs w:val="24"/>
        </w:rPr>
        <w:lastRenderedPageBreak/>
        <w:t>процедур. Документация о предварительном отборе должна быть опубликована в ЕИС одновременно с извещением о предварительном отборе.</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Документация о предварительном отборе должна содержать информацию, необходимую и достаточную для того, чтобы поставщики могли принять решение об участии в предварительном отборе, подготовить и подать заявки на предварительный отбор таким образом, чтобы закупочная комиссия могла рассмотреть их по существу и принять решение об их соответствии (или несоответствии) условиям предварительного отбора.</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Документация о предварительном отборе не должна содержать сведений о НМЦ, а также иных сведений, предусмотренных п. </w:t>
      </w:r>
      <w:r w:rsidR="00434EBD">
        <w:fldChar w:fldCharType="begin"/>
      </w:r>
      <w:r w:rsidR="00434EBD">
        <w:instrText xml:space="preserve"> REF _Ref512279148 \r \h  \* MERGEFORMAT </w:instrText>
      </w:r>
      <w:r w:rsidR="00434EBD">
        <w:fldChar w:fldCharType="separate"/>
      </w:r>
      <w:r w:rsidRPr="00226747">
        <w:rPr>
          <w:sz w:val="24"/>
          <w:szCs w:val="24"/>
        </w:rPr>
        <w:t>6.5.19</w:t>
      </w:r>
      <w:r w:rsidR="00434EBD">
        <w:fldChar w:fldCharType="end"/>
      </w:r>
      <w:r w:rsidRPr="00226747">
        <w:rPr>
          <w:sz w:val="24"/>
          <w:szCs w:val="24"/>
        </w:rPr>
        <w:t xml:space="preserve"> настоящего Положения, указание которых невозможно в силу специфики предварительного отбора.</w:t>
      </w:r>
    </w:p>
    <w:p w:rsidR="0042734E" w:rsidRPr="00226747" w:rsidRDefault="00646F4E">
      <w:pPr>
        <w:pStyle w:val="a0"/>
        <w:keepNext/>
        <w:tabs>
          <w:tab w:val="clear" w:pos="1843"/>
          <w:tab w:val="clear" w:pos="2269"/>
          <w:tab w:val="left" w:pos="1418"/>
        </w:tabs>
        <w:spacing w:before="120"/>
        <w:ind w:left="1418" w:hanging="1418"/>
        <w:outlineLvl w:val="3"/>
        <w:rPr>
          <w:sz w:val="24"/>
          <w:szCs w:val="24"/>
        </w:rPr>
      </w:pPr>
      <w:r w:rsidRPr="00226747">
        <w:rPr>
          <w:sz w:val="24"/>
          <w:szCs w:val="24"/>
        </w:rPr>
        <w:t>Документация о предварительном отборе должна содержать подробные условия и порядок проведения предварительного отбора, в том числе:</w:t>
      </w:r>
    </w:p>
    <w:p w:rsidR="0042734E" w:rsidRPr="00226747" w:rsidRDefault="00646F4E" w:rsidP="00F5195F">
      <w:pPr>
        <w:numPr>
          <w:ilvl w:val="0"/>
          <w:numId w:val="67"/>
        </w:numPr>
        <w:tabs>
          <w:tab w:val="left" w:pos="1985"/>
        </w:tabs>
        <w:spacing w:before="120" w:line="240" w:lineRule="auto"/>
        <w:ind w:left="1985" w:hanging="567"/>
        <w:rPr>
          <w:sz w:val="24"/>
          <w:szCs w:val="24"/>
        </w:rPr>
      </w:pPr>
      <w:bookmarkStart w:id="2829" w:name="_Ref270276079"/>
      <w:r w:rsidRPr="00226747">
        <w:rPr>
          <w:sz w:val="24"/>
          <w:szCs w:val="24"/>
        </w:rPr>
        <w:t>известные на момент размещения документации о предварительном отборе сведения о продукции, которая будет являться предметом закупки, проводимой по результатам предварительного отбора, и иных существенных условиях договора</w:t>
      </w:r>
      <w:bookmarkEnd w:id="2829"/>
      <w:r w:rsidRPr="00226747">
        <w:rPr>
          <w:sz w:val="24"/>
          <w:szCs w:val="24"/>
        </w:rPr>
        <w:t>;</w:t>
      </w:r>
    </w:p>
    <w:p w:rsidR="0042734E" w:rsidRPr="00226747" w:rsidRDefault="00646F4E" w:rsidP="00F5195F">
      <w:pPr>
        <w:numPr>
          <w:ilvl w:val="0"/>
          <w:numId w:val="67"/>
        </w:numPr>
        <w:tabs>
          <w:tab w:val="left" w:pos="1985"/>
        </w:tabs>
        <w:spacing w:before="120" w:line="240" w:lineRule="auto"/>
        <w:ind w:left="1985" w:hanging="567"/>
        <w:rPr>
          <w:sz w:val="24"/>
          <w:szCs w:val="24"/>
        </w:rPr>
      </w:pPr>
      <w:r w:rsidRPr="00226747">
        <w:rPr>
          <w:sz w:val="24"/>
          <w:szCs w:val="24"/>
        </w:rPr>
        <w:t>требования к Участникам предварительного отбора;</w:t>
      </w:r>
    </w:p>
    <w:p w:rsidR="0042734E" w:rsidRPr="00226747" w:rsidRDefault="00646F4E" w:rsidP="00F5195F">
      <w:pPr>
        <w:numPr>
          <w:ilvl w:val="0"/>
          <w:numId w:val="67"/>
        </w:numPr>
        <w:tabs>
          <w:tab w:val="left" w:pos="1985"/>
        </w:tabs>
        <w:spacing w:before="120" w:line="240" w:lineRule="auto"/>
        <w:ind w:left="1985" w:hanging="567"/>
        <w:rPr>
          <w:sz w:val="24"/>
          <w:szCs w:val="24"/>
        </w:rPr>
      </w:pPr>
      <w:r w:rsidRPr="00226747">
        <w:rPr>
          <w:sz w:val="24"/>
          <w:szCs w:val="24"/>
        </w:rPr>
        <w:t>требования к составу и оформлению заявки на предварительный отбор, в том числе способ подтверждения соответствия Участника предварительного отбора предъявляемым требованиям;</w:t>
      </w:r>
    </w:p>
    <w:p w:rsidR="0042734E" w:rsidRPr="00226747" w:rsidRDefault="00646F4E" w:rsidP="00F5195F">
      <w:pPr>
        <w:numPr>
          <w:ilvl w:val="0"/>
          <w:numId w:val="67"/>
        </w:numPr>
        <w:tabs>
          <w:tab w:val="left" w:pos="1985"/>
        </w:tabs>
        <w:spacing w:before="120" w:line="240" w:lineRule="auto"/>
        <w:ind w:left="1985" w:hanging="567"/>
        <w:rPr>
          <w:sz w:val="24"/>
          <w:szCs w:val="24"/>
        </w:rPr>
      </w:pPr>
      <w:r w:rsidRPr="00226747">
        <w:rPr>
          <w:sz w:val="24"/>
          <w:szCs w:val="24"/>
        </w:rPr>
        <w:t>порядок предоставления заявок на предварительный отбор, срок и место их предоставления (а в случае, если срок действия предварительного отбора превышает один календарный месяц, – по каждому этапу рассмотрения заявок на предварительный отбор);</w:t>
      </w:r>
    </w:p>
    <w:p w:rsidR="0042734E" w:rsidRPr="00226747" w:rsidRDefault="00646F4E" w:rsidP="00F5195F">
      <w:pPr>
        <w:numPr>
          <w:ilvl w:val="0"/>
          <w:numId w:val="67"/>
        </w:numPr>
        <w:tabs>
          <w:tab w:val="left" w:pos="1985"/>
        </w:tabs>
        <w:spacing w:before="120" w:line="240" w:lineRule="auto"/>
        <w:ind w:left="1985" w:hanging="567"/>
        <w:rPr>
          <w:sz w:val="24"/>
          <w:szCs w:val="24"/>
        </w:rPr>
      </w:pPr>
      <w:r w:rsidRPr="00226747">
        <w:rPr>
          <w:sz w:val="24"/>
          <w:szCs w:val="24"/>
        </w:rPr>
        <w:t>сроки и порядок рассмотрения заявок на предварительный отбор и подведения его итогов (а в случае, если срок действия предварительного отбора превышает один календарный месяц, – по каждому этапу рассмотрения заявок на предварительный отбор);</w:t>
      </w:r>
    </w:p>
    <w:p w:rsidR="0042734E" w:rsidRPr="00226747" w:rsidRDefault="00646F4E" w:rsidP="00F5195F">
      <w:pPr>
        <w:numPr>
          <w:ilvl w:val="0"/>
          <w:numId w:val="67"/>
        </w:numPr>
        <w:tabs>
          <w:tab w:val="left" w:pos="1985"/>
        </w:tabs>
        <w:spacing w:before="120" w:line="240" w:lineRule="auto"/>
        <w:ind w:left="1985" w:hanging="567"/>
        <w:rPr>
          <w:sz w:val="24"/>
          <w:szCs w:val="24"/>
        </w:rPr>
      </w:pPr>
      <w:r w:rsidRPr="00226747">
        <w:rPr>
          <w:sz w:val="24"/>
          <w:szCs w:val="24"/>
        </w:rPr>
        <w:t>сведения о правах и обязанностях, которые получают Участники, успешно прошедшие предварительный отбор;</w:t>
      </w:r>
    </w:p>
    <w:p w:rsidR="0042734E" w:rsidRPr="00226747" w:rsidRDefault="00646F4E" w:rsidP="00F5195F">
      <w:pPr>
        <w:numPr>
          <w:ilvl w:val="0"/>
          <w:numId w:val="67"/>
        </w:numPr>
        <w:tabs>
          <w:tab w:val="left" w:pos="1985"/>
        </w:tabs>
        <w:spacing w:before="120" w:line="240" w:lineRule="auto"/>
        <w:ind w:left="1985" w:hanging="567"/>
        <w:rPr>
          <w:sz w:val="24"/>
          <w:szCs w:val="24"/>
        </w:rPr>
      </w:pPr>
      <w:r w:rsidRPr="00226747">
        <w:rPr>
          <w:sz w:val="24"/>
          <w:szCs w:val="24"/>
        </w:rPr>
        <w:t>порядок приглашения Участников, успешно прошедших предварительный отбор, к участию в процедурах закупок, которые планируется проводить по итогам такого предварительного отбора;</w:t>
      </w:r>
    </w:p>
    <w:p w:rsidR="0042734E" w:rsidRPr="00226747" w:rsidRDefault="00646F4E" w:rsidP="00F5195F">
      <w:pPr>
        <w:numPr>
          <w:ilvl w:val="0"/>
          <w:numId w:val="67"/>
        </w:numPr>
        <w:tabs>
          <w:tab w:val="left" w:pos="1985"/>
        </w:tabs>
        <w:spacing w:before="120" w:line="240" w:lineRule="auto"/>
        <w:ind w:left="1985" w:hanging="567"/>
        <w:rPr>
          <w:sz w:val="24"/>
          <w:szCs w:val="24"/>
        </w:rPr>
      </w:pPr>
      <w:r w:rsidRPr="00226747">
        <w:rPr>
          <w:sz w:val="24"/>
          <w:szCs w:val="24"/>
        </w:rPr>
        <w:t>общие условия, точные или примерные сроки и порядок проведения процедур закупок, которые планируется проводить по итогам такого предварительного отбора.</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Документация о предварительном отборе разрабатывается Организатором предварительного отбора, согласовывается и утверждается в порядке, установленном в п. </w:t>
      </w:r>
      <w:r w:rsidR="00434EBD">
        <w:fldChar w:fldCharType="begin"/>
      </w:r>
      <w:r w:rsidR="00434EBD">
        <w:instrText xml:space="preserve"> REF _Ref500159425 \r \h  \* MERGEFORMAT </w:instrText>
      </w:r>
      <w:r w:rsidR="00434EBD">
        <w:fldChar w:fldCharType="separate"/>
      </w:r>
      <w:r w:rsidRPr="00226747">
        <w:rPr>
          <w:sz w:val="24"/>
          <w:szCs w:val="24"/>
        </w:rPr>
        <w:t>6.5.11</w:t>
      </w:r>
      <w:r w:rsidR="00434EBD">
        <w:fldChar w:fldCharType="end"/>
      </w:r>
      <w:r w:rsidRPr="00226747">
        <w:rPr>
          <w:sz w:val="24"/>
          <w:szCs w:val="24"/>
        </w:rPr>
        <w:t xml:space="preserve"> настоящего Положения.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Обеспечение заявок на участие в закупке в рамках предварительного отбора не предусматривается.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Рассмотрение заявок на предварительный отбор осуществляется в порядке, аналогичном порядку, указанному в п. </w:t>
      </w:r>
      <w:r w:rsidR="00434EBD">
        <w:fldChar w:fldCharType="begin"/>
      </w:r>
      <w:r w:rsidR="00434EBD">
        <w:instrText xml:space="preserve"> REF _Ref512280159 \r \h  \* MERGEFORMAT </w:instrText>
      </w:r>
      <w:r w:rsidR="00434EBD">
        <w:fldChar w:fldCharType="separate"/>
      </w:r>
      <w:r w:rsidRPr="00226747">
        <w:rPr>
          <w:sz w:val="24"/>
          <w:szCs w:val="24"/>
        </w:rPr>
        <w:t>7.2.10</w:t>
      </w:r>
      <w:r w:rsidR="00434EBD">
        <w:fldChar w:fldCharType="end"/>
      </w:r>
      <w:r w:rsidRPr="00226747">
        <w:rPr>
          <w:sz w:val="24"/>
          <w:szCs w:val="24"/>
        </w:rPr>
        <w:t xml:space="preserve"> настоящего Положения с учетом следующего:</w:t>
      </w:r>
    </w:p>
    <w:p w:rsidR="0042734E" w:rsidRPr="00226747" w:rsidRDefault="00646F4E" w:rsidP="00F5195F">
      <w:pPr>
        <w:numPr>
          <w:ilvl w:val="0"/>
          <w:numId w:val="68"/>
        </w:numPr>
        <w:tabs>
          <w:tab w:val="left" w:pos="1985"/>
        </w:tabs>
        <w:spacing w:before="120" w:line="240" w:lineRule="auto"/>
        <w:ind w:left="1985" w:hanging="567"/>
        <w:rPr>
          <w:sz w:val="24"/>
          <w:szCs w:val="24"/>
        </w:rPr>
      </w:pPr>
      <w:r w:rsidRPr="00226747">
        <w:rPr>
          <w:sz w:val="24"/>
          <w:szCs w:val="24"/>
        </w:rPr>
        <w:lastRenderedPageBreak/>
        <w:t>рассмотрение заявок на предварительный отбор проводится только в отношении заявок на предварительный отбор, которые поступили в установленные сроки начала и окончания приема заявок на предварительный отбор (а в случае, если срок действия предварительного отбора превышает один календарный месяц, этап рассмотрения заявок на предварительный отбор проводится только в отношении заявок на предварительный отбор, которые поступили в установленные для данного этапа отбора сроки начала и окончания приема заявок на предварительный отбор;</w:t>
      </w:r>
    </w:p>
    <w:p w:rsidR="0042734E" w:rsidRPr="00226747" w:rsidRDefault="00646F4E" w:rsidP="00F5195F">
      <w:pPr>
        <w:numPr>
          <w:ilvl w:val="0"/>
          <w:numId w:val="68"/>
        </w:numPr>
        <w:tabs>
          <w:tab w:val="left" w:pos="1985"/>
        </w:tabs>
        <w:spacing w:before="120" w:line="240" w:lineRule="auto"/>
        <w:ind w:left="1985" w:hanging="567"/>
        <w:rPr>
          <w:sz w:val="24"/>
          <w:szCs w:val="24"/>
        </w:rPr>
      </w:pPr>
      <w:r w:rsidRPr="00226747">
        <w:rPr>
          <w:sz w:val="24"/>
          <w:szCs w:val="24"/>
        </w:rPr>
        <w:t>оценка и сопоставление заявок на предварительный отбор не осуществляется.</w:t>
      </w:r>
    </w:p>
    <w:p w:rsidR="0042734E" w:rsidRPr="00226747" w:rsidRDefault="00646F4E">
      <w:pPr>
        <w:pStyle w:val="a0"/>
        <w:keepNext/>
        <w:tabs>
          <w:tab w:val="clear" w:pos="1843"/>
          <w:tab w:val="clear" w:pos="2269"/>
          <w:tab w:val="left" w:pos="1418"/>
        </w:tabs>
        <w:spacing w:before="120"/>
        <w:ind w:left="1418" w:hanging="1418"/>
        <w:outlineLvl w:val="3"/>
        <w:rPr>
          <w:sz w:val="24"/>
          <w:szCs w:val="24"/>
        </w:rPr>
      </w:pPr>
      <w:r w:rsidRPr="00226747">
        <w:rPr>
          <w:sz w:val="24"/>
          <w:szCs w:val="24"/>
        </w:rPr>
        <w:t>Закупочная комиссия отклоняет заявку на предварительный отбор по следующим основаниям:</w:t>
      </w:r>
    </w:p>
    <w:p w:rsidR="0042734E" w:rsidRPr="00226747" w:rsidRDefault="00646F4E" w:rsidP="00F5195F">
      <w:pPr>
        <w:numPr>
          <w:ilvl w:val="0"/>
          <w:numId w:val="69"/>
        </w:numPr>
        <w:tabs>
          <w:tab w:val="left" w:pos="1985"/>
        </w:tabs>
        <w:spacing w:before="120" w:line="240" w:lineRule="auto"/>
        <w:ind w:left="1985" w:hanging="567"/>
        <w:rPr>
          <w:sz w:val="24"/>
          <w:szCs w:val="24"/>
        </w:rPr>
      </w:pPr>
      <w:r w:rsidRPr="00226747">
        <w:rPr>
          <w:sz w:val="24"/>
          <w:szCs w:val="24"/>
        </w:rPr>
        <w:tab/>
      </w:r>
      <w:proofErr w:type="spellStart"/>
      <w:r w:rsidRPr="00226747">
        <w:rPr>
          <w:sz w:val="24"/>
          <w:szCs w:val="24"/>
        </w:rPr>
        <w:t>непредоставление</w:t>
      </w:r>
      <w:proofErr w:type="spellEnd"/>
      <w:r w:rsidRPr="00226747">
        <w:rPr>
          <w:sz w:val="24"/>
          <w:szCs w:val="24"/>
        </w:rPr>
        <w:t xml:space="preserve"> в составе заявки на предварительный отбор документов и сведений, предусмотренных документацией о предварительном отборе;</w:t>
      </w:r>
    </w:p>
    <w:p w:rsidR="0042734E" w:rsidRPr="00226747" w:rsidRDefault="00646F4E" w:rsidP="00F5195F">
      <w:pPr>
        <w:numPr>
          <w:ilvl w:val="0"/>
          <w:numId w:val="69"/>
        </w:numPr>
        <w:tabs>
          <w:tab w:val="left" w:pos="1985"/>
        </w:tabs>
        <w:spacing w:before="120" w:line="240" w:lineRule="auto"/>
        <w:ind w:left="1985" w:hanging="567"/>
        <w:rPr>
          <w:sz w:val="24"/>
          <w:szCs w:val="24"/>
        </w:rPr>
      </w:pPr>
      <w:r w:rsidRPr="00226747">
        <w:rPr>
          <w:sz w:val="24"/>
          <w:szCs w:val="24"/>
        </w:rPr>
        <w:tab/>
        <w:t>нарушение требований документации о предварительном отборе к содержанию и оформлению заявки на предварительный отбор;</w:t>
      </w:r>
    </w:p>
    <w:p w:rsidR="0042734E" w:rsidRPr="00226747" w:rsidRDefault="00646F4E" w:rsidP="00F5195F">
      <w:pPr>
        <w:numPr>
          <w:ilvl w:val="0"/>
          <w:numId w:val="69"/>
        </w:numPr>
        <w:tabs>
          <w:tab w:val="left" w:pos="1985"/>
        </w:tabs>
        <w:spacing w:before="120" w:line="240" w:lineRule="auto"/>
        <w:ind w:left="1985" w:hanging="567"/>
        <w:rPr>
          <w:sz w:val="24"/>
          <w:szCs w:val="24"/>
        </w:rPr>
      </w:pPr>
      <w:r w:rsidRPr="00226747">
        <w:rPr>
          <w:sz w:val="24"/>
          <w:szCs w:val="24"/>
        </w:rPr>
        <w:tab/>
        <w:t>несоответствие Участника предварительного отбора требованиям документации о предварительном отборе, в том числе несоответствие лиц, выступающих на стороне одного Участника предварительного отбора;</w:t>
      </w:r>
    </w:p>
    <w:p w:rsidR="0042734E" w:rsidRPr="00226747" w:rsidRDefault="00646F4E" w:rsidP="00F5195F">
      <w:pPr>
        <w:numPr>
          <w:ilvl w:val="0"/>
          <w:numId w:val="69"/>
        </w:numPr>
        <w:tabs>
          <w:tab w:val="left" w:pos="1985"/>
        </w:tabs>
        <w:spacing w:before="120" w:line="240" w:lineRule="auto"/>
        <w:ind w:left="1985" w:hanging="567"/>
        <w:rPr>
          <w:sz w:val="24"/>
          <w:szCs w:val="24"/>
        </w:rPr>
      </w:pPr>
      <w:r w:rsidRPr="00226747">
        <w:rPr>
          <w:sz w:val="24"/>
          <w:szCs w:val="24"/>
        </w:rPr>
        <w:t>наличие в составе заявки на предварительный отбор недостоверных сведений.</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По результатам рассмотрения заявок на предварительный отбор Заказчик составляет перечень квалифицированных участников – Участников, заявки которых признаны соответствующими документации о предварительном отборе. В случае, если срок действия предварительного отбора превышает один календарный месяц, по результатам рассмотрения заявок на первый этап предварительного отбора перечень квалифицированных участников может быть дополнен: в случае поступления на последующих этапах в установленные для этого сроки начала и окончания приема заявок новых заявок на предварительный отбор, соответствующих требованиям документации о предварительном отборе.</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Участники, информация о которых находится в перечне квалифицированных участников, вправе участвовать в серии однотипных закупок, объединенных каким-либо классифицирующим признаком, которые проводятся по итогам соответствующего предварительного отбора.</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При проведении закупки по результатам предварительного отбора Организатор закупки обязан пригласить всех Участников такого предварительного отбора, информация о которых находится в перечне квалифицированных участников, путем направления им одинакового письма-приглашения с приложением копии извещения о проведении соответствующей закупки (или указанием ссылки в ЕИС на такую закупку).</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 xml:space="preserve">Поставщик, не прошедший или не проходивший предварительный отбор по соответствующему предмету закупки, не может являться Участником закупок, которые планируется проводить по итогам соответствующего предварительного отбора. Если такой поставщик подает заявку на участие в закупке, проводимой по итогам предварительного отбора, закупочная комиссия </w:t>
      </w:r>
      <w:r w:rsidRPr="00226747">
        <w:rPr>
          <w:sz w:val="24"/>
          <w:szCs w:val="24"/>
        </w:rPr>
        <w:lastRenderedPageBreak/>
        <w:t>отклоняет его заявку на том основании, что поставщик не соответствует требованиям извещения и (или) документации о закупке, в которой установлено, что закупка проводится с ограниченным участием Участников, информация о которых находится в перечне квалифицированных участников.</w:t>
      </w:r>
    </w:p>
    <w:p w:rsidR="0042734E" w:rsidRPr="00226747" w:rsidRDefault="00646F4E">
      <w:pPr>
        <w:pStyle w:val="a0"/>
        <w:tabs>
          <w:tab w:val="clear" w:pos="1843"/>
          <w:tab w:val="clear" w:pos="2269"/>
          <w:tab w:val="left" w:pos="1418"/>
        </w:tabs>
        <w:spacing w:before="120"/>
        <w:ind w:left="1418" w:hanging="1418"/>
        <w:outlineLvl w:val="3"/>
        <w:rPr>
          <w:sz w:val="24"/>
          <w:szCs w:val="24"/>
        </w:rPr>
      </w:pPr>
      <w:bookmarkStart w:id="2830" w:name="_Ref497326483"/>
      <w:r w:rsidRPr="00226747">
        <w:rPr>
          <w:sz w:val="24"/>
          <w:szCs w:val="24"/>
        </w:rPr>
        <w:t>Участники, информация о которых находится в перечне квалифицированных участников, могут принимать участие в закупках, проводимых по итогам такого предварительного отбора в течение срока действия предварительного отбора, который установлен в документации о предварительном отборе (указанный срок не может превышать 12 (двенадцати) месяцев с даты подведения итогов предварительного отбора либо первого этапа рассмотрения заявок на предварительный отбор).</w:t>
      </w:r>
      <w:bookmarkEnd w:id="2830"/>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Заказчик в любой момент вправе отказаться от дальнейшего проведения предварительного отбора и закупок по его итогам, при этом перечень квалифицированных участников (по соответствующему предмету предварительного отбора) аннулируется.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Поставщик, заявка на предварительный отбор которого была признана несоответствующей документации о предварительном отборе соответствующего этапа рассмотрения заявок на предварительный отбор, имеет право подать заявку на следующий этап рассмотрения заявок, на предварительный отбор (для случаев, когда срок действия предварительного отбора превышает один календарный месяц).</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По результатам подведения итогов предварительного отбора (а в случае, если срок действия предварительного отбора превышает один календарный месяц, – каждого этапа рассмотрения заявок на предварительный отбор и при условии подачи хотя бы одной заявки на предварительный отбор) оформляется протокол заседания закупочной комиссии, который должен содержать следующие сведения:</w:t>
      </w:r>
    </w:p>
    <w:p w:rsidR="0042734E" w:rsidRPr="00226747" w:rsidRDefault="00646F4E" w:rsidP="00F5195F">
      <w:pPr>
        <w:numPr>
          <w:ilvl w:val="0"/>
          <w:numId w:val="70"/>
        </w:numPr>
        <w:tabs>
          <w:tab w:val="left" w:pos="1985"/>
        </w:tabs>
        <w:spacing w:before="120" w:line="240" w:lineRule="auto"/>
        <w:ind w:left="1985" w:hanging="567"/>
        <w:rPr>
          <w:sz w:val="24"/>
          <w:szCs w:val="24"/>
        </w:rPr>
      </w:pPr>
      <w:r w:rsidRPr="00226747">
        <w:rPr>
          <w:sz w:val="24"/>
          <w:szCs w:val="24"/>
        </w:rPr>
        <w:t>дата подписания протокола;</w:t>
      </w:r>
    </w:p>
    <w:p w:rsidR="0042734E" w:rsidRPr="00226747" w:rsidRDefault="00646F4E" w:rsidP="00F5195F">
      <w:pPr>
        <w:numPr>
          <w:ilvl w:val="0"/>
          <w:numId w:val="70"/>
        </w:numPr>
        <w:tabs>
          <w:tab w:val="left" w:pos="1985"/>
        </w:tabs>
        <w:spacing w:before="120" w:line="240" w:lineRule="auto"/>
        <w:ind w:left="1985" w:hanging="567"/>
        <w:rPr>
          <w:sz w:val="24"/>
          <w:szCs w:val="24"/>
        </w:rPr>
      </w:pPr>
      <w:r w:rsidRPr="00226747">
        <w:rPr>
          <w:sz w:val="24"/>
          <w:szCs w:val="24"/>
        </w:rPr>
        <w:t>количество поданных на участие в предварительном отборе (этапе предварительного отбора) заявок, а также дата и время регистрации каждой такой заявки; наименование Участников закупки, подавших заявки;</w:t>
      </w:r>
    </w:p>
    <w:p w:rsidR="0042734E" w:rsidRPr="00226747" w:rsidRDefault="00646F4E" w:rsidP="00F5195F">
      <w:pPr>
        <w:numPr>
          <w:ilvl w:val="0"/>
          <w:numId w:val="70"/>
        </w:numPr>
        <w:tabs>
          <w:tab w:val="left" w:pos="1985"/>
        </w:tabs>
        <w:spacing w:before="120" w:line="240" w:lineRule="auto"/>
        <w:ind w:left="1985" w:hanging="567"/>
        <w:rPr>
          <w:sz w:val="24"/>
          <w:szCs w:val="24"/>
        </w:rPr>
      </w:pPr>
      <w:r w:rsidRPr="00226747">
        <w:rPr>
          <w:sz w:val="24"/>
          <w:szCs w:val="24"/>
        </w:rPr>
        <w:t>в случае, если срок действия предварительного отбора превышает один календарный месяц, – ссылка на результаты предыдущих этапов рассмотрения заявок на предварительный отбор и наименование Участников, информация о которых находится в перечне квалифицированных участников (при проведении второго и каждого последующего заседания закупочной комиссии по рассмотрению заявок на участие в предварительном отборе и подведению итогов по каждому этапу рассмотрения заявок на предварительный отбор);</w:t>
      </w:r>
    </w:p>
    <w:p w:rsidR="0042734E" w:rsidRPr="00226747" w:rsidRDefault="00646F4E" w:rsidP="00F5195F">
      <w:pPr>
        <w:numPr>
          <w:ilvl w:val="0"/>
          <w:numId w:val="70"/>
        </w:numPr>
        <w:tabs>
          <w:tab w:val="left" w:pos="1985"/>
        </w:tabs>
        <w:spacing w:before="120" w:line="240" w:lineRule="auto"/>
        <w:ind w:left="1985" w:hanging="567"/>
        <w:rPr>
          <w:sz w:val="24"/>
          <w:szCs w:val="24"/>
        </w:rPr>
      </w:pPr>
      <w:r w:rsidRPr="00226747">
        <w:rPr>
          <w:sz w:val="24"/>
          <w:szCs w:val="24"/>
        </w:rPr>
        <w:t>результаты рассмотрения заявок на предварительный отбор с указанием в том числе количества заявок на предварительный отбор, которые отклонены (Участник не признан квалифицированным), и оснований отклонения каждой заявки на предварительный отбор с указанием положений документации о предварительном отборе, извещения о предварительном отборе, которым не соответствует такая заявка на предварительный отбор;</w:t>
      </w:r>
    </w:p>
    <w:p w:rsidR="0042734E" w:rsidRPr="00226747" w:rsidRDefault="00646F4E" w:rsidP="00F5195F">
      <w:pPr>
        <w:numPr>
          <w:ilvl w:val="0"/>
          <w:numId w:val="70"/>
        </w:numPr>
        <w:tabs>
          <w:tab w:val="left" w:pos="1985"/>
        </w:tabs>
        <w:spacing w:before="120" w:line="240" w:lineRule="auto"/>
        <w:ind w:left="1985" w:hanging="567"/>
        <w:rPr>
          <w:sz w:val="24"/>
          <w:szCs w:val="24"/>
        </w:rPr>
      </w:pPr>
      <w:r w:rsidRPr="00226747">
        <w:rPr>
          <w:sz w:val="24"/>
          <w:szCs w:val="24"/>
        </w:rPr>
        <w:t>причины, по которым предварительный отбор признан несостоявшимся, в случае признания его таковым.</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lastRenderedPageBreak/>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Закупочная комиссия в любой момент вправе повторно рассмотреть соответствие Участника, информация о котором находится в перечне квалифицированных участников, требованиям соответствующей документации о предварительном отборе. Если по решению закупочной комиссии Участник, информация о котором находится в перечне квалифицированных участников, перестал соответствовать требованиям документации о предварительном отборе, информация о нем исключается из перечня квалифицированных участников; при этом сведения о таком исключении отражаются в соответствующем протоколе.</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Закупки, проводимые по результатам предварительного отбора, проводятся по правилам и в порядке, установленным для соответствующего способа закупки в соответствии с настоящим Положением, с учетом норм настоящего подраздела.</w:t>
      </w:r>
      <w:bookmarkEnd w:id="2597"/>
      <w:bookmarkEnd w:id="2598"/>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Предварительный отбор признается несостоявшимся, если поступило менее 3 (трех) заявок, соответствующих требованиям документации о предварительном отборе, либо по результатам рассмотрения заявок на участие в предварительном отборе принято решение о признании квалифицированными менее 3 (трех) Участников. Указанная информация вносится в протокол закупочной комиссии.</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По официальному письменному требованию любого Участника, подавшего заявку на участие в предварительном отборе, но не вошедшего в перечень квалифицированных Участников, Организатор предварительного отбора обязан в письменном виде официально представить ему информацию о причинах отклонения его заявки.</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По результатам предварительного отбора с Участниками, вошедшими в перечень квалифицированных участников, может быть заключено соглашение (в том числе рамочное). Необходимость заключения указанного соглашения устанавливается Заказчиком в документации о предварительном отборе, также в документации о предварительном отборе устанавливается порядок заключения указанного соглашения.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Если Участник предварительного отбора, который включен в перечень квалифицированных участников, выбран победителем закупки, которая проведена по результатам предварительного отбора, и при этом уклоняется (отказывается) от заключения договора по ее итогам либо не обеспечил выполнение всех условий, необходимых для заключения договора в течение установленного в извещении и (или)</w:t>
      </w:r>
      <w:r w:rsidRPr="00226747">
        <w:rPr>
          <w:b/>
          <w:sz w:val="24"/>
          <w:szCs w:val="24"/>
        </w:rPr>
        <w:t xml:space="preserve"> </w:t>
      </w:r>
      <w:r w:rsidRPr="00226747">
        <w:rPr>
          <w:sz w:val="24"/>
          <w:szCs w:val="24"/>
        </w:rPr>
        <w:t>документации о закупке срока, то он утрачивает статус квалифицированного Участника, который может принимать участие в закупках по результатам предварительного отбора, а Заказчик (Организатор закупки) имеет право удержать обеспечение заявки на участие в закупке (если оно было предусмотрено извещением и (или) документацией о закупке).</w:t>
      </w:r>
    </w:p>
    <w:p w:rsidR="0042734E" w:rsidRPr="00226747" w:rsidRDefault="00646F4E">
      <w:pPr>
        <w:pStyle w:val="10"/>
        <w:keepNext/>
        <w:numPr>
          <w:ilvl w:val="2"/>
          <w:numId w:val="5"/>
        </w:numPr>
        <w:tabs>
          <w:tab w:val="left" w:pos="1418"/>
        </w:tabs>
        <w:spacing w:before="120" w:line="240" w:lineRule="auto"/>
        <w:ind w:left="1418" w:hanging="1418"/>
        <w:jc w:val="both"/>
        <w:outlineLvl w:val="2"/>
        <w:rPr>
          <w:sz w:val="24"/>
          <w:szCs w:val="24"/>
        </w:rPr>
      </w:pPr>
      <w:bookmarkStart w:id="2831" w:name="_Toc511742319"/>
      <w:bookmarkStart w:id="2832" w:name="_Toc511743027"/>
      <w:bookmarkStart w:id="2833" w:name="_Toc511743705"/>
      <w:bookmarkStart w:id="2834" w:name="_Toc511744138"/>
      <w:bookmarkStart w:id="2835" w:name="_Toc511744262"/>
      <w:bookmarkStart w:id="2836" w:name="_Toc511744368"/>
      <w:bookmarkStart w:id="2837" w:name="_Toc511744582"/>
      <w:bookmarkStart w:id="2838" w:name="_Toc511747737"/>
      <w:bookmarkStart w:id="2839" w:name="_Toc511992009"/>
      <w:bookmarkStart w:id="2840" w:name="_Toc512275381"/>
      <w:bookmarkStart w:id="2841" w:name="_Toc512278087"/>
      <w:bookmarkStart w:id="2842" w:name="_Toc512279065"/>
      <w:bookmarkStart w:id="2843" w:name="_Toc512281773"/>
      <w:bookmarkStart w:id="2844" w:name="_Toc512281939"/>
      <w:bookmarkStart w:id="2845" w:name="_Toc512677453"/>
      <w:bookmarkStart w:id="2846" w:name="_Toc512692046"/>
      <w:bookmarkStart w:id="2847" w:name="_Toc515369081"/>
      <w:bookmarkStart w:id="2848" w:name="_Toc515813087"/>
      <w:bookmarkStart w:id="2849" w:name="_Ref509925248"/>
      <w:bookmarkStart w:id="2850" w:name="_Toc519255686"/>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r w:rsidRPr="00226747">
        <w:rPr>
          <w:sz w:val="24"/>
          <w:szCs w:val="24"/>
        </w:rPr>
        <w:t>Квалификационный отбор</w:t>
      </w:r>
      <w:bookmarkEnd w:id="2849"/>
      <w:bookmarkEnd w:id="2850"/>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В настоящем подразделе приведен порядок проведения квалификационного отбора для способов закупки:</w:t>
      </w:r>
    </w:p>
    <w:p w:rsidR="0042734E" w:rsidRPr="00226747" w:rsidRDefault="00646F4E" w:rsidP="00F5195F">
      <w:pPr>
        <w:numPr>
          <w:ilvl w:val="0"/>
          <w:numId w:val="71"/>
        </w:numPr>
        <w:tabs>
          <w:tab w:val="left" w:pos="1985"/>
        </w:tabs>
        <w:spacing w:before="120" w:line="240" w:lineRule="auto"/>
        <w:ind w:left="1985" w:hanging="567"/>
        <w:rPr>
          <w:sz w:val="24"/>
          <w:szCs w:val="24"/>
        </w:rPr>
      </w:pPr>
      <w:r w:rsidRPr="00226747">
        <w:rPr>
          <w:sz w:val="24"/>
          <w:szCs w:val="24"/>
        </w:rPr>
        <w:t>открытый конкурс;</w:t>
      </w:r>
    </w:p>
    <w:p w:rsidR="0042734E" w:rsidRPr="00226747" w:rsidRDefault="00646F4E" w:rsidP="00F5195F">
      <w:pPr>
        <w:numPr>
          <w:ilvl w:val="0"/>
          <w:numId w:val="71"/>
        </w:numPr>
        <w:tabs>
          <w:tab w:val="left" w:pos="1985"/>
        </w:tabs>
        <w:spacing w:before="120" w:line="240" w:lineRule="auto"/>
        <w:ind w:left="1985" w:hanging="567"/>
        <w:rPr>
          <w:sz w:val="24"/>
          <w:szCs w:val="24"/>
        </w:rPr>
      </w:pPr>
      <w:r w:rsidRPr="00226747">
        <w:rPr>
          <w:sz w:val="24"/>
          <w:szCs w:val="24"/>
        </w:rPr>
        <w:lastRenderedPageBreak/>
        <w:t>конкурс в электронной форме (за исключением конкурса в электронной форме, Участниками которого могут быть только субъекты МСП);</w:t>
      </w:r>
    </w:p>
    <w:p w:rsidR="0042734E" w:rsidRPr="00226747" w:rsidRDefault="00646F4E" w:rsidP="00F5195F">
      <w:pPr>
        <w:numPr>
          <w:ilvl w:val="0"/>
          <w:numId w:val="71"/>
        </w:numPr>
        <w:tabs>
          <w:tab w:val="left" w:pos="1985"/>
        </w:tabs>
        <w:spacing w:before="120" w:line="240" w:lineRule="auto"/>
        <w:ind w:left="1985" w:hanging="567"/>
        <w:rPr>
          <w:sz w:val="24"/>
          <w:szCs w:val="24"/>
        </w:rPr>
      </w:pPr>
      <w:r w:rsidRPr="00226747">
        <w:rPr>
          <w:sz w:val="24"/>
          <w:szCs w:val="24"/>
        </w:rPr>
        <w:t>открытый аукцион;</w:t>
      </w:r>
    </w:p>
    <w:p w:rsidR="0042734E" w:rsidRPr="00226747" w:rsidRDefault="00646F4E" w:rsidP="00F5195F">
      <w:pPr>
        <w:numPr>
          <w:ilvl w:val="0"/>
          <w:numId w:val="71"/>
        </w:numPr>
        <w:tabs>
          <w:tab w:val="left" w:pos="1985"/>
        </w:tabs>
        <w:spacing w:before="120" w:line="240" w:lineRule="auto"/>
        <w:ind w:left="1985" w:hanging="567"/>
        <w:rPr>
          <w:sz w:val="24"/>
          <w:szCs w:val="24"/>
        </w:rPr>
      </w:pPr>
      <w:r w:rsidRPr="00226747">
        <w:rPr>
          <w:sz w:val="24"/>
          <w:szCs w:val="24"/>
        </w:rPr>
        <w:t>аукцион в электронной форме (за исключением аукциона в электронной форме, Участниками которого могут быть только субъекты МСП);</w:t>
      </w:r>
    </w:p>
    <w:p w:rsidR="0042734E" w:rsidRPr="00226747" w:rsidRDefault="00646F4E" w:rsidP="00F5195F">
      <w:pPr>
        <w:numPr>
          <w:ilvl w:val="0"/>
          <w:numId w:val="71"/>
        </w:numPr>
        <w:tabs>
          <w:tab w:val="left" w:pos="1985"/>
        </w:tabs>
        <w:spacing w:before="120" w:line="240" w:lineRule="auto"/>
        <w:ind w:left="1985" w:hanging="567"/>
        <w:rPr>
          <w:sz w:val="24"/>
          <w:szCs w:val="24"/>
        </w:rPr>
      </w:pPr>
      <w:r w:rsidRPr="00226747">
        <w:rPr>
          <w:sz w:val="24"/>
          <w:szCs w:val="24"/>
        </w:rPr>
        <w:t>запрос предложений в электронной форме (за исключением запроса предложений в электронной форме, Участниками которого могут быть только субъекты МСП);</w:t>
      </w:r>
    </w:p>
    <w:p w:rsidR="0042734E" w:rsidRPr="00226747" w:rsidRDefault="00646F4E" w:rsidP="00F5195F">
      <w:pPr>
        <w:numPr>
          <w:ilvl w:val="0"/>
          <w:numId w:val="71"/>
        </w:numPr>
        <w:tabs>
          <w:tab w:val="left" w:pos="1985"/>
        </w:tabs>
        <w:spacing w:before="120" w:line="240" w:lineRule="auto"/>
        <w:ind w:left="1985" w:hanging="567"/>
        <w:rPr>
          <w:sz w:val="24"/>
          <w:szCs w:val="24"/>
        </w:rPr>
      </w:pPr>
      <w:r w:rsidRPr="00226747">
        <w:rPr>
          <w:sz w:val="24"/>
          <w:szCs w:val="24"/>
        </w:rPr>
        <w:t>открытый запрос предложений.</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Квалификационный отбор является опциональным этапом закупки, решение о его применение в рамках конкретной закупки принимает Заказчик. При принятии решения о проведении в рамках закупки квалификационного отбора сведения о порядке проведения данного этапе включаются в извещение и документацию о закупке с квалификационным отбором.</w:t>
      </w:r>
    </w:p>
    <w:p w:rsidR="0042734E" w:rsidRPr="00226747" w:rsidRDefault="00646F4E">
      <w:pPr>
        <w:tabs>
          <w:tab w:val="left" w:pos="1418"/>
        </w:tabs>
        <w:spacing w:before="120" w:line="240" w:lineRule="auto"/>
        <w:ind w:left="1418" w:firstLine="0"/>
        <w:rPr>
          <w:i/>
          <w:sz w:val="24"/>
          <w:szCs w:val="24"/>
        </w:rPr>
      </w:pPr>
      <w:r w:rsidRPr="00226747">
        <w:rPr>
          <w:i/>
          <w:spacing w:val="40"/>
          <w:sz w:val="24"/>
          <w:szCs w:val="24"/>
        </w:rPr>
        <w:t>Примечание</w:t>
      </w:r>
      <w:r w:rsidRPr="00226747">
        <w:rPr>
          <w:i/>
          <w:sz w:val="24"/>
          <w:szCs w:val="24"/>
        </w:rPr>
        <w:t>: квалификационный отбор, как правило, проводится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квалификационный отбор, как правило, не проводится.</w:t>
      </w:r>
    </w:p>
    <w:p w:rsidR="0042734E" w:rsidRPr="00226747" w:rsidRDefault="00646F4E">
      <w:pPr>
        <w:pStyle w:val="a0"/>
        <w:keepNext/>
        <w:tabs>
          <w:tab w:val="clear" w:pos="1843"/>
          <w:tab w:val="clear" w:pos="2269"/>
          <w:tab w:val="left" w:pos="1418"/>
        </w:tabs>
        <w:spacing w:before="120"/>
        <w:ind w:left="1418" w:hanging="1418"/>
        <w:outlineLvl w:val="3"/>
        <w:rPr>
          <w:sz w:val="24"/>
          <w:szCs w:val="24"/>
        </w:rPr>
      </w:pPr>
      <w:r w:rsidRPr="00226747">
        <w:rPr>
          <w:sz w:val="24"/>
          <w:szCs w:val="24"/>
        </w:rPr>
        <w:t>В дополнение к информации, указанной в п. </w:t>
      </w:r>
      <w:r w:rsidR="00434EBD">
        <w:fldChar w:fldCharType="begin"/>
      </w:r>
      <w:r w:rsidR="00434EBD">
        <w:instrText xml:space="preserve"> REF _Ref509844033 \r \h  \* MERGEFORMAT </w:instrText>
      </w:r>
      <w:r w:rsidR="00434EBD">
        <w:fldChar w:fldCharType="separate"/>
      </w:r>
      <w:r w:rsidRPr="00226747">
        <w:rPr>
          <w:sz w:val="24"/>
          <w:szCs w:val="24"/>
        </w:rPr>
        <w:t>6.5.18</w:t>
      </w:r>
      <w:r w:rsidR="00434EBD">
        <w:fldChar w:fldCharType="end"/>
      </w:r>
      <w:r w:rsidRPr="00226747">
        <w:rPr>
          <w:sz w:val="24"/>
          <w:szCs w:val="24"/>
        </w:rPr>
        <w:t xml:space="preserve"> настоящего Положения, извещение о закупке с квалификационным отбором должно также содержать информацию:</w:t>
      </w:r>
    </w:p>
    <w:p w:rsidR="0042734E" w:rsidRPr="00226747" w:rsidRDefault="00646F4E" w:rsidP="00F5195F">
      <w:pPr>
        <w:numPr>
          <w:ilvl w:val="0"/>
          <w:numId w:val="77"/>
        </w:numPr>
        <w:tabs>
          <w:tab w:val="left" w:pos="1985"/>
        </w:tabs>
        <w:spacing w:before="120" w:line="240" w:lineRule="auto"/>
        <w:ind w:left="1985" w:hanging="567"/>
        <w:rPr>
          <w:sz w:val="24"/>
          <w:szCs w:val="24"/>
        </w:rPr>
      </w:pPr>
      <w:r w:rsidRPr="00226747">
        <w:rPr>
          <w:sz w:val="24"/>
          <w:szCs w:val="24"/>
        </w:rPr>
        <w:t>о наличии в закупке этапа квалификационного отбора и информацию о том, что на следующих этапах закупки будут рассмотрены технико-коммерческие предложения только тех Участников, которые успешно прошли квалификационный отбор;</w:t>
      </w:r>
    </w:p>
    <w:p w:rsidR="0042734E" w:rsidRPr="00226747" w:rsidRDefault="00646F4E" w:rsidP="00F5195F">
      <w:pPr>
        <w:numPr>
          <w:ilvl w:val="0"/>
          <w:numId w:val="77"/>
        </w:numPr>
        <w:tabs>
          <w:tab w:val="left" w:pos="1985"/>
        </w:tabs>
        <w:spacing w:before="120" w:line="240" w:lineRule="auto"/>
        <w:ind w:left="1985" w:hanging="567"/>
        <w:rPr>
          <w:sz w:val="24"/>
          <w:szCs w:val="24"/>
        </w:rPr>
      </w:pPr>
      <w:r w:rsidRPr="00226747">
        <w:rPr>
          <w:sz w:val="24"/>
          <w:szCs w:val="24"/>
        </w:rPr>
        <w:t>о сроке окончания приема и порядке подачи заявок на квалификационный отбор;</w:t>
      </w:r>
    </w:p>
    <w:p w:rsidR="0042734E" w:rsidRPr="00226747" w:rsidRDefault="00646F4E" w:rsidP="00F5195F">
      <w:pPr>
        <w:numPr>
          <w:ilvl w:val="0"/>
          <w:numId w:val="77"/>
        </w:numPr>
        <w:tabs>
          <w:tab w:val="left" w:pos="1985"/>
        </w:tabs>
        <w:spacing w:before="120" w:line="240" w:lineRule="auto"/>
        <w:ind w:left="1985" w:hanging="567"/>
        <w:rPr>
          <w:sz w:val="24"/>
          <w:szCs w:val="24"/>
        </w:rPr>
      </w:pPr>
      <w:r w:rsidRPr="00226747">
        <w:rPr>
          <w:sz w:val="24"/>
          <w:szCs w:val="24"/>
        </w:rPr>
        <w:t>о сроках подведения итогов квалификационного отбора.</w:t>
      </w:r>
    </w:p>
    <w:p w:rsidR="0042734E" w:rsidRPr="00226747" w:rsidRDefault="00646F4E">
      <w:pPr>
        <w:pStyle w:val="a0"/>
        <w:keepNext/>
        <w:tabs>
          <w:tab w:val="clear" w:pos="1843"/>
          <w:tab w:val="clear" w:pos="2269"/>
          <w:tab w:val="left" w:pos="1418"/>
        </w:tabs>
        <w:spacing w:before="120"/>
        <w:ind w:left="1418" w:hanging="1418"/>
        <w:outlineLvl w:val="3"/>
        <w:rPr>
          <w:sz w:val="24"/>
          <w:szCs w:val="24"/>
        </w:rPr>
      </w:pPr>
      <w:r w:rsidRPr="00226747">
        <w:rPr>
          <w:sz w:val="24"/>
          <w:szCs w:val="24"/>
        </w:rPr>
        <w:t>В дополнение к информации, указанной в п. </w:t>
      </w:r>
      <w:r w:rsidR="00434EBD">
        <w:fldChar w:fldCharType="begin"/>
      </w:r>
      <w:r w:rsidR="00434EBD">
        <w:instrText xml:space="preserve"> REF _Ref512279148 \r \h  \* MERGEFORMAT </w:instrText>
      </w:r>
      <w:r w:rsidR="00434EBD">
        <w:fldChar w:fldCharType="separate"/>
      </w:r>
      <w:r w:rsidRPr="00226747">
        <w:rPr>
          <w:sz w:val="24"/>
          <w:szCs w:val="24"/>
        </w:rPr>
        <w:t>6.5.19</w:t>
      </w:r>
      <w:r w:rsidR="00434EBD">
        <w:fldChar w:fldCharType="end"/>
      </w:r>
      <w:r w:rsidRPr="00226747">
        <w:rPr>
          <w:sz w:val="24"/>
          <w:szCs w:val="24"/>
        </w:rPr>
        <w:t xml:space="preserve"> настоящего Положения, документация о закупке с квалификационным отбором должна также содержать:</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t>подробные условия и порядок проведения квалификационного отбора;</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t>права и обязанности Организатора закупки и Участников на этапе квалификационного отбора;</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t>требования к Участнику на этапе квалификационного отбора;</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t>требования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t>порядок представления заявок на участие в квалификационном отборе, срок и место их предоставления;</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t>срок и порядок рассмотрения заявок на участие в квалификационном отборе и подведения итогов отбора;</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lastRenderedPageBreak/>
        <w:t>сведения о правах и обязанностях, которые получают прошедшие квалификационный отбор Участники;</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t>сведения о последствиях несоответствия Участника установленным требованиям или отрицательного результата прохождения им квалификационного отбора;</w:t>
      </w:r>
    </w:p>
    <w:p w:rsidR="0042734E" w:rsidRPr="00226747" w:rsidRDefault="00646F4E" w:rsidP="00F5195F">
      <w:pPr>
        <w:numPr>
          <w:ilvl w:val="0"/>
          <w:numId w:val="72"/>
        </w:numPr>
        <w:tabs>
          <w:tab w:val="left" w:pos="1985"/>
        </w:tabs>
        <w:spacing w:before="120" w:line="240" w:lineRule="auto"/>
        <w:ind w:left="1985" w:hanging="567"/>
        <w:rPr>
          <w:sz w:val="24"/>
          <w:szCs w:val="24"/>
        </w:rPr>
      </w:pPr>
      <w:r w:rsidRPr="00226747">
        <w:rPr>
          <w:sz w:val="24"/>
          <w:szCs w:val="24"/>
        </w:rPr>
        <w:t xml:space="preserve">иные требования и условия, </w:t>
      </w:r>
      <w:bookmarkStart w:id="2851" w:name="_Ref498032566"/>
      <w:r w:rsidRPr="00226747">
        <w:rPr>
          <w:sz w:val="24"/>
          <w:szCs w:val="24"/>
        </w:rPr>
        <w:t xml:space="preserve">установленные в соответствии с </w:t>
      </w:r>
      <w:bookmarkEnd w:id="2851"/>
      <w:r w:rsidRPr="00226747">
        <w:rPr>
          <w:sz w:val="24"/>
          <w:szCs w:val="24"/>
        </w:rPr>
        <w:t>настоящим Положением.</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Документация о закупке с квалификационным отбором разрабатывается Организатором закупки, согласовывается и утверждается в порядке, установленном в п. </w:t>
      </w:r>
      <w:r w:rsidR="00434EBD">
        <w:fldChar w:fldCharType="begin"/>
      </w:r>
      <w:r w:rsidR="00434EBD">
        <w:instrText xml:space="preserve"> REF _Ref500159425 \r \h  \* MERGEFORMAT </w:instrText>
      </w:r>
      <w:r w:rsidR="00434EBD">
        <w:fldChar w:fldCharType="separate"/>
      </w:r>
      <w:r w:rsidRPr="00226747">
        <w:rPr>
          <w:sz w:val="24"/>
          <w:szCs w:val="24"/>
        </w:rPr>
        <w:t>6.5.11</w:t>
      </w:r>
      <w:r w:rsidR="00434EBD">
        <w:fldChar w:fldCharType="end"/>
      </w:r>
      <w:r w:rsidRPr="00226747">
        <w:rPr>
          <w:sz w:val="24"/>
          <w:szCs w:val="24"/>
        </w:rPr>
        <w:t xml:space="preserve"> настоящего Положения.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Заявки на участие в квалификационном отборе принимаются до окончания срока, установленного в извещении или документации о закупке с квалификационным отбором. Этот срок должен составлять не менее 15 (пятнадцати) дней с даты публикации извещения о проведении конкурса и аукциона, а для запроса предложений – не менее 7 (семи) рабочих дней с даты публикации извещения о закупке с квалификационным отбором.</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Организатор закупки оценивает соответствие Участников установленным в документации о закупке с квалификационным отбором требованиям на основе представленных Участником документов. Использование не предусмотренных ранее в документации о закупке с квалификационным отбором критериев, требований или процедур не допускается.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В случае отсутствия какой-либо информации или каких-либо документов, не позволяющих оценить соответствие Участника установленным требованиям, Организатор закупки вправе запросить у него недостающие документы, установив в документации о закупке с квалификационным отбором срок предоставления ответа Участником на запрос Организатора закупки. Если в установленный срок документы не представлены, Участник считается не прошедшим квалификационный отбор.</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Организатор закупки обязан после подведения итогов квалификационного отбора уведомить Участников о результатах квалификационного отбора путем публикации протокола в ЕИС. Участники, успешно прошедшие отбор, приглашаются к дальнейшим этапам закупки. Срок между таким приглашением и датой подачи заявок с технико-коммерческими предложениями должен составлять: при проведении конкурса и аукциона – не менее 15 (пятнадцати) дней, при проведении запроса предложений – не менее 7 (семи) рабочих дней.</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Участник, не прошедший или не проходивший квалификационный отбор не может являться Участником дальнейших этапов закупки. Если он все же подает заявку с технико-коммерческими предложениями, она отклоняется на основании того, что Участник не соответствует установленным требованиям и не прошел квалификационный отбор.</w:t>
      </w:r>
    </w:p>
    <w:p w:rsidR="0042734E" w:rsidRPr="00226747" w:rsidRDefault="00646F4E">
      <w:pPr>
        <w:pStyle w:val="10"/>
        <w:keepNext/>
        <w:numPr>
          <w:ilvl w:val="2"/>
          <w:numId w:val="5"/>
        </w:numPr>
        <w:tabs>
          <w:tab w:val="left" w:pos="1418"/>
        </w:tabs>
        <w:spacing w:before="120" w:line="240" w:lineRule="auto"/>
        <w:ind w:left="1418" w:hanging="1418"/>
        <w:jc w:val="both"/>
        <w:outlineLvl w:val="2"/>
        <w:rPr>
          <w:b w:val="0"/>
          <w:sz w:val="24"/>
          <w:szCs w:val="24"/>
        </w:rPr>
      </w:pPr>
      <w:bookmarkStart w:id="2852" w:name="_Toc511742321"/>
      <w:bookmarkStart w:id="2853" w:name="_Toc511743029"/>
      <w:bookmarkStart w:id="2854" w:name="_Toc511743707"/>
      <w:bookmarkStart w:id="2855" w:name="_Toc511744140"/>
      <w:bookmarkStart w:id="2856" w:name="_Toc511744264"/>
      <w:bookmarkStart w:id="2857" w:name="_Toc511744370"/>
      <w:bookmarkStart w:id="2858" w:name="_Toc511744584"/>
      <w:bookmarkStart w:id="2859" w:name="_Toc511747739"/>
      <w:bookmarkStart w:id="2860" w:name="_Toc511992011"/>
      <w:bookmarkStart w:id="2861" w:name="_Toc512275383"/>
      <w:bookmarkStart w:id="2862" w:name="_Toc512278089"/>
      <w:bookmarkStart w:id="2863" w:name="_Ref165282079"/>
      <w:bookmarkStart w:id="2864" w:name="_Ref511289035"/>
      <w:bookmarkStart w:id="2865" w:name="_Toc519255687"/>
      <w:bookmarkStart w:id="2866" w:name="_Ref78696624"/>
      <w:bookmarkStart w:id="2867" w:name="_Toc93230269"/>
      <w:bookmarkStart w:id="2868" w:name="_Toc93230402"/>
      <w:bookmarkEnd w:id="2852"/>
      <w:bookmarkEnd w:id="2853"/>
      <w:bookmarkEnd w:id="2854"/>
      <w:bookmarkEnd w:id="2855"/>
      <w:bookmarkEnd w:id="2856"/>
      <w:bookmarkEnd w:id="2857"/>
      <w:bookmarkEnd w:id="2858"/>
      <w:bookmarkEnd w:id="2859"/>
      <w:bookmarkEnd w:id="2860"/>
      <w:bookmarkEnd w:id="2861"/>
      <w:bookmarkEnd w:id="2862"/>
      <w:r w:rsidRPr="00226747">
        <w:rPr>
          <w:sz w:val="24"/>
          <w:szCs w:val="24"/>
        </w:rPr>
        <w:t>Переторжка</w:t>
      </w:r>
      <w:bookmarkEnd w:id="2863"/>
      <w:bookmarkEnd w:id="2864"/>
      <w:bookmarkEnd w:id="2865"/>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 xml:space="preserve">В настоящем подразделе приведен порядок проведения обязательного этапа закупки – переторжки, которая проводится в рамках открытого конкурса, конкурса в электронной форме (за исключением конкурса в электронной форме, Участниками которого могут быть только субъекты МСП), закрытого конкурса, запроса предложений в электронной форме (за исключением запроса предложений в электронной форме, Участниками которого могут быть только субъекты МСП), закрытого запроса предложений, открытого запроса </w:t>
      </w:r>
      <w:r w:rsidRPr="00226747">
        <w:rPr>
          <w:sz w:val="24"/>
          <w:szCs w:val="24"/>
        </w:rPr>
        <w:lastRenderedPageBreak/>
        <w:t>предложений. Переторжка не проводится при проведении аукциона, запроса котировок, открытого запроса котировок и в рамках неконкурентных закупок.</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В документацию о закупке включается информация о том, что при проведении закупки Участникам будет предоставлена возможность добровольно повысить предпочтительность их предложений, в том числе в отношении цены договора (цены за единицу продукции).</w:t>
      </w:r>
    </w:p>
    <w:p w:rsidR="0042734E" w:rsidRPr="00226747" w:rsidRDefault="00646F4E">
      <w:pPr>
        <w:pStyle w:val="a0"/>
        <w:keepNext/>
        <w:tabs>
          <w:tab w:val="clear" w:pos="1843"/>
          <w:tab w:val="clear" w:pos="2269"/>
          <w:tab w:val="left" w:pos="1418"/>
        </w:tabs>
        <w:spacing w:before="120"/>
        <w:ind w:left="1418" w:hanging="1418"/>
        <w:outlineLvl w:val="3"/>
        <w:rPr>
          <w:sz w:val="24"/>
          <w:szCs w:val="24"/>
        </w:rPr>
      </w:pPr>
      <w:r w:rsidRPr="00226747">
        <w:rPr>
          <w:sz w:val="24"/>
          <w:szCs w:val="24"/>
        </w:rPr>
        <w:t>Предметом переторжки могут являться следующие условия (или их сочетания), позволяющие повысить предпочтительность поданных заявок:</w:t>
      </w:r>
    </w:p>
    <w:p w:rsidR="0042734E" w:rsidRPr="00226747" w:rsidRDefault="00646F4E" w:rsidP="00F5195F">
      <w:pPr>
        <w:numPr>
          <w:ilvl w:val="0"/>
          <w:numId w:val="73"/>
        </w:numPr>
        <w:tabs>
          <w:tab w:val="left" w:pos="1985"/>
        </w:tabs>
        <w:spacing w:before="120" w:line="240" w:lineRule="auto"/>
        <w:ind w:left="1985" w:hanging="567"/>
        <w:rPr>
          <w:sz w:val="24"/>
          <w:szCs w:val="24"/>
        </w:rPr>
      </w:pPr>
      <w:r w:rsidRPr="00226747">
        <w:rPr>
          <w:sz w:val="24"/>
          <w:szCs w:val="24"/>
        </w:rPr>
        <w:t>цена предложения (цена за единицу продукции);</w:t>
      </w:r>
    </w:p>
    <w:p w:rsidR="0042734E" w:rsidRPr="00226747" w:rsidRDefault="00646F4E" w:rsidP="00F5195F">
      <w:pPr>
        <w:numPr>
          <w:ilvl w:val="0"/>
          <w:numId w:val="73"/>
        </w:numPr>
        <w:tabs>
          <w:tab w:val="left" w:pos="1985"/>
        </w:tabs>
        <w:spacing w:before="120" w:line="240" w:lineRule="auto"/>
        <w:ind w:left="1985" w:hanging="567"/>
        <w:rPr>
          <w:sz w:val="24"/>
          <w:szCs w:val="24"/>
        </w:rPr>
      </w:pPr>
      <w:r w:rsidRPr="00226747">
        <w:rPr>
          <w:sz w:val="24"/>
          <w:szCs w:val="24"/>
        </w:rPr>
        <w:t>сроки поставки продукции;</w:t>
      </w:r>
    </w:p>
    <w:p w:rsidR="0042734E" w:rsidRPr="00226747" w:rsidRDefault="00646F4E" w:rsidP="00F5195F">
      <w:pPr>
        <w:numPr>
          <w:ilvl w:val="0"/>
          <w:numId w:val="73"/>
        </w:numPr>
        <w:tabs>
          <w:tab w:val="left" w:pos="1985"/>
        </w:tabs>
        <w:spacing w:before="120" w:line="240" w:lineRule="auto"/>
        <w:ind w:left="1985" w:hanging="567"/>
        <w:rPr>
          <w:sz w:val="24"/>
          <w:szCs w:val="24"/>
        </w:rPr>
      </w:pPr>
      <w:r w:rsidRPr="00226747">
        <w:rPr>
          <w:sz w:val="24"/>
          <w:szCs w:val="24"/>
        </w:rPr>
        <w:t>условия оплаты;</w:t>
      </w:r>
    </w:p>
    <w:p w:rsidR="0042734E" w:rsidRPr="00226747" w:rsidRDefault="00646F4E" w:rsidP="00F5195F">
      <w:pPr>
        <w:numPr>
          <w:ilvl w:val="0"/>
          <w:numId w:val="73"/>
        </w:numPr>
        <w:tabs>
          <w:tab w:val="left" w:pos="1985"/>
        </w:tabs>
        <w:spacing w:before="120" w:line="240" w:lineRule="auto"/>
        <w:ind w:left="1985" w:hanging="567"/>
        <w:rPr>
          <w:sz w:val="24"/>
          <w:szCs w:val="24"/>
        </w:rPr>
      </w:pPr>
      <w:r w:rsidRPr="00226747">
        <w:rPr>
          <w:sz w:val="24"/>
          <w:szCs w:val="24"/>
        </w:rPr>
        <w:t>иные условия договора, которые являются критериями оценки заявок.</w:t>
      </w:r>
    </w:p>
    <w:p w:rsidR="0042734E" w:rsidRPr="00226747" w:rsidRDefault="00646F4E">
      <w:pPr>
        <w:spacing w:before="120" w:line="240" w:lineRule="auto"/>
        <w:ind w:left="1418" w:firstLine="0"/>
        <w:rPr>
          <w:sz w:val="24"/>
          <w:szCs w:val="24"/>
        </w:rPr>
      </w:pPr>
      <w:r w:rsidRPr="00226747">
        <w:rPr>
          <w:sz w:val="24"/>
          <w:szCs w:val="24"/>
        </w:rPr>
        <w:t>При этом предметом переторжки не могут быть условия предложения, которые не входят в состав критериев оценки.</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Переторжка может проводиться один или несколько раз.</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Право Заказчика на проведение процедуры переторжки предусматривается в документации о закупке. Решение о применении права, установленного в документации о закупке, о проведении процедуры переторжки в рамках конкретной закупки, а также ее предмете, сроках и форме ее проведения принимает закупочная комиссия. 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Участником в рамках переторжки закупочная комиссия вправе отклонить заявку такого Участника после переторжки.</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В случае, если цены, заявленные Участниками в их заявках, по мнению закупочной комиссии, соответствуют среднерыночным (проведен анализ подтверждения среднерыночной стоимости, согласованный с подразделением, курирующим вопросы ценообразования при проведении закупочных процедур), переторжка (на предмет повышения предпочтительности заявки путем снижения цены договора) может не проводиться.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В переторжке может принять участие любой Участник, заявка которого не отклонена. Закупочная комиссия также вправе допускать к переторжке альтернативные предложения Участников, при наличии таковых, которые рассматриваются наравне с основными.</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Участник, допущенный к переторжке, вправе не принимать в ней участия, при этом его заявка не отклоняется и действует на предложенных в ней условиях. Представители таких Участников на процедуру переторжки не допускаются.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 xml:space="preserve">Участники, желающие участвовать в переторжке, должны в срок, установленный закупочной комиссией, представить в закупочную комиссию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проведении переторжки по цене – минимальной цены заявки, включая налоги и сборы, в т.ч. НДС и иные обязательные платежи,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Предложение на переторжку заверяется подписью руководителя Участника или уполномоченного им лица на </w:t>
      </w:r>
      <w:r w:rsidRPr="00226747">
        <w:rPr>
          <w:sz w:val="24"/>
          <w:szCs w:val="24"/>
        </w:rPr>
        <w:lastRenderedPageBreak/>
        <w:t>основании доверенности. В документации о закупке должен быть четко прописан порядок оформления конвертов и их представления в целях невозможности просмотра содержимого конвертов до их вскрытия.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При обнаружении существенных (по мнению закупочной комиссии) нарушений в оформлении документа с предложением на переторжку,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предложения, указанные в заявках.</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Переторжка (в т.ч. одновременное вскрытие конвертов, представленных Участниками на переторжку) проводится в присутствии как минимум одного члена закупочной комиссии и секретаря закупочной комиссии с возможным привлечением иных работников Заказчика, Организатора закупки или третьих лиц. В случае проведения закупок, плановая стоимость которых свыше 10 000 000 (десяти миллионов) рублей без НДС, переторжка проводится в присутствии не менее двух членов закупочной комиссии либо на заседании закупочной комиссии с возможным привлечением иных работников Заказчика, Организатора закупки или третьих лиц.</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Переторжка может иметь очную, заочную либо очно-заочную (смешанную) форму проведения.</w:t>
      </w:r>
    </w:p>
    <w:p w:rsidR="0042734E" w:rsidRPr="00226747" w:rsidRDefault="00646F4E">
      <w:pPr>
        <w:pStyle w:val="a0"/>
        <w:tabs>
          <w:tab w:val="clear" w:pos="1843"/>
          <w:tab w:val="clear" w:pos="2269"/>
          <w:tab w:val="left" w:pos="1418"/>
        </w:tabs>
        <w:spacing w:before="120"/>
        <w:ind w:left="1418" w:hanging="1418"/>
        <w:outlineLvl w:val="3"/>
        <w:rPr>
          <w:sz w:val="24"/>
          <w:szCs w:val="24"/>
        </w:rPr>
      </w:pPr>
      <w:bookmarkStart w:id="2869" w:name="_Ref179130070"/>
      <w:r w:rsidRPr="00226747">
        <w:rPr>
          <w:sz w:val="24"/>
          <w:szCs w:val="24"/>
        </w:rPr>
        <w:t>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w:t>
      </w:r>
      <w:bookmarkEnd w:id="2869"/>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При очной переторжке председатель или секретарь закупочной комиссии в присутствии представителей Участников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закупочной комиссии (без оглашения Участникам), предлагает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закупочная комиссия по согласованию с Участниками переторжки </w:t>
      </w:r>
      <w:r w:rsidRPr="00226747">
        <w:rPr>
          <w:sz w:val="24"/>
          <w:szCs w:val="24"/>
        </w:rPr>
        <w:lastRenderedPageBreak/>
        <w:t>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Если окончательное предложение по соответствующему предмету переторжки, заявленное Участником устно по результатам очной переторжки, окажется менее предпочтительным (для Заказчика) по отношению к предложению, указанному в его конверте с документом на переторжку, закупочная комиссия принимает окончательное предложение, заявленное им устно в ходе переторжки, и делает соответствующее объявление.</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Если предложение по соответствующему предмету переторжки, заявленное Участником устно в ходе очной переторжки, в какой-то момент окажется более предпочтительным (для Заказчика) по отношению к указанному в документе с предложением на переторжку или будет равным ему, закупочная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закупочная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42734E" w:rsidRPr="00226747" w:rsidRDefault="00646F4E">
      <w:pPr>
        <w:pStyle w:val="a0"/>
        <w:tabs>
          <w:tab w:val="clear" w:pos="1843"/>
          <w:tab w:val="clear" w:pos="2269"/>
          <w:tab w:val="left" w:pos="1418"/>
        </w:tabs>
        <w:spacing w:before="120"/>
        <w:ind w:left="1418" w:hanging="1418"/>
        <w:outlineLvl w:val="3"/>
        <w:rPr>
          <w:sz w:val="24"/>
          <w:szCs w:val="24"/>
        </w:rPr>
      </w:pPr>
      <w:bookmarkStart w:id="2870" w:name="_Ref179130076"/>
      <w:r w:rsidRPr="00226747">
        <w:rPr>
          <w:sz w:val="24"/>
          <w:szCs w:val="24"/>
        </w:rPr>
        <w:t xml:space="preserve">При заочной переторжке каждый Участник из числа приглашенных Организатором закупки на эту процедуру и принявших решение об участии в ней должен представить в адрес Организатора закупки до заранее установленного срока один запечатанный конверт с документом, содержащим предложение на переторжку, являющимся окончательным предложением данного Участника. </w:t>
      </w:r>
      <w:bookmarkEnd w:id="2870"/>
      <w:r w:rsidRPr="00226747">
        <w:rPr>
          <w:sz w:val="24"/>
          <w:szCs w:val="24"/>
        </w:rPr>
        <w:t>По желанию Участников, приглашенных к участию в переторжке и представивших конверты с документом, содержащим предложение на переторжку по соответствующему предмету, на процедуре заочной переторжки могут участвовать их представители, которые должны при себе иметь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заявку, – заверенная Участником копия приказа или выписки из протокола собрания учредителей о назначении руководителя или оригинал доверенности).</w:t>
      </w:r>
    </w:p>
    <w:p w:rsidR="0042734E" w:rsidRPr="00226747" w:rsidRDefault="00646F4E">
      <w:pPr>
        <w:pStyle w:val="a0"/>
        <w:tabs>
          <w:tab w:val="clear" w:pos="1843"/>
          <w:tab w:val="clear" w:pos="2269"/>
          <w:tab w:val="left" w:pos="1418"/>
        </w:tabs>
        <w:spacing w:before="120"/>
        <w:ind w:left="1418" w:hanging="1418"/>
        <w:outlineLvl w:val="3"/>
        <w:rPr>
          <w:sz w:val="24"/>
          <w:szCs w:val="24"/>
        </w:rPr>
      </w:pPr>
      <w:bookmarkStart w:id="2871" w:name="_Ref179130079"/>
      <w:r w:rsidRPr="00226747">
        <w:rPr>
          <w:sz w:val="24"/>
          <w:szCs w:val="24"/>
        </w:rPr>
        <w:t xml:space="preserve">При очно-заочной (смешанной) переторжке Участники, приглашенные Организатором закупки на данную процедуру, вправе либо прибыть лично (в лице своих уполномоченных представителей), либо выслать в адрес Организатора закупки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предложение на </w:t>
      </w:r>
      <w:r w:rsidRPr="00226747">
        <w:rPr>
          <w:sz w:val="24"/>
          <w:szCs w:val="24"/>
        </w:rPr>
        <w:lastRenderedPageBreak/>
        <w:t>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2871"/>
    </w:p>
    <w:p w:rsidR="0042734E" w:rsidRPr="00226747" w:rsidRDefault="00646F4E">
      <w:pPr>
        <w:pStyle w:val="a0"/>
        <w:tabs>
          <w:tab w:val="clear" w:pos="1843"/>
          <w:tab w:val="clear" w:pos="2269"/>
          <w:tab w:val="left" w:pos="1418"/>
        </w:tabs>
        <w:spacing w:before="120"/>
        <w:ind w:left="1418" w:hanging="1418"/>
        <w:outlineLvl w:val="3"/>
        <w:rPr>
          <w:sz w:val="24"/>
          <w:szCs w:val="24"/>
        </w:rPr>
      </w:pPr>
      <w:bookmarkStart w:id="2872" w:name="_Ref179130074"/>
      <w:r w:rsidRPr="00226747">
        <w:rPr>
          <w:sz w:val="24"/>
          <w:szCs w:val="24"/>
        </w:rPr>
        <w:t>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Заказчика, а также иные лица, присутствующие на процедуре переторжки.</w:t>
      </w:r>
      <w:bookmarkEnd w:id="2872"/>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Предложения, полученные в ходе переторжки, оформляются протоколом, который публикуется в ЕИС.</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Участники, участвовавшие в переторжке и повысившие предпочтительность своих предложений, обязаны дополнительно представить по запросу Организатора закупки откорректированные с учетом новых предложений, полученных после переторжки, документы, определяющие их заявку. Повышение Участниками предпочтительности предложений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объявленными предложениями, при этом закупочная комиссия оставляет за собой право отклонить заявку от дальнейшего рассмотрения.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 xml:space="preserve">После проведения переторжки (или последней переторжки – в случае проведения переторжки многократно) закупочная комиссия, учитывая предложения, полученные по результатам переторжки, производит </w:t>
      </w:r>
      <w:proofErr w:type="spellStart"/>
      <w:r w:rsidRPr="00226747">
        <w:rPr>
          <w:sz w:val="24"/>
          <w:szCs w:val="24"/>
        </w:rPr>
        <w:t>ранжировку</w:t>
      </w:r>
      <w:proofErr w:type="spellEnd"/>
      <w:r w:rsidRPr="00226747">
        <w:rPr>
          <w:sz w:val="24"/>
          <w:szCs w:val="24"/>
        </w:rPr>
        <w:t xml:space="preserve"> заявок с учетом предложений, полученных по результатам переторжки, в соответствии с критериями оценки, установленными в документации о закупке. Заявки от Участников, приглашенных на переторжку, но не принимавших в ней участие, учитываются при построении </w:t>
      </w:r>
      <w:proofErr w:type="spellStart"/>
      <w:r w:rsidRPr="00226747">
        <w:rPr>
          <w:sz w:val="24"/>
          <w:szCs w:val="24"/>
        </w:rPr>
        <w:t>ранжировки</w:t>
      </w:r>
      <w:proofErr w:type="spellEnd"/>
      <w:r w:rsidRPr="00226747">
        <w:rPr>
          <w:sz w:val="24"/>
          <w:szCs w:val="24"/>
        </w:rPr>
        <w:t xml:space="preserve"> предложений с первоначальными указанными в их заявках предложениями (или с предложениями, принятыми закупочной комиссией в рамках предыдущих переторжек, – в случае проведения переторжки многократно).</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 xml:space="preserve">В случае, если в нескольких заявках на участие в закупочной процедуре содержатся одинаковые условия, меньший порядковый номер в </w:t>
      </w:r>
      <w:proofErr w:type="spellStart"/>
      <w:r w:rsidRPr="00226747">
        <w:rPr>
          <w:sz w:val="24"/>
          <w:szCs w:val="24"/>
        </w:rPr>
        <w:t>ранжировке</w:t>
      </w:r>
      <w:proofErr w:type="spellEnd"/>
      <w:r w:rsidRPr="00226747">
        <w:rPr>
          <w:sz w:val="24"/>
          <w:szCs w:val="24"/>
        </w:rPr>
        <w:t xml:space="preserve"> присваивается заявке на участие в закупочной процедуре, которая содержит меньшую цену (с учетом применения приоритета в соответствии с п. </w:t>
      </w:r>
      <w:r w:rsidR="00434EBD">
        <w:fldChar w:fldCharType="begin"/>
      </w:r>
      <w:r w:rsidR="00434EBD">
        <w:instrText xml:space="preserve"> REF _Ref468877439 \r \h  \* MERGEFORMAT </w:instrText>
      </w:r>
      <w:r w:rsidR="00434EBD">
        <w:fldChar w:fldCharType="separate"/>
      </w:r>
      <w:r w:rsidRPr="00226747">
        <w:rPr>
          <w:sz w:val="24"/>
          <w:szCs w:val="24"/>
        </w:rPr>
        <w:t>5.15</w:t>
      </w:r>
      <w:r w:rsidR="00434EBD">
        <w:fldChar w:fldCharType="end"/>
      </w:r>
      <w:r w:rsidRPr="00226747">
        <w:rPr>
          <w:sz w:val="24"/>
          <w:szCs w:val="24"/>
        </w:rPr>
        <w:t xml:space="preserve">). В случае равенства цены нескольких заявок на участие в закупочной процедуре, содержащих одинаковые условия, меньший порядковый номер в </w:t>
      </w:r>
      <w:proofErr w:type="spellStart"/>
      <w:r w:rsidRPr="00226747">
        <w:rPr>
          <w:sz w:val="24"/>
          <w:szCs w:val="24"/>
        </w:rPr>
        <w:t>ранжировке</w:t>
      </w:r>
      <w:proofErr w:type="spellEnd"/>
      <w:r w:rsidRPr="00226747">
        <w:rPr>
          <w:sz w:val="24"/>
          <w:szCs w:val="24"/>
        </w:rPr>
        <w:t xml:space="preserve"> присваивается заявке на участие в закупочной процедуре, которая поступила ранее других заявок на участие в закупочной процедуре в соответствии с отметкой о поступлении заявки, содержащей такие же условия.</w:t>
      </w:r>
    </w:p>
    <w:p w:rsidR="0042734E" w:rsidRPr="00226747" w:rsidRDefault="00646F4E">
      <w:pPr>
        <w:pStyle w:val="a0"/>
        <w:tabs>
          <w:tab w:val="clear" w:pos="1843"/>
          <w:tab w:val="clear" w:pos="2269"/>
          <w:tab w:val="left" w:pos="1418"/>
        </w:tabs>
        <w:spacing w:before="120"/>
        <w:ind w:left="1418" w:hanging="1418"/>
        <w:outlineLvl w:val="3"/>
        <w:rPr>
          <w:sz w:val="24"/>
          <w:szCs w:val="24"/>
        </w:rPr>
      </w:pPr>
      <w:r w:rsidRPr="00226747">
        <w:rPr>
          <w:sz w:val="24"/>
          <w:szCs w:val="24"/>
        </w:rPr>
        <w:t xml:space="preserve">При проведении закупочной процедуры в электронной форме переторжка проводится в режиме реального времени на электронной площадке в соответствии с правилами, предусмотренным такой электронной площадкой, а также порядком ее проведения, установленном документацией о закупке. При </w:t>
      </w:r>
      <w:r w:rsidRPr="00226747">
        <w:rPr>
          <w:sz w:val="24"/>
          <w:szCs w:val="24"/>
        </w:rPr>
        <w:lastRenderedPageBreak/>
        <w:t>этом сведения о прохождении переторжки должны быть доступны всем зарегистрированным пользователям данной электронной площадки.</w:t>
      </w:r>
    </w:p>
    <w:p w:rsidR="0042734E" w:rsidRPr="00226747" w:rsidRDefault="00646F4E">
      <w:pPr>
        <w:pStyle w:val="10"/>
        <w:keepNext/>
        <w:tabs>
          <w:tab w:val="clear" w:pos="567"/>
          <w:tab w:val="left" w:pos="1418"/>
        </w:tabs>
        <w:spacing w:before="480" w:line="240" w:lineRule="auto"/>
        <w:ind w:left="1418" w:hanging="1418"/>
        <w:jc w:val="both"/>
        <w:outlineLvl w:val="0"/>
        <w:rPr>
          <w:sz w:val="24"/>
          <w:szCs w:val="24"/>
        </w:rPr>
      </w:pPr>
      <w:bookmarkStart w:id="2873" w:name="_Toc511567190"/>
      <w:bookmarkStart w:id="2874" w:name="_Toc511567284"/>
      <w:bookmarkStart w:id="2875" w:name="_Toc511742323"/>
      <w:bookmarkStart w:id="2876" w:name="_Toc511743031"/>
      <w:bookmarkStart w:id="2877" w:name="_Toc511743709"/>
      <w:bookmarkStart w:id="2878" w:name="_Toc511744142"/>
      <w:bookmarkStart w:id="2879" w:name="_Toc511744266"/>
      <w:bookmarkStart w:id="2880" w:name="_Toc511744372"/>
      <w:bookmarkStart w:id="2881" w:name="_Toc511744482"/>
      <w:bookmarkStart w:id="2882" w:name="_Toc511744586"/>
      <w:bookmarkStart w:id="2883" w:name="_Toc511744690"/>
      <w:bookmarkStart w:id="2884" w:name="_Toc511744788"/>
      <w:bookmarkStart w:id="2885" w:name="_Toc511747741"/>
      <w:bookmarkStart w:id="2886" w:name="_Toc511992013"/>
      <w:bookmarkStart w:id="2887" w:name="_Toc512275385"/>
      <w:bookmarkStart w:id="2888" w:name="_Toc512278091"/>
      <w:bookmarkStart w:id="2889" w:name="_Toc416948712"/>
      <w:bookmarkStart w:id="2890" w:name="_Toc416974064"/>
      <w:bookmarkStart w:id="2891" w:name="_Toc416974557"/>
      <w:bookmarkStart w:id="2892" w:name="_Toc416975009"/>
      <w:bookmarkStart w:id="2893" w:name="_Toc416975745"/>
      <w:bookmarkStart w:id="2894" w:name="_Toc416975971"/>
      <w:bookmarkStart w:id="2895" w:name="_Toc416977422"/>
      <w:bookmarkStart w:id="2896" w:name="_Toc416948713"/>
      <w:bookmarkStart w:id="2897" w:name="_Toc416974065"/>
      <w:bookmarkStart w:id="2898" w:name="_Toc416974558"/>
      <w:bookmarkStart w:id="2899" w:name="_Toc416975010"/>
      <w:bookmarkStart w:id="2900" w:name="_Toc416975746"/>
      <w:bookmarkStart w:id="2901" w:name="_Toc416975972"/>
      <w:bookmarkStart w:id="2902" w:name="_Toc416977423"/>
      <w:bookmarkStart w:id="2903" w:name="_Toc416948714"/>
      <w:bookmarkStart w:id="2904" w:name="_Toc416974066"/>
      <w:bookmarkStart w:id="2905" w:name="_Toc416974559"/>
      <w:bookmarkStart w:id="2906" w:name="_Toc416975011"/>
      <w:bookmarkStart w:id="2907" w:name="_Toc416975747"/>
      <w:bookmarkStart w:id="2908" w:name="_Toc416975973"/>
      <w:bookmarkStart w:id="2909" w:name="_Toc416977424"/>
      <w:bookmarkStart w:id="2910" w:name="_Toc416948715"/>
      <w:bookmarkStart w:id="2911" w:name="_Toc416974067"/>
      <w:bookmarkStart w:id="2912" w:name="_Toc416974560"/>
      <w:bookmarkStart w:id="2913" w:name="_Toc416975012"/>
      <w:bookmarkStart w:id="2914" w:name="_Toc416975748"/>
      <w:bookmarkStart w:id="2915" w:name="_Toc416975974"/>
      <w:bookmarkStart w:id="2916" w:name="_Toc416977425"/>
      <w:bookmarkStart w:id="2917" w:name="_Toc416948716"/>
      <w:bookmarkStart w:id="2918" w:name="_Toc416974068"/>
      <w:bookmarkStart w:id="2919" w:name="_Toc416974561"/>
      <w:bookmarkStart w:id="2920" w:name="_Toc416975013"/>
      <w:bookmarkStart w:id="2921" w:name="_Toc416975749"/>
      <w:bookmarkStart w:id="2922" w:name="_Toc416975975"/>
      <w:bookmarkStart w:id="2923" w:name="_Toc416977426"/>
      <w:bookmarkStart w:id="2924" w:name="_Toc416948717"/>
      <w:bookmarkStart w:id="2925" w:name="_Toc416974069"/>
      <w:bookmarkStart w:id="2926" w:name="_Toc416974562"/>
      <w:bookmarkStart w:id="2927" w:name="_Toc416975014"/>
      <w:bookmarkStart w:id="2928" w:name="_Toc416975750"/>
      <w:bookmarkStart w:id="2929" w:name="_Toc416975976"/>
      <w:bookmarkStart w:id="2930" w:name="_Toc416977427"/>
      <w:bookmarkStart w:id="2931" w:name="_Toc416948718"/>
      <w:bookmarkStart w:id="2932" w:name="_Toc416974070"/>
      <w:bookmarkStart w:id="2933" w:name="_Toc416974563"/>
      <w:bookmarkStart w:id="2934" w:name="_Toc416975015"/>
      <w:bookmarkStart w:id="2935" w:name="_Toc416975751"/>
      <w:bookmarkStart w:id="2936" w:name="_Toc416975977"/>
      <w:bookmarkStart w:id="2937" w:name="_Toc416977428"/>
      <w:bookmarkStart w:id="2938" w:name="_Toc416948719"/>
      <w:bookmarkStart w:id="2939" w:name="_Toc416974071"/>
      <w:bookmarkStart w:id="2940" w:name="_Toc416974564"/>
      <w:bookmarkStart w:id="2941" w:name="_Toc416975016"/>
      <w:bookmarkStart w:id="2942" w:name="_Toc416975752"/>
      <w:bookmarkStart w:id="2943" w:name="_Toc416975978"/>
      <w:bookmarkStart w:id="2944" w:name="_Toc416977429"/>
      <w:bookmarkStart w:id="2945" w:name="_Toc416948720"/>
      <w:bookmarkStart w:id="2946" w:name="_Toc416974072"/>
      <w:bookmarkStart w:id="2947" w:name="_Toc416974565"/>
      <w:bookmarkStart w:id="2948" w:name="_Toc416975017"/>
      <w:bookmarkStart w:id="2949" w:name="_Toc416975753"/>
      <w:bookmarkStart w:id="2950" w:name="_Toc416975979"/>
      <w:bookmarkStart w:id="2951" w:name="_Toc416977430"/>
      <w:bookmarkStart w:id="2952" w:name="_Toc416948721"/>
      <w:bookmarkStart w:id="2953" w:name="_Toc416974073"/>
      <w:bookmarkStart w:id="2954" w:name="_Toc416974566"/>
      <w:bookmarkStart w:id="2955" w:name="_Toc416975018"/>
      <w:bookmarkStart w:id="2956" w:name="_Toc416975754"/>
      <w:bookmarkStart w:id="2957" w:name="_Toc416975980"/>
      <w:bookmarkStart w:id="2958" w:name="_Toc416977431"/>
      <w:bookmarkStart w:id="2959" w:name="_Toc416948722"/>
      <w:bookmarkStart w:id="2960" w:name="_Toc416974074"/>
      <w:bookmarkStart w:id="2961" w:name="_Toc416974567"/>
      <w:bookmarkStart w:id="2962" w:name="_Toc416975019"/>
      <w:bookmarkStart w:id="2963" w:name="_Toc416975755"/>
      <w:bookmarkStart w:id="2964" w:name="_Toc416975981"/>
      <w:bookmarkStart w:id="2965" w:name="_Toc416977432"/>
      <w:bookmarkStart w:id="2966" w:name="_Toc416948723"/>
      <w:bookmarkStart w:id="2967" w:name="_Toc416974075"/>
      <w:bookmarkStart w:id="2968" w:name="_Toc416974568"/>
      <w:bookmarkStart w:id="2969" w:name="_Toc416975020"/>
      <w:bookmarkStart w:id="2970" w:name="_Toc416975756"/>
      <w:bookmarkStart w:id="2971" w:name="_Toc416975982"/>
      <w:bookmarkStart w:id="2972" w:name="_Toc416977433"/>
      <w:bookmarkStart w:id="2973" w:name="_Toc416948724"/>
      <w:bookmarkStart w:id="2974" w:name="_Toc416974076"/>
      <w:bookmarkStart w:id="2975" w:name="_Toc416974569"/>
      <w:bookmarkStart w:id="2976" w:name="_Toc416975021"/>
      <w:bookmarkStart w:id="2977" w:name="_Toc416975757"/>
      <w:bookmarkStart w:id="2978" w:name="_Toc416975983"/>
      <w:bookmarkStart w:id="2979" w:name="_Toc416977434"/>
      <w:bookmarkStart w:id="2980" w:name="_Toc416948725"/>
      <w:bookmarkStart w:id="2981" w:name="_Toc416974077"/>
      <w:bookmarkStart w:id="2982" w:name="_Toc416974570"/>
      <w:bookmarkStart w:id="2983" w:name="_Toc416975022"/>
      <w:bookmarkStart w:id="2984" w:name="_Toc416975758"/>
      <w:bookmarkStart w:id="2985" w:name="_Toc416975984"/>
      <w:bookmarkStart w:id="2986" w:name="_Toc416977435"/>
      <w:bookmarkStart w:id="2987" w:name="_Toc416948726"/>
      <w:bookmarkStart w:id="2988" w:name="_Toc416974078"/>
      <w:bookmarkStart w:id="2989" w:name="_Toc416974571"/>
      <w:bookmarkStart w:id="2990" w:name="_Toc416975023"/>
      <w:bookmarkStart w:id="2991" w:name="_Toc416975759"/>
      <w:bookmarkStart w:id="2992" w:name="_Toc416975985"/>
      <w:bookmarkStart w:id="2993" w:name="_Toc416977436"/>
      <w:bookmarkStart w:id="2994" w:name="_Toc416948727"/>
      <w:bookmarkStart w:id="2995" w:name="_Toc416974079"/>
      <w:bookmarkStart w:id="2996" w:name="_Toc416974572"/>
      <w:bookmarkStart w:id="2997" w:name="_Toc416975024"/>
      <w:bookmarkStart w:id="2998" w:name="_Toc416975760"/>
      <w:bookmarkStart w:id="2999" w:name="_Toc416975986"/>
      <w:bookmarkStart w:id="3000" w:name="_Toc416977437"/>
      <w:bookmarkStart w:id="3001" w:name="_Toc416948728"/>
      <w:bookmarkStart w:id="3002" w:name="_Toc416974080"/>
      <w:bookmarkStart w:id="3003" w:name="_Toc416974573"/>
      <w:bookmarkStart w:id="3004" w:name="_Toc416975025"/>
      <w:bookmarkStart w:id="3005" w:name="_Toc416975761"/>
      <w:bookmarkStart w:id="3006" w:name="_Toc416975987"/>
      <w:bookmarkStart w:id="3007" w:name="_Toc416977438"/>
      <w:bookmarkStart w:id="3008" w:name="_Toc416948729"/>
      <w:bookmarkStart w:id="3009" w:name="_Toc416974081"/>
      <w:bookmarkStart w:id="3010" w:name="_Toc416974574"/>
      <w:bookmarkStart w:id="3011" w:name="_Toc416975026"/>
      <w:bookmarkStart w:id="3012" w:name="_Toc416975762"/>
      <w:bookmarkStart w:id="3013" w:name="_Toc416975988"/>
      <w:bookmarkStart w:id="3014" w:name="_Toc416977439"/>
      <w:bookmarkStart w:id="3015" w:name="_Toc416948730"/>
      <w:bookmarkStart w:id="3016" w:name="_Toc416974082"/>
      <w:bookmarkStart w:id="3017" w:name="_Toc416974575"/>
      <w:bookmarkStart w:id="3018" w:name="_Toc416975027"/>
      <w:bookmarkStart w:id="3019" w:name="_Toc416975763"/>
      <w:bookmarkStart w:id="3020" w:name="_Toc416975989"/>
      <w:bookmarkStart w:id="3021" w:name="_Toc416977440"/>
      <w:bookmarkStart w:id="3022" w:name="_Toc416948731"/>
      <w:bookmarkStart w:id="3023" w:name="_Toc416974083"/>
      <w:bookmarkStart w:id="3024" w:name="_Toc416974576"/>
      <w:bookmarkStart w:id="3025" w:name="_Toc416975028"/>
      <w:bookmarkStart w:id="3026" w:name="_Toc416975764"/>
      <w:bookmarkStart w:id="3027" w:name="_Toc416975990"/>
      <w:bookmarkStart w:id="3028" w:name="_Toc416977441"/>
      <w:bookmarkStart w:id="3029" w:name="_Toc416948732"/>
      <w:bookmarkStart w:id="3030" w:name="_Toc416974084"/>
      <w:bookmarkStart w:id="3031" w:name="_Toc416974577"/>
      <w:bookmarkStart w:id="3032" w:name="_Toc416975029"/>
      <w:bookmarkStart w:id="3033" w:name="_Toc416975765"/>
      <w:bookmarkStart w:id="3034" w:name="_Toc416975991"/>
      <w:bookmarkStart w:id="3035" w:name="_Toc416977442"/>
      <w:bookmarkStart w:id="3036" w:name="_Toc416948733"/>
      <w:bookmarkStart w:id="3037" w:name="_Toc416974085"/>
      <w:bookmarkStart w:id="3038" w:name="_Toc416974578"/>
      <w:bookmarkStart w:id="3039" w:name="_Toc416975030"/>
      <w:bookmarkStart w:id="3040" w:name="_Toc416975766"/>
      <w:bookmarkStart w:id="3041" w:name="_Toc416975992"/>
      <w:bookmarkStart w:id="3042" w:name="_Toc416977443"/>
      <w:bookmarkStart w:id="3043" w:name="_Toc416948734"/>
      <w:bookmarkStart w:id="3044" w:name="_Toc416974086"/>
      <w:bookmarkStart w:id="3045" w:name="_Toc416974579"/>
      <w:bookmarkStart w:id="3046" w:name="_Toc416975031"/>
      <w:bookmarkStart w:id="3047" w:name="_Toc416975767"/>
      <w:bookmarkStart w:id="3048" w:name="_Toc416975993"/>
      <w:bookmarkStart w:id="3049" w:name="_Toc416977444"/>
      <w:bookmarkStart w:id="3050" w:name="_Toc416948735"/>
      <w:bookmarkStart w:id="3051" w:name="_Toc416974087"/>
      <w:bookmarkStart w:id="3052" w:name="_Toc416974580"/>
      <w:bookmarkStart w:id="3053" w:name="_Toc416975032"/>
      <w:bookmarkStart w:id="3054" w:name="_Toc416975768"/>
      <w:bookmarkStart w:id="3055" w:name="_Toc416975994"/>
      <w:bookmarkStart w:id="3056" w:name="_Toc416977445"/>
      <w:bookmarkStart w:id="3057" w:name="_Toc416948736"/>
      <w:bookmarkStart w:id="3058" w:name="_Toc416974088"/>
      <w:bookmarkStart w:id="3059" w:name="_Toc416974581"/>
      <w:bookmarkStart w:id="3060" w:name="_Toc416975033"/>
      <w:bookmarkStart w:id="3061" w:name="_Toc416975769"/>
      <w:bookmarkStart w:id="3062" w:name="_Toc416975995"/>
      <w:bookmarkStart w:id="3063" w:name="_Toc416977446"/>
      <w:bookmarkStart w:id="3064" w:name="_Toc416948737"/>
      <w:bookmarkStart w:id="3065" w:name="_Toc416974089"/>
      <w:bookmarkStart w:id="3066" w:name="_Toc416974582"/>
      <w:bookmarkStart w:id="3067" w:name="_Toc416975034"/>
      <w:bookmarkStart w:id="3068" w:name="_Toc416975770"/>
      <w:bookmarkStart w:id="3069" w:name="_Toc416975996"/>
      <w:bookmarkStart w:id="3070" w:name="_Toc416977447"/>
      <w:bookmarkStart w:id="3071" w:name="_Toc416948738"/>
      <w:bookmarkStart w:id="3072" w:name="_Toc416974090"/>
      <w:bookmarkStart w:id="3073" w:name="_Toc416974583"/>
      <w:bookmarkStart w:id="3074" w:name="_Toc416975035"/>
      <w:bookmarkStart w:id="3075" w:name="_Toc416975771"/>
      <w:bookmarkStart w:id="3076" w:name="_Toc416975997"/>
      <w:bookmarkStart w:id="3077" w:name="_Toc416977448"/>
      <w:bookmarkStart w:id="3078" w:name="_Toc416948739"/>
      <w:bookmarkStart w:id="3079" w:name="_Toc416974091"/>
      <w:bookmarkStart w:id="3080" w:name="_Toc416974584"/>
      <w:bookmarkStart w:id="3081" w:name="_Toc416975036"/>
      <w:bookmarkStart w:id="3082" w:name="_Toc416975772"/>
      <w:bookmarkStart w:id="3083" w:name="_Toc416975998"/>
      <w:bookmarkStart w:id="3084" w:name="_Toc416977449"/>
      <w:bookmarkStart w:id="3085" w:name="_Toc416948740"/>
      <w:bookmarkStart w:id="3086" w:name="_Toc416974092"/>
      <w:bookmarkStart w:id="3087" w:name="_Toc416974585"/>
      <w:bookmarkStart w:id="3088" w:name="_Toc416975037"/>
      <w:bookmarkStart w:id="3089" w:name="_Toc416975773"/>
      <w:bookmarkStart w:id="3090" w:name="_Toc416975999"/>
      <w:bookmarkStart w:id="3091" w:name="_Toc416977450"/>
      <w:bookmarkStart w:id="3092" w:name="_Toc416948741"/>
      <w:bookmarkStart w:id="3093" w:name="_Toc416974093"/>
      <w:bookmarkStart w:id="3094" w:name="_Toc416974586"/>
      <w:bookmarkStart w:id="3095" w:name="_Toc416975038"/>
      <w:bookmarkStart w:id="3096" w:name="_Toc416975774"/>
      <w:bookmarkStart w:id="3097" w:name="_Toc416976000"/>
      <w:bookmarkStart w:id="3098" w:name="_Toc416977451"/>
      <w:bookmarkStart w:id="3099" w:name="_Toc416948742"/>
      <w:bookmarkStart w:id="3100" w:name="_Toc416974094"/>
      <w:bookmarkStart w:id="3101" w:name="_Toc416974587"/>
      <w:bookmarkStart w:id="3102" w:name="_Toc416975039"/>
      <w:bookmarkStart w:id="3103" w:name="_Toc416975775"/>
      <w:bookmarkStart w:id="3104" w:name="_Toc416976001"/>
      <w:bookmarkStart w:id="3105" w:name="_Toc416977452"/>
      <w:bookmarkStart w:id="3106" w:name="_Toc416948743"/>
      <w:bookmarkStart w:id="3107" w:name="_Toc416974095"/>
      <w:bookmarkStart w:id="3108" w:name="_Toc416974588"/>
      <w:bookmarkStart w:id="3109" w:name="_Toc416975040"/>
      <w:bookmarkStart w:id="3110" w:name="_Toc416975776"/>
      <w:bookmarkStart w:id="3111" w:name="_Toc416976002"/>
      <w:bookmarkStart w:id="3112" w:name="_Toc416977453"/>
      <w:bookmarkStart w:id="3113" w:name="_Toc416948744"/>
      <w:bookmarkStart w:id="3114" w:name="_Toc416974096"/>
      <w:bookmarkStart w:id="3115" w:name="_Toc416974589"/>
      <w:bookmarkStart w:id="3116" w:name="_Toc416975041"/>
      <w:bookmarkStart w:id="3117" w:name="_Toc416975777"/>
      <w:bookmarkStart w:id="3118" w:name="_Toc416976003"/>
      <w:bookmarkStart w:id="3119" w:name="_Toc416977454"/>
      <w:bookmarkStart w:id="3120" w:name="_Toc416948745"/>
      <w:bookmarkStart w:id="3121" w:name="_Toc416974097"/>
      <w:bookmarkStart w:id="3122" w:name="_Toc416974590"/>
      <w:bookmarkStart w:id="3123" w:name="_Toc416975042"/>
      <w:bookmarkStart w:id="3124" w:name="_Toc416975778"/>
      <w:bookmarkStart w:id="3125" w:name="_Toc416976004"/>
      <w:bookmarkStart w:id="3126" w:name="_Toc416977455"/>
      <w:bookmarkStart w:id="3127" w:name="_Toc416948746"/>
      <w:bookmarkStart w:id="3128" w:name="_Toc416974098"/>
      <w:bookmarkStart w:id="3129" w:name="_Toc416974591"/>
      <w:bookmarkStart w:id="3130" w:name="_Toc416975043"/>
      <w:bookmarkStart w:id="3131" w:name="_Toc416975779"/>
      <w:bookmarkStart w:id="3132" w:name="_Toc416976005"/>
      <w:bookmarkStart w:id="3133" w:name="_Toc416977456"/>
      <w:bookmarkStart w:id="3134" w:name="_Toc512279069"/>
      <w:bookmarkStart w:id="3135" w:name="_Toc512281777"/>
      <w:bookmarkStart w:id="3136" w:name="_Toc512281943"/>
      <w:bookmarkStart w:id="3137" w:name="_Toc512677457"/>
      <w:bookmarkStart w:id="3138" w:name="_Toc512692050"/>
      <w:bookmarkStart w:id="3139" w:name="_Toc515369085"/>
      <w:bookmarkStart w:id="3140" w:name="_Toc515813091"/>
      <w:bookmarkStart w:id="3141" w:name="_Toc512279070"/>
      <w:bookmarkStart w:id="3142" w:name="_Toc512281778"/>
      <w:bookmarkStart w:id="3143" w:name="_Toc512281944"/>
      <w:bookmarkStart w:id="3144" w:name="_Toc512677458"/>
      <w:bookmarkStart w:id="3145" w:name="_Toc512692051"/>
      <w:bookmarkStart w:id="3146" w:name="_Toc515369086"/>
      <w:bookmarkStart w:id="3147" w:name="_Toc515813092"/>
      <w:bookmarkStart w:id="3148" w:name="_Toc512279071"/>
      <w:bookmarkStart w:id="3149" w:name="_Toc512281779"/>
      <w:bookmarkStart w:id="3150" w:name="_Toc512281945"/>
      <w:bookmarkStart w:id="3151" w:name="_Toc512677459"/>
      <w:bookmarkStart w:id="3152" w:name="_Toc512692052"/>
      <w:bookmarkStart w:id="3153" w:name="_Toc515369087"/>
      <w:bookmarkStart w:id="3154" w:name="_Toc515813093"/>
      <w:bookmarkStart w:id="3155" w:name="_Toc512279072"/>
      <w:bookmarkStart w:id="3156" w:name="_Toc512281780"/>
      <w:bookmarkStart w:id="3157" w:name="_Toc512281946"/>
      <w:bookmarkStart w:id="3158" w:name="_Toc512677460"/>
      <w:bookmarkStart w:id="3159" w:name="_Toc512692053"/>
      <w:bookmarkStart w:id="3160" w:name="_Toc515369088"/>
      <w:bookmarkStart w:id="3161" w:name="_Toc515813094"/>
      <w:bookmarkStart w:id="3162" w:name="_Toc512279073"/>
      <w:bookmarkStart w:id="3163" w:name="_Toc512281781"/>
      <w:bookmarkStart w:id="3164" w:name="_Toc512281947"/>
      <w:bookmarkStart w:id="3165" w:name="_Toc512677461"/>
      <w:bookmarkStart w:id="3166" w:name="_Toc512692054"/>
      <w:bookmarkStart w:id="3167" w:name="_Toc515369089"/>
      <w:bookmarkStart w:id="3168" w:name="_Toc515813095"/>
      <w:bookmarkStart w:id="3169" w:name="_Toc512279074"/>
      <w:bookmarkStart w:id="3170" w:name="_Toc512281782"/>
      <w:bookmarkStart w:id="3171" w:name="_Toc512281948"/>
      <w:bookmarkStart w:id="3172" w:name="_Toc512677462"/>
      <w:bookmarkStart w:id="3173" w:name="_Toc512692055"/>
      <w:bookmarkStart w:id="3174" w:name="_Toc515369090"/>
      <w:bookmarkStart w:id="3175" w:name="_Toc515813096"/>
      <w:bookmarkStart w:id="3176" w:name="_Toc512279075"/>
      <w:bookmarkStart w:id="3177" w:name="_Toc512281783"/>
      <w:bookmarkStart w:id="3178" w:name="_Toc512281949"/>
      <w:bookmarkStart w:id="3179" w:name="_Toc512677463"/>
      <w:bookmarkStart w:id="3180" w:name="_Toc512692056"/>
      <w:bookmarkStart w:id="3181" w:name="_Toc515369091"/>
      <w:bookmarkStart w:id="3182" w:name="_Toc515813097"/>
      <w:bookmarkStart w:id="3183" w:name="_Toc512279076"/>
      <w:bookmarkStart w:id="3184" w:name="_Toc512281784"/>
      <w:bookmarkStart w:id="3185" w:name="_Toc512281950"/>
      <w:bookmarkStart w:id="3186" w:name="_Toc512677464"/>
      <w:bookmarkStart w:id="3187" w:name="_Toc512692057"/>
      <w:bookmarkStart w:id="3188" w:name="_Toc515369092"/>
      <w:bookmarkStart w:id="3189" w:name="_Toc515813098"/>
      <w:bookmarkStart w:id="3190" w:name="_Toc512279077"/>
      <w:bookmarkStart w:id="3191" w:name="_Toc512281785"/>
      <w:bookmarkStart w:id="3192" w:name="_Toc512281951"/>
      <w:bookmarkStart w:id="3193" w:name="_Toc512677465"/>
      <w:bookmarkStart w:id="3194" w:name="_Toc512692058"/>
      <w:bookmarkStart w:id="3195" w:name="_Toc515369093"/>
      <w:bookmarkStart w:id="3196" w:name="_Toc515813099"/>
      <w:bookmarkStart w:id="3197" w:name="_Toc512279078"/>
      <w:bookmarkStart w:id="3198" w:name="_Toc512281786"/>
      <w:bookmarkStart w:id="3199" w:name="_Toc512281952"/>
      <w:bookmarkStart w:id="3200" w:name="_Toc512677466"/>
      <w:bookmarkStart w:id="3201" w:name="_Toc512692059"/>
      <w:bookmarkStart w:id="3202" w:name="_Toc515369094"/>
      <w:bookmarkStart w:id="3203" w:name="_Toc515813100"/>
      <w:bookmarkStart w:id="3204" w:name="_Toc512279079"/>
      <w:bookmarkStart w:id="3205" w:name="_Toc512281787"/>
      <w:bookmarkStart w:id="3206" w:name="_Toc512281953"/>
      <w:bookmarkStart w:id="3207" w:name="_Toc512677467"/>
      <w:bookmarkStart w:id="3208" w:name="_Toc512692060"/>
      <w:bookmarkStart w:id="3209" w:name="_Toc515369095"/>
      <w:bookmarkStart w:id="3210" w:name="_Toc515813101"/>
      <w:bookmarkStart w:id="3211" w:name="_Toc512279080"/>
      <w:bookmarkStart w:id="3212" w:name="_Toc512281788"/>
      <w:bookmarkStart w:id="3213" w:name="_Toc512281954"/>
      <w:bookmarkStart w:id="3214" w:name="_Toc512677468"/>
      <w:bookmarkStart w:id="3215" w:name="_Toc512692061"/>
      <w:bookmarkStart w:id="3216" w:name="_Toc515369096"/>
      <w:bookmarkStart w:id="3217" w:name="_Toc515813102"/>
      <w:bookmarkStart w:id="3218" w:name="_Toc512279081"/>
      <w:bookmarkStart w:id="3219" w:name="_Toc512281789"/>
      <w:bookmarkStart w:id="3220" w:name="_Toc512281955"/>
      <w:bookmarkStart w:id="3221" w:name="_Toc512677469"/>
      <w:bookmarkStart w:id="3222" w:name="_Toc512692062"/>
      <w:bookmarkStart w:id="3223" w:name="_Toc515369097"/>
      <w:bookmarkStart w:id="3224" w:name="_Toc515813103"/>
      <w:bookmarkStart w:id="3225" w:name="_Toc512279082"/>
      <w:bookmarkStart w:id="3226" w:name="_Toc512281790"/>
      <w:bookmarkStart w:id="3227" w:name="_Toc512281956"/>
      <w:bookmarkStart w:id="3228" w:name="_Toc512677470"/>
      <w:bookmarkStart w:id="3229" w:name="_Toc512692063"/>
      <w:bookmarkStart w:id="3230" w:name="_Toc515369098"/>
      <w:bookmarkStart w:id="3231" w:name="_Toc515813104"/>
      <w:bookmarkStart w:id="3232" w:name="_Toc512279083"/>
      <w:bookmarkStart w:id="3233" w:name="_Toc512281791"/>
      <w:bookmarkStart w:id="3234" w:name="_Toc512281957"/>
      <w:bookmarkStart w:id="3235" w:name="_Toc512677471"/>
      <w:bookmarkStart w:id="3236" w:name="_Toc512692064"/>
      <w:bookmarkStart w:id="3237" w:name="_Toc515369099"/>
      <w:bookmarkStart w:id="3238" w:name="_Toc515813105"/>
      <w:bookmarkStart w:id="3239" w:name="_Toc512279084"/>
      <w:bookmarkStart w:id="3240" w:name="_Toc512281792"/>
      <w:bookmarkStart w:id="3241" w:name="_Toc512281958"/>
      <w:bookmarkStart w:id="3242" w:name="_Toc512677472"/>
      <w:bookmarkStart w:id="3243" w:name="_Toc512692065"/>
      <w:bookmarkStart w:id="3244" w:name="_Toc515369100"/>
      <w:bookmarkStart w:id="3245" w:name="_Toc515813106"/>
      <w:bookmarkStart w:id="3246" w:name="_Toc512279085"/>
      <w:bookmarkStart w:id="3247" w:name="_Toc512281793"/>
      <w:bookmarkStart w:id="3248" w:name="_Toc512281959"/>
      <w:bookmarkStart w:id="3249" w:name="_Toc512677473"/>
      <w:bookmarkStart w:id="3250" w:name="_Toc512692066"/>
      <w:bookmarkStart w:id="3251" w:name="_Toc515369101"/>
      <w:bookmarkStart w:id="3252" w:name="_Toc515813107"/>
      <w:bookmarkStart w:id="3253" w:name="_Toc512279086"/>
      <w:bookmarkStart w:id="3254" w:name="_Toc512281794"/>
      <w:bookmarkStart w:id="3255" w:name="_Toc512281960"/>
      <w:bookmarkStart w:id="3256" w:name="_Toc512677474"/>
      <w:bookmarkStart w:id="3257" w:name="_Toc512692067"/>
      <w:bookmarkStart w:id="3258" w:name="_Toc515369102"/>
      <w:bookmarkStart w:id="3259" w:name="_Toc515813108"/>
      <w:bookmarkStart w:id="3260" w:name="_Toc512279087"/>
      <w:bookmarkStart w:id="3261" w:name="_Toc512281795"/>
      <w:bookmarkStart w:id="3262" w:name="_Toc512281961"/>
      <w:bookmarkStart w:id="3263" w:name="_Toc512677475"/>
      <w:bookmarkStart w:id="3264" w:name="_Toc512692068"/>
      <w:bookmarkStart w:id="3265" w:name="_Toc515369103"/>
      <w:bookmarkStart w:id="3266" w:name="_Toc515813109"/>
      <w:bookmarkStart w:id="3267" w:name="_Toc512279088"/>
      <w:bookmarkStart w:id="3268" w:name="_Toc512281796"/>
      <w:bookmarkStart w:id="3269" w:name="_Toc512281962"/>
      <w:bookmarkStart w:id="3270" w:name="_Toc512677476"/>
      <w:bookmarkStart w:id="3271" w:name="_Toc512692069"/>
      <w:bookmarkStart w:id="3272" w:name="_Toc515369104"/>
      <w:bookmarkStart w:id="3273" w:name="_Toc515813110"/>
      <w:bookmarkStart w:id="3274" w:name="_Toc512279089"/>
      <w:bookmarkStart w:id="3275" w:name="_Toc512281797"/>
      <w:bookmarkStart w:id="3276" w:name="_Toc512281963"/>
      <w:bookmarkStart w:id="3277" w:name="_Toc512677477"/>
      <w:bookmarkStart w:id="3278" w:name="_Toc512692070"/>
      <w:bookmarkStart w:id="3279" w:name="_Toc515369105"/>
      <w:bookmarkStart w:id="3280" w:name="_Toc515813111"/>
      <w:bookmarkStart w:id="3281" w:name="_Toc512279090"/>
      <w:bookmarkStart w:id="3282" w:name="_Toc512281798"/>
      <w:bookmarkStart w:id="3283" w:name="_Toc512281964"/>
      <w:bookmarkStart w:id="3284" w:name="_Toc512677478"/>
      <w:bookmarkStart w:id="3285" w:name="_Toc512692071"/>
      <w:bookmarkStart w:id="3286" w:name="_Toc515369106"/>
      <w:bookmarkStart w:id="3287" w:name="_Toc515813112"/>
      <w:bookmarkStart w:id="3288" w:name="_Toc512279091"/>
      <w:bookmarkStart w:id="3289" w:name="_Toc512281799"/>
      <w:bookmarkStart w:id="3290" w:name="_Toc512281965"/>
      <w:bookmarkStart w:id="3291" w:name="_Toc512677479"/>
      <w:bookmarkStart w:id="3292" w:name="_Toc512692072"/>
      <w:bookmarkStart w:id="3293" w:name="_Toc515369107"/>
      <w:bookmarkStart w:id="3294" w:name="_Toc515813113"/>
      <w:bookmarkStart w:id="3295" w:name="_Toc512279092"/>
      <w:bookmarkStart w:id="3296" w:name="_Toc512281800"/>
      <w:bookmarkStart w:id="3297" w:name="_Toc512281966"/>
      <w:bookmarkStart w:id="3298" w:name="_Toc512677480"/>
      <w:bookmarkStart w:id="3299" w:name="_Toc512692073"/>
      <w:bookmarkStart w:id="3300" w:name="_Toc515369108"/>
      <w:bookmarkStart w:id="3301" w:name="_Toc515813114"/>
      <w:bookmarkStart w:id="3302" w:name="_Toc512279093"/>
      <w:bookmarkStart w:id="3303" w:name="_Toc512281801"/>
      <w:bookmarkStart w:id="3304" w:name="_Toc512281967"/>
      <w:bookmarkStart w:id="3305" w:name="_Toc512677481"/>
      <w:bookmarkStart w:id="3306" w:name="_Toc512692074"/>
      <w:bookmarkStart w:id="3307" w:name="_Toc515369109"/>
      <w:bookmarkStart w:id="3308" w:name="_Toc515813115"/>
      <w:bookmarkStart w:id="3309" w:name="_Toc511744789"/>
      <w:bookmarkStart w:id="3310" w:name="_Toc500159401"/>
      <w:bookmarkStart w:id="3311" w:name="_Toc519255688"/>
      <w:bookmarkEnd w:id="2866"/>
      <w:bookmarkEnd w:id="2867"/>
      <w:bookmarkEnd w:id="2868"/>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r w:rsidRPr="00226747">
        <w:rPr>
          <w:sz w:val="24"/>
          <w:szCs w:val="24"/>
        </w:rPr>
        <w:t>Разрешение разногласий, связанных с проведением закупок</w:t>
      </w:r>
      <w:bookmarkEnd w:id="3309"/>
      <w:bookmarkEnd w:id="3310"/>
      <w:bookmarkEnd w:id="3311"/>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В случае получения любым работником Заказчика официальной информации о нарушении порядка проведения закупки, определенного извещением и (или) документацией о закупке и (или) настоящим Положением, от Участников, такой работник обязан незамедлительно уведомить об этом ЦЗК и руководителя по закупкам.</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До заключения договора с победителем закупки заявления о рассмотрении разногласий направляются Участниками в ЗК. О получении заявления о рассмотрении разногласий ответственный секретарь ЗК незамедлительно уведомляет председателя закупочной комиссии, осуществляющей закупку. На время рассмотрения разногласий в 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2734E" w:rsidRPr="00226747" w:rsidRDefault="00646F4E">
      <w:pPr>
        <w:pStyle w:val="10"/>
        <w:keepNext/>
        <w:numPr>
          <w:ilvl w:val="1"/>
          <w:numId w:val="5"/>
        </w:numPr>
        <w:tabs>
          <w:tab w:val="clear" w:pos="1134"/>
          <w:tab w:val="left" w:pos="1418"/>
        </w:tabs>
        <w:spacing w:before="120" w:line="240" w:lineRule="auto"/>
        <w:ind w:left="1418" w:hanging="1418"/>
        <w:jc w:val="both"/>
        <w:rPr>
          <w:b w:val="0"/>
          <w:sz w:val="24"/>
          <w:szCs w:val="24"/>
        </w:rPr>
      </w:pPr>
      <w:bookmarkStart w:id="3312" w:name="_Ref49579912"/>
      <w:r w:rsidRPr="00226747">
        <w:rPr>
          <w:b w:val="0"/>
          <w:sz w:val="24"/>
          <w:szCs w:val="24"/>
        </w:rPr>
        <w:t>Если разногласия не разрешены по взаимному согласию представившего их Участника и Заказчика, ЗК вправе в разумный срок принять одно или несколько из следующих решений:</w:t>
      </w:r>
    </w:p>
    <w:p w:rsidR="0042734E" w:rsidRPr="00226747" w:rsidRDefault="00646F4E" w:rsidP="00F5195F">
      <w:pPr>
        <w:numPr>
          <w:ilvl w:val="0"/>
          <w:numId w:val="74"/>
        </w:numPr>
        <w:tabs>
          <w:tab w:val="left" w:pos="1985"/>
        </w:tabs>
        <w:spacing w:before="120" w:line="240" w:lineRule="auto"/>
        <w:ind w:left="1985" w:hanging="567"/>
        <w:rPr>
          <w:sz w:val="24"/>
          <w:szCs w:val="24"/>
        </w:rPr>
      </w:pPr>
      <w:r w:rsidRPr="00226747">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Российской Федерации и настоящему Положению;</w:t>
      </w:r>
    </w:p>
    <w:p w:rsidR="0042734E" w:rsidRPr="00226747" w:rsidRDefault="00646F4E" w:rsidP="00F5195F">
      <w:pPr>
        <w:numPr>
          <w:ilvl w:val="0"/>
          <w:numId w:val="74"/>
        </w:numPr>
        <w:tabs>
          <w:tab w:val="left" w:pos="1985"/>
        </w:tabs>
        <w:spacing w:before="120" w:line="240" w:lineRule="auto"/>
        <w:ind w:left="1985" w:hanging="567"/>
        <w:rPr>
          <w:sz w:val="24"/>
          <w:szCs w:val="24"/>
        </w:rPr>
      </w:pPr>
      <w:r w:rsidRPr="00226747">
        <w:rPr>
          <w:sz w:val="24"/>
          <w:szCs w:val="24"/>
        </w:rPr>
        <w:t>признать заявление Участника закупки необоснованным.</w:t>
      </w:r>
      <w:bookmarkEnd w:id="3312"/>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Нормы настоящего Положения не могут рассматриваться как какое-либо ограничение права обращения Участников в суд. Участник вправе обжаловать в судебном порядке действия (бездействие) Заказчика при закупке продукции.</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Любой Участник вправе обжаловать в антимонопольном органе в порядке, установленном законодательством Российской Федерации, действия (бездействие) Заказчика, закупочной комиссии, оператора электронной площадки при закупке продукции, если такие действия (бездействие) нарушают права и законные интересы Участника. Обжалование осуществляется в следующих случаях:</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осуществление Заказчиком закупки с нарушением требований законодательства Российской Федерации и (или) порядка подготовки и (или) осуществления закупки, содержащегося в настоящем Положении;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нарушение оператором электронной площадки при осуществлении закупки продукции требований, установленных законодательством Российской Федерации;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не размещение Заказчиком в ЕИС документов и информации, размещение которой является обязанностью Заказчика в соответствии с законодательством Российской Федерации и нормами настоящего Положения, или нарушение сроков такого размещения;</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lastRenderedPageBreak/>
        <w:t>предъявление к Участникам требований, не предусмотренных извещением и (или) документацией о закупке;</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иных случаях, предусмотренных законодательством Российской Федерации.</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В случае, если обжалуемые действия (бездействие) совершены Заказчиком, Организатором закупки, закупочной комиссией, оператором электронной площадки после окончания установленного в извещении и (или) документации о закупке срока подачи заявок на участие в закупке, обжалование таких действий (бездействия) может осуществляться только Участником, подавшим заявку на участие в закупке.</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Порядок рассмотрения жалобы антимонопольным органом определен законодательством Российской Федерации.</w:t>
      </w:r>
    </w:p>
    <w:p w:rsidR="0042734E" w:rsidRPr="00226747" w:rsidRDefault="00646F4E">
      <w:pPr>
        <w:pStyle w:val="10"/>
        <w:keepNext/>
        <w:tabs>
          <w:tab w:val="clear" w:pos="567"/>
          <w:tab w:val="left" w:pos="1418"/>
        </w:tabs>
        <w:spacing w:before="480" w:line="240" w:lineRule="auto"/>
        <w:ind w:left="1418" w:hanging="1418"/>
        <w:jc w:val="both"/>
        <w:outlineLvl w:val="0"/>
        <w:rPr>
          <w:sz w:val="24"/>
          <w:szCs w:val="24"/>
        </w:rPr>
      </w:pPr>
      <w:bookmarkStart w:id="3313" w:name="_Toc416948748"/>
      <w:bookmarkStart w:id="3314" w:name="_Toc416974100"/>
      <w:bookmarkStart w:id="3315" w:name="_Toc416974593"/>
      <w:bookmarkStart w:id="3316" w:name="_Toc416975045"/>
      <w:bookmarkStart w:id="3317" w:name="_Toc416975781"/>
      <w:bookmarkStart w:id="3318" w:name="_Toc416976007"/>
      <w:bookmarkStart w:id="3319" w:name="_Toc416977458"/>
      <w:bookmarkStart w:id="3320" w:name="_Toc416948749"/>
      <w:bookmarkStart w:id="3321" w:name="_Toc416974101"/>
      <w:bookmarkStart w:id="3322" w:name="_Toc416974594"/>
      <w:bookmarkStart w:id="3323" w:name="_Toc416975046"/>
      <w:bookmarkStart w:id="3324" w:name="_Toc416975782"/>
      <w:bookmarkStart w:id="3325" w:name="_Toc416976008"/>
      <w:bookmarkStart w:id="3326" w:name="_Toc416977459"/>
      <w:bookmarkStart w:id="3327" w:name="_Toc416938544"/>
      <w:bookmarkStart w:id="3328" w:name="_Toc416938818"/>
      <w:bookmarkStart w:id="3329" w:name="_Toc416938939"/>
      <w:bookmarkStart w:id="3330" w:name="_Toc416939060"/>
      <w:bookmarkStart w:id="3331" w:name="_Toc416939182"/>
      <w:bookmarkStart w:id="3332" w:name="_Toc416939301"/>
      <w:bookmarkStart w:id="3333" w:name="_Toc416939419"/>
      <w:bookmarkStart w:id="3334" w:name="_Toc416939538"/>
      <w:bookmarkStart w:id="3335" w:name="_Toc416939894"/>
      <w:bookmarkStart w:id="3336" w:name="_Toc416940009"/>
      <w:bookmarkStart w:id="3337" w:name="_Toc416948750"/>
      <w:bookmarkStart w:id="3338" w:name="_Toc416974102"/>
      <w:bookmarkStart w:id="3339" w:name="_Toc416974595"/>
      <w:bookmarkStart w:id="3340" w:name="_Toc416975047"/>
      <w:bookmarkStart w:id="3341" w:name="_Toc416975783"/>
      <w:bookmarkStart w:id="3342" w:name="_Toc416976009"/>
      <w:bookmarkStart w:id="3343" w:name="_Toc416977460"/>
      <w:bookmarkStart w:id="3344" w:name="_Toc416938545"/>
      <w:bookmarkStart w:id="3345" w:name="_Toc416938819"/>
      <w:bookmarkStart w:id="3346" w:name="_Toc416938940"/>
      <w:bookmarkStart w:id="3347" w:name="_Toc416939061"/>
      <w:bookmarkStart w:id="3348" w:name="_Toc416939183"/>
      <w:bookmarkStart w:id="3349" w:name="_Toc416939302"/>
      <w:bookmarkStart w:id="3350" w:name="_Toc416939420"/>
      <w:bookmarkStart w:id="3351" w:name="_Toc416939539"/>
      <w:bookmarkStart w:id="3352" w:name="_Toc416939895"/>
      <w:bookmarkStart w:id="3353" w:name="_Toc416940010"/>
      <w:bookmarkStart w:id="3354" w:name="_Toc416948751"/>
      <w:bookmarkStart w:id="3355" w:name="_Toc416974103"/>
      <w:bookmarkStart w:id="3356" w:name="_Toc416974596"/>
      <w:bookmarkStart w:id="3357" w:name="_Toc416975048"/>
      <w:bookmarkStart w:id="3358" w:name="_Toc416975784"/>
      <w:bookmarkStart w:id="3359" w:name="_Toc416976010"/>
      <w:bookmarkStart w:id="3360" w:name="_Toc416977461"/>
      <w:bookmarkStart w:id="3361" w:name="_Toc416938546"/>
      <w:bookmarkStart w:id="3362" w:name="_Toc416938820"/>
      <w:bookmarkStart w:id="3363" w:name="_Toc416938941"/>
      <w:bookmarkStart w:id="3364" w:name="_Toc416939062"/>
      <w:bookmarkStart w:id="3365" w:name="_Toc416939184"/>
      <w:bookmarkStart w:id="3366" w:name="_Toc416939303"/>
      <w:bookmarkStart w:id="3367" w:name="_Toc416939421"/>
      <w:bookmarkStart w:id="3368" w:name="_Toc416939540"/>
      <w:bookmarkStart w:id="3369" w:name="_Toc416939896"/>
      <w:bookmarkStart w:id="3370" w:name="_Toc416940011"/>
      <w:bookmarkStart w:id="3371" w:name="_Toc416948752"/>
      <w:bookmarkStart w:id="3372" w:name="_Toc416974104"/>
      <w:bookmarkStart w:id="3373" w:name="_Toc416974597"/>
      <w:bookmarkStart w:id="3374" w:name="_Toc416975049"/>
      <w:bookmarkStart w:id="3375" w:name="_Toc416975785"/>
      <w:bookmarkStart w:id="3376" w:name="_Toc416976011"/>
      <w:bookmarkStart w:id="3377" w:name="_Toc416977462"/>
      <w:bookmarkStart w:id="3378" w:name="_Toc416938547"/>
      <w:bookmarkStart w:id="3379" w:name="_Toc416938821"/>
      <w:bookmarkStart w:id="3380" w:name="_Toc416938942"/>
      <w:bookmarkStart w:id="3381" w:name="_Toc416939063"/>
      <w:bookmarkStart w:id="3382" w:name="_Toc416939185"/>
      <w:bookmarkStart w:id="3383" w:name="_Toc416939304"/>
      <w:bookmarkStart w:id="3384" w:name="_Toc416939422"/>
      <w:bookmarkStart w:id="3385" w:name="_Toc416939541"/>
      <w:bookmarkStart w:id="3386" w:name="_Toc416939897"/>
      <w:bookmarkStart w:id="3387" w:name="_Toc416940012"/>
      <w:bookmarkStart w:id="3388" w:name="_Toc416948753"/>
      <w:bookmarkStart w:id="3389" w:name="_Toc416974105"/>
      <w:bookmarkStart w:id="3390" w:name="_Toc416974598"/>
      <w:bookmarkStart w:id="3391" w:name="_Toc416975050"/>
      <w:bookmarkStart w:id="3392" w:name="_Toc416975786"/>
      <w:bookmarkStart w:id="3393" w:name="_Toc416976012"/>
      <w:bookmarkStart w:id="3394" w:name="_Toc416977463"/>
      <w:bookmarkStart w:id="3395" w:name="_Toc416938548"/>
      <w:bookmarkStart w:id="3396" w:name="_Toc416938822"/>
      <w:bookmarkStart w:id="3397" w:name="_Toc416938943"/>
      <w:bookmarkStart w:id="3398" w:name="_Toc416939064"/>
      <w:bookmarkStart w:id="3399" w:name="_Toc416939186"/>
      <w:bookmarkStart w:id="3400" w:name="_Toc416939305"/>
      <w:bookmarkStart w:id="3401" w:name="_Toc416939423"/>
      <w:bookmarkStart w:id="3402" w:name="_Toc416939542"/>
      <w:bookmarkStart w:id="3403" w:name="_Toc416939898"/>
      <w:bookmarkStart w:id="3404" w:name="_Toc416940013"/>
      <w:bookmarkStart w:id="3405" w:name="_Toc416948754"/>
      <w:bookmarkStart w:id="3406" w:name="_Toc416974106"/>
      <w:bookmarkStart w:id="3407" w:name="_Toc416974599"/>
      <w:bookmarkStart w:id="3408" w:name="_Toc416975051"/>
      <w:bookmarkStart w:id="3409" w:name="_Toc416975787"/>
      <w:bookmarkStart w:id="3410" w:name="_Toc416976013"/>
      <w:bookmarkStart w:id="3411" w:name="_Toc416977464"/>
      <w:bookmarkStart w:id="3412" w:name="_Toc416938549"/>
      <w:bookmarkStart w:id="3413" w:name="_Toc416938823"/>
      <w:bookmarkStart w:id="3414" w:name="_Toc416938944"/>
      <w:bookmarkStart w:id="3415" w:name="_Toc416939065"/>
      <w:bookmarkStart w:id="3416" w:name="_Toc416939187"/>
      <w:bookmarkStart w:id="3417" w:name="_Toc416939306"/>
      <w:bookmarkStart w:id="3418" w:name="_Toc416939424"/>
      <w:bookmarkStart w:id="3419" w:name="_Toc416939543"/>
      <w:bookmarkStart w:id="3420" w:name="_Toc416939899"/>
      <w:bookmarkStart w:id="3421" w:name="_Toc416940014"/>
      <w:bookmarkStart w:id="3422" w:name="_Toc416948755"/>
      <w:bookmarkStart w:id="3423" w:name="_Toc416974107"/>
      <w:bookmarkStart w:id="3424" w:name="_Toc416974600"/>
      <w:bookmarkStart w:id="3425" w:name="_Toc416975052"/>
      <w:bookmarkStart w:id="3426" w:name="_Toc416975788"/>
      <w:bookmarkStart w:id="3427" w:name="_Toc416976014"/>
      <w:bookmarkStart w:id="3428" w:name="_Toc416977465"/>
      <w:bookmarkStart w:id="3429" w:name="_Toc416938550"/>
      <w:bookmarkStart w:id="3430" w:name="_Toc416938824"/>
      <w:bookmarkStart w:id="3431" w:name="_Toc416938945"/>
      <w:bookmarkStart w:id="3432" w:name="_Toc416939066"/>
      <w:bookmarkStart w:id="3433" w:name="_Toc416939188"/>
      <w:bookmarkStart w:id="3434" w:name="_Toc416939307"/>
      <w:bookmarkStart w:id="3435" w:name="_Toc416939425"/>
      <w:bookmarkStart w:id="3436" w:name="_Toc416939544"/>
      <w:bookmarkStart w:id="3437" w:name="_Toc416939900"/>
      <w:bookmarkStart w:id="3438" w:name="_Toc416940015"/>
      <w:bookmarkStart w:id="3439" w:name="_Toc416948756"/>
      <w:bookmarkStart w:id="3440" w:name="_Toc416974108"/>
      <w:bookmarkStart w:id="3441" w:name="_Toc416974601"/>
      <w:bookmarkStart w:id="3442" w:name="_Toc416975053"/>
      <w:bookmarkStart w:id="3443" w:name="_Toc416975789"/>
      <w:bookmarkStart w:id="3444" w:name="_Toc416976015"/>
      <w:bookmarkStart w:id="3445" w:name="_Toc416977466"/>
      <w:bookmarkStart w:id="3446" w:name="_Toc416938551"/>
      <w:bookmarkStart w:id="3447" w:name="_Toc416938825"/>
      <w:bookmarkStart w:id="3448" w:name="_Toc416938946"/>
      <w:bookmarkStart w:id="3449" w:name="_Toc416939067"/>
      <w:bookmarkStart w:id="3450" w:name="_Toc416939189"/>
      <w:bookmarkStart w:id="3451" w:name="_Toc416939308"/>
      <w:bookmarkStart w:id="3452" w:name="_Toc416939426"/>
      <w:bookmarkStart w:id="3453" w:name="_Toc416939545"/>
      <w:bookmarkStart w:id="3454" w:name="_Toc416939901"/>
      <w:bookmarkStart w:id="3455" w:name="_Toc416940016"/>
      <w:bookmarkStart w:id="3456" w:name="_Toc416948757"/>
      <w:bookmarkStart w:id="3457" w:name="_Toc416974109"/>
      <w:bookmarkStart w:id="3458" w:name="_Toc416974602"/>
      <w:bookmarkStart w:id="3459" w:name="_Toc416975054"/>
      <w:bookmarkStart w:id="3460" w:name="_Toc416975790"/>
      <w:bookmarkStart w:id="3461" w:name="_Toc416976016"/>
      <w:bookmarkStart w:id="3462" w:name="_Toc416977467"/>
      <w:bookmarkStart w:id="3463" w:name="_Toc416938552"/>
      <w:bookmarkStart w:id="3464" w:name="_Toc416938826"/>
      <w:bookmarkStart w:id="3465" w:name="_Toc416938947"/>
      <w:bookmarkStart w:id="3466" w:name="_Toc416939068"/>
      <w:bookmarkStart w:id="3467" w:name="_Toc416939190"/>
      <w:bookmarkStart w:id="3468" w:name="_Toc416939309"/>
      <w:bookmarkStart w:id="3469" w:name="_Toc416939427"/>
      <w:bookmarkStart w:id="3470" w:name="_Toc416939546"/>
      <w:bookmarkStart w:id="3471" w:name="_Toc416939902"/>
      <w:bookmarkStart w:id="3472" w:name="_Toc416940017"/>
      <w:bookmarkStart w:id="3473" w:name="_Toc416948758"/>
      <w:bookmarkStart w:id="3474" w:name="_Toc416974110"/>
      <w:bookmarkStart w:id="3475" w:name="_Toc416974603"/>
      <w:bookmarkStart w:id="3476" w:name="_Toc416975055"/>
      <w:bookmarkStart w:id="3477" w:name="_Toc416975791"/>
      <w:bookmarkStart w:id="3478" w:name="_Toc416976017"/>
      <w:bookmarkStart w:id="3479" w:name="_Toc416977468"/>
      <w:bookmarkStart w:id="3480" w:name="_Toc416938553"/>
      <w:bookmarkStart w:id="3481" w:name="_Toc416938827"/>
      <w:bookmarkStart w:id="3482" w:name="_Toc416938948"/>
      <w:bookmarkStart w:id="3483" w:name="_Toc416939069"/>
      <w:bookmarkStart w:id="3484" w:name="_Toc416939191"/>
      <w:bookmarkStart w:id="3485" w:name="_Toc416939310"/>
      <w:bookmarkStart w:id="3486" w:name="_Toc416939428"/>
      <w:bookmarkStart w:id="3487" w:name="_Toc416939547"/>
      <w:bookmarkStart w:id="3488" w:name="_Toc416939903"/>
      <w:bookmarkStart w:id="3489" w:name="_Toc416940018"/>
      <w:bookmarkStart w:id="3490" w:name="_Toc416948759"/>
      <w:bookmarkStart w:id="3491" w:name="_Toc416974111"/>
      <w:bookmarkStart w:id="3492" w:name="_Toc416974604"/>
      <w:bookmarkStart w:id="3493" w:name="_Toc416975056"/>
      <w:bookmarkStart w:id="3494" w:name="_Toc416975792"/>
      <w:bookmarkStart w:id="3495" w:name="_Toc416976018"/>
      <w:bookmarkStart w:id="3496" w:name="_Toc416977469"/>
      <w:bookmarkStart w:id="3497" w:name="_Toc416938554"/>
      <w:bookmarkStart w:id="3498" w:name="_Toc416938828"/>
      <w:bookmarkStart w:id="3499" w:name="_Toc416938949"/>
      <w:bookmarkStart w:id="3500" w:name="_Toc416939070"/>
      <w:bookmarkStart w:id="3501" w:name="_Toc416939192"/>
      <w:bookmarkStart w:id="3502" w:name="_Toc416939311"/>
      <w:bookmarkStart w:id="3503" w:name="_Toc416939429"/>
      <w:bookmarkStart w:id="3504" w:name="_Toc416939548"/>
      <w:bookmarkStart w:id="3505" w:name="_Toc416939904"/>
      <w:bookmarkStart w:id="3506" w:name="_Toc416940019"/>
      <w:bookmarkStart w:id="3507" w:name="_Toc416948760"/>
      <w:bookmarkStart w:id="3508" w:name="_Toc416974112"/>
      <w:bookmarkStart w:id="3509" w:name="_Toc416974605"/>
      <w:bookmarkStart w:id="3510" w:name="_Toc416975057"/>
      <w:bookmarkStart w:id="3511" w:name="_Toc416975793"/>
      <w:bookmarkStart w:id="3512" w:name="_Toc416976019"/>
      <w:bookmarkStart w:id="3513" w:name="_Toc416977470"/>
      <w:bookmarkStart w:id="3514" w:name="_Toc416938555"/>
      <w:bookmarkStart w:id="3515" w:name="_Toc416938829"/>
      <w:bookmarkStart w:id="3516" w:name="_Toc416938950"/>
      <w:bookmarkStart w:id="3517" w:name="_Toc416939071"/>
      <w:bookmarkStart w:id="3518" w:name="_Toc416939193"/>
      <w:bookmarkStart w:id="3519" w:name="_Toc416939312"/>
      <w:bookmarkStart w:id="3520" w:name="_Toc416939430"/>
      <w:bookmarkStart w:id="3521" w:name="_Toc416939549"/>
      <w:bookmarkStart w:id="3522" w:name="_Toc416939905"/>
      <w:bookmarkStart w:id="3523" w:name="_Toc416940020"/>
      <w:bookmarkStart w:id="3524" w:name="_Toc416948761"/>
      <w:bookmarkStart w:id="3525" w:name="_Toc416974113"/>
      <w:bookmarkStart w:id="3526" w:name="_Toc416974606"/>
      <w:bookmarkStart w:id="3527" w:name="_Toc416975058"/>
      <w:bookmarkStart w:id="3528" w:name="_Toc416975794"/>
      <w:bookmarkStart w:id="3529" w:name="_Toc416976020"/>
      <w:bookmarkStart w:id="3530" w:name="_Toc416977471"/>
      <w:bookmarkStart w:id="3531" w:name="_Toc416938556"/>
      <w:bookmarkStart w:id="3532" w:name="_Toc416938830"/>
      <w:bookmarkStart w:id="3533" w:name="_Toc416938951"/>
      <w:bookmarkStart w:id="3534" w:name="_Toc416939072"/>
      <w:bookmarkStart w:id="3535" w:name="_Toc416939194"/>
      <w:bookmarkStart w:id="3536" w:name="_Toc416939313"/>
      <w:bookmarkStart w:id="3537" w:name="_Toc416939431"/>
      <w:bookmarkStart w:id="3538" w:name="_Toc416939550"/>
      <w:bookmarkStart w:id="3539" w:name="_Toc416939906"/>
      <w:bookmarkStart w:id="3540" w:name="_Toc416940021"/>
      <w:bookmarkStart w:id="3541" w:name="_Toc416948762"/>
      <w:bookmarkStart w:id="3542" w:name="_Toc416974114"/>
      <w:bookmarkStart w:id="3543" w:name="_Toc416974607"/>
      <w:bookmarkStart w:id="3544" w:name="_Toc416975059"/>
      <w:bookmarkStart w:id="3545" w:name="_Toc416975795"/>
      <w:bookmarkStart w:id="3546" w:name="_Toc416976021"/>
      <w:bookmarkStart w:id="3547" w:name="_Toc416977472"/>
      <w:bookmarkStart w:id="3548" w:name="_Toc416938557"/>
      <w:bookmarkStart w:id="3549" w:name="_Toc416938831"/>
      <w:bookmarkStart w:id="3550" w:name="_Toc416938952"/>
      <w:bookmarkStart w:id="3551" w:name="_Toc416939073"/>
      <w:bookmarkStart w:id="3552" w:name="_Toc416939195"/>
      <w:bookmarkStart w:id="3553" w:name="_Toc416939314"/>
      <w:bookmarkStart w:id="3554" w:name="_Toc416939432"/>
      <w:bookmarkStart w:id="3555" w:name="_Toc416939551"/>
      <w:bookmarkStart w:id="3556" w:name="_Toc416939907"/>
      <w:bookmarkStart w:id="3557" w:name="_Toc416940022"/>
      <w:bookmarkStart w:id="3558" w:name="_Toc416948763"/>
      <w:bookmarkStart w:id="3559" w:name="_Toc416974115"/>
      <w:bookmarkStart w:id="3560" w:name="_Toc416974608"/>
      <w:bookmarkStart w:id="3561" w:name="_Toc416975060"/>
      <w:bookmarkStart w:id="3562" w:name="_Toc416975796"/>
      <w:bookmarkStart w:id="3563" w:name="_Toc416976022"/>
      <w:bookmarkStart w:id="3564" w:name="_Toc416977473"/>
      <w:bookmarkStart w:id="3565" w:name="_Toc416938558"/>
      <w:bookmarkStart w:id="3566" w:name="_Toc416938832"/>
      <w:bookmarkStart w:id="3567" w:name="_Toc416938953"/>
      <w:bookmarkStart w:id="3568" w:name="_Toc416939074"/>
      <w:bookmarkStart w:id="3569" w:name="_Toc416939196"/>
      <w:bookmarkStart w:id="3570" w:name="_Toc416939315"/>
      <w:bookmarkStart w:id="3571" w:name="_Toc416939433"/>
      <w:bookmarkStart w:id="3572" w:name="_Toc416939552"/>
      <w:bookmarkStart w:id="3573" w:name="_Toc416939908"/>
      <w:bookmarkStart w:id="3574" w:name="_Toc416940023"/>
      <w:bookmarkStart w:id="3575" w:name="_Toc416948764"/>
      <w:bookmarkStart w:id="3576" w:name="_Toc416974116"/>
      <w:bookmarkStart w:id="3577" w:name="_Toc416974609"/>
      <w:bookmarkStart w:id="3578" w:name="_Toc416975061"/>
      <w:bookmarkStart w:id="3579" w:name="_Toc416975797"/>
      <w:bookmarkStart w:id="3580" w:name="_Toc416976023"/>
      <w:bookmarkStart w:id="3581" w:name="_Toc416977474"/>
      <w:bookmarkStart w:id="3582" w:name="_Toc416938559"/>
      <w:bookmarkStart w:id="3583" w:name="_Toc416938833"/>
      <w:bookmarkStart w:id="3584" w:name="_Toc416938954"/>
      <w:bookmarkStart w:id="3585" w:name="_Toc416939075"/>
      <w:bookmarkStart w:id="3586" w:name="_Toc416939197"/>
      <w:bookmarkStart w:id="3587" w:name="_Toc416939316"/>
      <w:bookmarkStart w:id="3588" w:name="_Toc416939434"/>
      <w:bookmarkStart w:id="3589" w:name="_Toc416939553"/>
      <w:bookmarkStart w:id="3590" w:name="_Toc416939909"/>
      <w:bookmarkStart w:id="3591" w:name="_Toc416940024"/>
      <w:bookmarkStart w:id="3592" w:name="_Toc416948765"/>
      <w:bookmarkStart w:id="3593" w:name="_Toc416974117"/>
      <w:bookmarkStart w:id="3594" w:name="_Toc416974610"/>
      <w:bookmarkStart w:id="3595" w:name="_Toc416975062"/>
      <w:bookmarkStart w:id="3596" w:name="_Toc416975798"/>
      <w:bookmarkStart w:id="3597" w:name="_Toc416976024"/>
      <w:bookmarkStart w:id="3598" w:name="_Toc416977475"/>
      <w:bookmarkStart w:id="3599" w:name="_Toc416938560"/>
      <w:bookmarkStart w:id="3600" w:name="_Toc416938834"/>
      <w:bookmarkStart w:id="3601" w:name="_Toc416938955"/>
      <w:bookmarkStart w:id="3602" w:name="_Toc416939076"/>
      <w:bookmarkStart w:id="3603" w:name="_Toc416939198"/>
      <w:bookmarkStart w:id="3604" w:name="_Toc416939317"/>
      <w:bookmarkStart w:id="3605" w:name="_Toc416939435"/>
      <w:bookmarkStart w:id="3606" w:name="_Toc416939554"/>
      <w:bookmarkStart w:id="3607" w:name="_Toc416939910"/>
      <w:bookmarkStart w:id="3608" w:name="_Toc416940025"/>
      <w:bookmarkStart w:id="3609" w:name="_Toc416948766"/>
      <w:bookmarkStart w:id="3610" w:name="_Toc416974118"/>
      <w:bookmarkStart w:id="3611" w:name="_Toc416974611"/>
      <w:bookmarkStart w:id="3612" w:name="_Toc416975063"/>
      <w:bookmarkStart w:id="3613" w:name="_Toc416975799"/>
      <w:bookmarkStart w:id="3614" w:name="_Toc416976025"/>
      <w:bookmarkStart w:id="3615" w:name="_Toc416977476"/>
      <w:bookmarkStart w:id="3616" w:name="_Toc416938561"/>
      <w:bookmarkStart w:id="3617" w:name="_Toc416938835"/>
      <w:bookmarkStart w:id="3618" w:name="_Toc416938956"/>
      <w:bookmarkStart w:id="3619" w:name="_Toc416939077"/>
      <w:bookmarkStart w:id="3620" w:name="_Toc416939199"/>
      <w:bookmarkStart w:id="3621" w:name="_Toc416939318"/>
      <w:bookmarkStart w:id="3622" w:name="_Toc416939436"/>
      <w:bookmarkStart w:id="3623" w:name="_Toc416939555"/>
      <w:bookmarkStart w:id="3624" w:name="_Toc416939911"/>
      <w:bookmarkStart w:id="3625" w:name="_Toc416940026"/>
      <w:bookmarkStart w:id="3626" w:name="_Toc416948767"/>
      <w:bookmarkStart w:id="3627" w:name="_Toc416974119"/>
      <w:bookmarkStart w:id="3628" w:name="_Toc416974612"/>
      <w:bookmarkStart w:id="3629" w:name="_Toc416975064"/>
      <w:bookmarkStart w:id="3630" w:name="_Toc416975800"/>
      <w:bookmarkStart w:id="3631" w:name="_Toc416976026"/>
      <w:bookmarkStart w:id="3632" w:name="_Toc416977477"/>
      <w:bookmarkStart w:id="3633" w:name="_Toc416938562"/>
      <w:bookmarkStart w:id="3634" w:name="_Toc416938836"/>
      <w:bookmarkStart w:id="3635" w:name="_Toc416938957"/>
      <w:bookmarkStart w:id="3636" w:name="_Toc416939078"/>
      <w:bookmarkStart w:id="3637" w:name="_Toc416939200"/>
      <w:bookmarkStart w:id="3638" w:name="_Toc416939319"/>
      <w:bookmarkStart w:id="3639" w:name="_Toc416939437"/>
      <w:bookmarkStart w:id="3640" w:name="_Toc416939556"/>
      <w:bookmarkStart w:id="3641" w:name="_Toc416939912"/>
      <w:bookmarkStart w:id="3642" w:name="_Toc416940027"/>
      <w:bookmarkStart w:id="3643" w:name="_Toc416948768"/>
      <w:bookmarkStart w:id="3644" w:name="_Toc416974120"/>
      <w:bookmarkStart w:id="3645" w:name="_Toc416974613"/>
      <w:bookmarkStart w:id="3646" w:name="_Toc416975065"/>
      <w:bookmarkStart w:id="3647" w:name="_Toc416975801"/>
      <w:bookmarkStart w:id="3648" w:name="_Toc416976027"/>
      <w:bookmarkStart w:id="3649" w:name="_Toc416977478"/>
      <w:bookmarkStart w:id="3650" w:name="_Toc416938563"/>
      <w:bookmarkStart w:id="3651" w:name="_Toc416938837"/>
      <w:bookmarkStart w:id="3652" w:name="_Toc416938958"/>
      <w:bookmarkStart w:id="3653" w:name="_Toc416939079"/>
      <w:bookmarkStart w:id="3654" w:name="_Toc416939201"/>
      <w:bookmarkStart w:id="3655" w:name="_Toc416939320"/>
      <w:bookmarkStart w:id="3656" w:name="_Toc416939438"/>
      <w:bookmarkStart w:id="3657" w:name="_Toc416939557"/>
      <w:bookmarkStart w:id="3658" w:name="_Toc416939913"/>
      <w:bookmarkStart w:id="3659" w:name="_Toc416940028"/>
      <w:bookmarkStart w:id="3660" w:name="_Toc416948769"/>
      <w:bookmarkStart w:id="3661" w:name="_Toc416974121"/>
      <w:bookmarkStart w:id="3662" w:name="_Toc416974614"/>
      <w:bookmarkStart w:id="3663" w:name="_Toc416975066"/>
      <w:bookmarkStart w:id="3664" w:name="_Toc416975802"/>
      <w:bookmarkStart w:id="3665" w:name="_Toc416976028"/>
      <w:bookmarkStart w:id="3666" w:name="_Toc416977479"/>
      <w:bookmarkStart w:id="3667" w:name="_Toc416938564"/>
      <w:bookmarkStart w:id="3668" w:name="_Toc416938838"/>
      <w:bookmarkStart w:id="3669" w:name="_Toc416938959"/>
      <w:bookmarkStart w:id="3670" w:name="_Toc416939080"/>
      <w:bookmarkStart w:id="3671" w:name="_Toc416939202"/>
      <w:bookmarkStart w:id="3672" w:name="_Toc416939321"/>
      <w:bookmarkStart w:id="3673" w:name="_Toc416939439"/>
      <w:bookmarkStart w:id="3674" w:name="_Toc416939558"/>
      <w:bookmarkStart w:id="3675" w:name="_Toc416939914"/>
      <w:bookmarkStart w:id="3676" w:name="_Toc416940029"/>
      <w:bookmarkStart w:id="3677" w:name="_Toc416948770"/>
      <w:bookmarkStart w:id="3678" w:name="_Toc416974122"/>
      <w:bookmarkStart w:id="3679" w:name="_Toc416974615"/>
      <w:bookmarkStart w:id="3680" w:name="_Toc416975067"/>
      <w:bookmarkStart w:id="3681" w:name="_Toc416975803"/>
      <w:bookmarkStart w:id="3682" w:name="_Toc416976029"/>
      <w:bookmarkStart w:id="3683" w:name="_Toc416977480"/>
      <w:bookmarkStart w:id="3684" w:name="_Toc416938565"/>
      <w:bookmarkStart w:id="3685" w:name="_Toc416938839"/>
      <w:bookmarkStart w:id="3686" w:name="_Toc416938960"/>
      <w:bookmarkStart w:id="3687" w:name="_Toc416939081"/>
      <w:bookmarkStart w:id="3688" w:name="_Toc416939203"/>
      <w:bookmarkStart w:id="3689" w:name="_Toc416939322"/>
      <w:bookmarkStart w:id="3690" w:name="_Toc416939440"/>
      <w:bookmarkStart w:id="3691" w:name="_Toc416939559"/>
      <w:bookmarkStart w:id="3692" w:name="_Toc416939915"/>
      <w:bookmarkStart w:id="3693" w:name="_Toc416940030"/>
      <w:bookmarkStart w:id="3694" w:name="_Toc416948771"/>
      <w:bookmarkStart w:id="3695" w:name="_Toc416974123"/>
      <w:bookmarkStart w:id="3696" w:name="_Toc416974616"/>
      <w:bookmarkStart w:id="3697" w:name="_Toc416975068"/>
      <w:bookmarkStart w:id="3698" w:name="_Toc416975804"/>
      <w:bookmarkStart w:id="3699" w:name="_Toc416976030"/>
      <w:bookmarkStart w:id="3700" w:name="_Toc416977481"/>
      <w:bookmarkStart w:id="3701" w:name="_Toc416938566"/>
      <w:bookmarkStart w:id="3702" w:name="_Toc416938840"/>
      <w:bookmarkStart w:id="3703" w:name="_Toc416938961"/>
      <w:bookmarkStart w:id="3704" w:name="_Toc416939082"/>
      <w:bookmarkStart w:id="3705" w:name="_Toc416939204"/>
      <w:bookmarkStart w:id="3706" w:name="_Toc416939323"/>
      <w:bookmarkStart w:id="3707" w:name="_Toc416939441"/>
      <w:bookmarkStart w:id="3708" w:name="_Toc416939560"/>
      <w:bookmarkStart w:id="3709" w:name="_Toc416939916"/>
      <w:bookmarkStart w:id="3710" w:name="_Toc416940031"/>
      <w:bookmarkStart w:id="3711" w:name="_Toc416948772"/>
      <w:bookmarkStart w:id="3712" w:name="_Toc416974124"/>
      <w:bookmarkStart w:id="3713" w:name="_Toc416974617"/>
      <w:bookmarkStart w:id="3714" w:name="_Toc416975069"/>
      <w:bookmarkStart w:id="3715" w:name="_Toc416975805"/>
      <w:bookmarkStart w:id="3716" w:name="_Toc416976031"/>
      <w:bookmarkStart w:id="3717" w:name="_Toc416977482"/>
      <w:bookmarkStart w:id="3718" w:name="_Toc416938567"/>
      <w:bookmarkStart w:id="3719" w:name="_Toc416938841"/>
      <w:bookmarkStart w:id="3720" w:name="_Toc416938962"/>
      <w:bookmarkStart w:id="3721" w:name="_Toc416939083"/>
      <w:bookmarkStart w:id="3722" w:name="_Toc416939205"/>
      <w:bookmarkStart w:id="3723" w:name="_Toc416939324"/>
      <w:bookmarkStart w:id="3724" w:name="_Toc416939442"/>
      <w:bookmarkStart w:id="3725" w:name="_Toc416939561"/>
      <w:bookmarkStart w:id="3726" w:name="_Toc416939917"/>
      <w:bookmarkStart w:id="3727" w:name="_Toc416940032"/>
      <w:bookmarkStart w:id="3728" w:name="_Toc416948773"/>
      <w:bookmarkStart w:id="3729" w:name="_Toc416974125"/>
      <w:bookmarkStart w:id="3730" w:name="_Toc416974618"/>
      <w:bookmarkStart w:id="3731" w:name="_Toc416975070"/>
      <w:bookmarkStart w:id="3732" w:name="_Toc416975806"/>
      <w:bookmarkStart w:id="3733" w:name="_Toc416976032"/>
      <w:bookmarkStart w:id="3734" w:name="_Toc416977483"/>
      <w:bookmarkStart w:id="3735" w:name="_Toc416938568"/>
      <w:bookmarkStart w:id="3736" w:name="_Toc416938842"/>
      <w:bookmarkStart w:id="3737" w:name="_Toc416938963"/>
      <w:bookmarkStart w:id="3738" w:name="_Toc416939084"/>
      <w:bookmarkStart w:id="3739" w:name="_Toc416939206"/>
      <w:bookmarkStart w:id="3740" w:name="_Toc416939325"/>
      <w:bookmarkStart w:id="3741" w:name="_Toc416939443"/>
      <w:bookmarkStart w:id="3742" w:name="_Toc416939562"/>
      <w:bookmarkStart w:id="3743" w:name="_Toc416939918"/>
      <w:bookmarkStart w:id="3744" w:name="_Toc416940033"/>
      <w:bookmarkStart w:id="3745" w:name="_Toc416948774"/>
      <w:bookmarkStart w:id="3746" w:name="_Toc416974126"/>
      <w:bookmarkStart w:id="3747" w:name="_Toc416974619"/>
      <w:bookmarkStart w:id="3748" w:name="_Toc416975071"/>
      <w:bookmarkStart w:id="3749" w:name="_Toc416975807"/>
      <w:bookmarkStart w:id="3750" w:name="_Toc416976033"/>
      <w:bookmarkStart w:id="3751" w:name="_Toc416977484"/>
      <w:bookmarkStart w:id="3752" w:name="_Toc416938569"/>
      <w:bookmarkStart w:id="3753" w:name="_Toc416938843"/>
      <w:bookmarkStart w:id="3754" w:name="_Toc416938964"/>
      <w:bookmarkStart w:id="3755" w:name="_Toc416939085"/>
      <w:bookmarkStart w:id="3756" w:name="_Toc416939207"/>
      <w:bookmarkStart w:id="3757" w:name="_Toc416939326"/>
      <w:bookmarkStart w:id="3758" w:name="_Toc416939444"/>
      <w:bookmarkStart w:id="3759" w:name="_Toc416939563"/>
      <w:bookmarkStart w:id="3760" w:name="_Toc416939919"/>
      <w:bookmarkStart w:id="3761" w:name="_Toc416940034"/>
      <w:bookmarkStart w:id="3762" w:name="_Toc416948775"/>
      <w:bookmarkStart w:id="3763" w:name="_Toc416974127"/>
      <w:bookmarkStart w:id="3764" w:name="_Toc416974620"/>
      <w:bookmarkStart w:id="3765" w:name="_Toc416975072"/>
      <w:bookmarkStart w:id="3766" w:name="_Toc416975808"/>
      <w:bookmarkStart w:id="3767" w:name="_Toc416976034"/>
      <w:bookmarkStart w:id="3768" w:name="_Toc416977485"/>
      <w:bookmarkStart w:id="3769" w:name="_Toc511744790"/>
      <w:bookmarkStart w:id="3770" w:name="_Toc500159402"/>
      <w:bookmarkStart w:id="3771" w:name="_Toc519255689"/>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r w:rsidRPr="00226747">
        <w:rPr>
          <w:sz w:val="24"/>
          <w:szCs w:val="24"/>
        </w:rPr>
        <w:t>Порядок заключения договоров</w:t>
      </w:r>
      <w:bookmarkEnd w:id="3769"/>
      <w:bookmarkEnd w:id="3770"/>
      <w:bookmarkEnd w:id="3771"/>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bookmarkStart w:id="3772" w:name="_Ref301442272"/>
      <w:r w:rsidRPr="00226747">
        <w:rPr>
          <w:b w:val="0"/>
          <w:sz w:val="24"/>
          <w:szCs w:val="24"/>
        </w:rPr>
        <w:t>Договоры заключаются Заказчиком по результатам закупок, осуществляемых в соответствии с ГКПЗ (планом закупки) (если сведения о таких закупках в обязательном порядке подлежат включению в ГКПЗ (план закупки) в соответствии с законодательством Российской Федерации), размещенным в ЕИС (если информация о таких закупках размещается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Условия договора, заключаемого по результатам конкурентной закупки с ее победителем (единственным участником), не должны противоречить извещению и (или) документации о закупке, заявке такого Участника (с учетом всех изменений и дополнений – при наличии, но за исключением непринятых Заказчиком желательных условий заявки – при наличии), решению о выборе победителя данной конкурентной закупки (о закупке у единственного участника), размещенному в ЕИС, а также результатам преддоговорных переговоров (если проводились).</w:t>
      </w:r>
      <w:bookmarkEnd w:id="3772"/>
      <w:r w:rsidRPr="00226747">
        <w:rPr>
          <w:b w:val="0"/>
          <w:sz w:val="24"/>
          <w:szCs w:val="24"/>
        </w:rPr>
        <w:t xml:space="preserve"> В договор должна быть включена информация о производителе продукции в случае, если такая информация была указана в заявке победителя.</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Договор по результатам конкурентной закупки, победителем (единственным участником) который явился коллективный Участник, заключается с лидером коллективного участника, однако по инициативе Заказчика и соглашению сторон указанная схема может быть изменена.</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bookmarkStart w:id="3773" w:name="_Ref301442275"/>
      <w:bookmarkStart w:id="3774" w:name="_Ref416948378"/>
      <w:r w:rsidRPr="00226747">
        <w:rPr>
          <w:b w:val="0"/>
          <w:sz w:val="24"/>
          <w:szCs w:val="24"/>
        </w:rPr>
        <w:t>Условия договора, заключаемого по результатам закупки у единственного поставщика (исполнителя, подрядчика), касающиеся наименования Поставщика, предмета и цены договора, не должны противоречить утвержденной ГКПЗ или условиям утвержденной внеплановой закупки.</w:t>
      </w:r>
      <w:bookmarkEnd w:id="3773"/>
      <w:bookmarkEnd w:id="3774"/>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 xml:space="preserve">Если иное прямо не предусмотрено настоящим Положением, не допускается необоснованное внесение изменений в договор, заключенный по результатам закупок, которые приведут к несоблюдению условий, предусмотренных </w:t>
      </w:r>
      <w:proofErr w:type="spellStart"/>
      <w:r w:rsidRPr="00226747">
        <w:rPr>
          <w:b w:val="0"/>
          <w:sz w:val="24"/>
          <w:szCs w:val="24"/>
        </w:rPr>
        <w:t>пп</w:t>
      </w:r>
      <w:proofErr w:type="spellEnd"/>
      <w:r w:rsidRPr="00226747">
        <w:rPr>
          <w:b w:val="0"/>
          <w:sz w:val="24"/>
          <w:szCs w:val="24"/>
        </w:rPr>
        <w:t>. </w:t>
      </w:r>
      <w:r w:rsidR="00434EBD">
        <w:fldChar w:fldCharType="begin"/>
      </w:r>
      <w:r w:rsidR="00434EBD">
        <w:instrText xml:space="preserve"> REF _Ref301442272 \r \h  \* MERGEFORMAT </w:instrText>
      </w:r>
      <w:r w:rsidR="00434EBD">
        <w:fldChar w:fldCharType="separate"/>
      </w:r>
      <w:r w:rsidRPr="00226747">
        <w:rPr>
          <w:b w:val="0"/>
          <w:sz w:val="24"/>
          <w:szCs w:val="24"/>
        </w:rPr>
        <w:t>9.1</w:t>
      </w:r>
      <w:r w:rsidR="00434EBD">
        <w:fldChar w:fldCharType="end"/>
      </w:r>
      <w:r w:rsidRPr="00226747">
        <w:rPr>
          <w:b w:val="0"/>
          <w:sz w:val="24"/>
          <w:szCs w:val="24"/>
        </w:rPr>
        <w:t xml:space="preserve"> – </w:t>
      </w:r>
      <w:r w:rsidR="00434EBD">
        <w:fldChar w:fldCharType="begin"/>
      </w:r>
      <w:r w:rsidR="00434EBD">
        <w:instrText xml:space="preserve"> REF _Ref416948378 \r \h  \* MERGEFORMAT </w:instrText>
      </w:r>
      <w:r w:rsidR="00434EBD">
        <w:fldChar w:fldCharType="separate"/>
      </w:r>
      <w:r w:rsidRPr="00226747">
        <w:rPr>
          <w:b w:val="0"/>
          <w:sz w:val="24"/>
          <w:szCs w:val="24"/>
        </w:rPr>
        <w:t>9.4</w:t>
      </w:r>
      <w:r w:rsidR="00434EBD">
        <w:fldChar w:fldCharType="end"/>
      </w:r>
      <w:r w:rsidRPr="00226747">
        <w:rPr>
          <w:b w:val="0"/>
          <w:sz w:val="24"/>
          <w:szCs w:val="24"/>
        </w:rPr>
        <w:t xml:space="preserve"> настоящего Положения.</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lastRenderedPageBreak/>
        <w:t>После заключения договора не допускается перемена стороны по договору По</w:t>
      </w:r>
      <w:r w:rsidR="00403DC9" w:rsidRPr="00226747">
        <w:rPr>
          <w:b w:val="0"/>
          <w:sz w:val="24"/>
          <w:szCs w:val="24"/>
        </w:rPr>
        <w:t xml:space="preserve">ставщика, кроме как по решению </w:t>
      </w:r>
      <w:r w:rsidRPr="00226747">
        <w:rPr>
          <w:b w:val="0"/>
          <w:sz w:val="24"/>
          <w:szCs w:val="24"/>
        </w:rPr>
        <w:t>ЗК либо в случае, если новый Поставщик является правопреемником Поставщика по такому договору вследствие реорганизации юридического лица.</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Если при заключении и исполнении договора изменяются количество, объем, цена закупаемой продукции или сроки исполнения договора по сравнению с указанными в итоговом протоколе, не позднее чем в течение 10 (десяти) дней с даты внесения изменений в договор Заказчик размещает в ЕИС информацию об изменении договора с указанием измененных условий.</w:t>
      </w:r>
    </w:p>
    <w:p w:rsidR="0042734E" w:rsidRPr="00226747" w:rsidRDefault="00646F4E">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Более подробно вопросы, касающиеся порядка заключения и исполнения договора, в том числе внесения изменений в договор, а также определения обоснованности и согласования таких изменений, определяются отдельным локальным нормативным документом (актом) Заказчика.</w:t>
      </w:r>
    </w:p>
    <w:p w:rsidR="008220EC" w:rsidRPr="00226747" w:rsidRDefault="008220EC">
      <w:pPr>
        <w:pStyle w:val="10"/>
        <w:numPr>
          <w:ilvl w:val="1"/>
          <w:numId w:val="5"/>
        </w:numPr>
        <w:tabs>
          <w:tab w:val="clear" w:pos="1134"/>
          <w:tab w:val="left" w:pos="1418"/>
        </w:tabs>
        <w:spacing w:before="120" w:line="240" w:lineRule="auto"/>
        <w:ind w:left="1418" w:hanging="1418"/>
        <w:jc w:val="both"/>
        <w:rPr>
          <w:b w:val="0"/>
          <w:sz w:val="24"/>
          <w:szCs w:val="24"/>
        </w:rPr>
      </w:pPr>
      <w:r w:rsidRPr="00226747">
        <w:rPr>
          <w:b w:val="0"/>
          <w:sz w:val="24"/>
          <w:szCs w:val="24"/>
        </w:rPr>
        <w:t>Допускается продление (пролонгация)  договора, заключенного ранее по результатам закупочных процедур на выполнение  периодических (циклических) работ, услуг</w:t>
      </w:r>
      <w:r w:rsidR="00973B9B" w:rsidRPr="00226747">
        <w:rPr>
          <w:b w:val="0"/>
          <w:sz w:val="24"/>
          <w:szCs w:val="24"/>
        </w:rPr>
        <w:t>, аренды</w:t>
      </w:r>
      <w:r w:rsidRPr="00226747">
        <w:rPr>
          <w:b w:val="0"/>
          <w:sz w:val="24"/>
          <w:szCs w:val="24"/>
        </w:rPr>
        <w:t xml:space="preserve"> на новый срок в случае сохранения цены договора на прежнем уровне, или с учетом обстоятельств, проиндексированной на предельный уровень индексации, применяемой Управлением государственного регулирования цен и тарифов Амурской области  за истекший период</w:t>
      </w:r>
    </w:p>
    <w:p w:rsidR="0042734E" w:rsidRPr="00226747" w:rsidRDefault="00646F4E">
      <w:pPr>
        <w:pStyle w:val="10"/>
        <w:keepNext/>
        <w:tabs>
          <w:tab w:val="clear" w:pos="567"/>
          <w:tab w:val="left" w:pos="1418"/>
        </w:tabs>
        <w:spacing w:before="480" w:line="240" w:lineRule="auto"/>
        <w:ind w:left="1418" w:hanging="1418"/>
        <w:jc w:val="both"/>
        <w:outlineLvl w:val="0"/>
        <w:rPr>
          <w:sz w:val="24"/>
          <w:szCs w:val="24"/>
        </w:rPr>
      </w:pPr>
      <w:bookmarkStart w:id="3775" w:name="_Toc515369112"/>
      <w:bookmarkStart w:id="3776" w:name="_Toc515813118"/>
      <w:bookmarkStart w:id="3777" w:name="_Toc512281804"/>
      <w:bookmarkStart w:id="3778" w:name="_Toc512281970"/>
      <w:bookmarkStart w:id="3779" w:name="_Toc512677484"/>
      <w:bookmarkStart w:id="3780" w:name="_Toc512692077"/>
      <w:bookmarkStart w:id="3781" w:name="_Toc515369113"/>
      <w:bookmarkStart w:id="3782" w:name="_Toc515813119"/>
      <w:bookmarkStart w:id="3783" w:name="_Toc512281805"/>
      <w:bookmarkStart w:id="3784" w:name="_Toc512281971"/>
      <w:bookmarkStart w:id="3785" w:name="_Toc512677485"/>
      <w:bookmarkStart w:id="3786" w:name="_Toc512692078"/>
      <w:bookmarkStart w:id="3787" w:name="_Toc515369114"/>
      <w:bookmarkStart w:id="3788" w:name="_Toc515813120"/>
      <w:bookmarkStart w:id="3789" w:name="_Toc196825955"/>
      <w:bookmarkStart w:id="3790" w:name="_Toc196826520"/>
      <w:bookmarkStart w:id="3791" w:name="_Toc196826741"/>
      <w:bookmarkStart w:id="3792" w:name="_Toc196826945"/>
      <w:bookmarkStart w:id="3793" w:name="_Toc196827014"/>
      <w:bookmarkStart w:id="3794" w:name="_Toc196827142"/>
      <w:bookmarkStart w:id="3795" w:name="_Toc196827268"/>
      <w:bookmarkStart w:id="3796" w:name="_Toc196827419"/>
      <w:bookmarkStart w:id="3797" w:name="_Toc196827564"/>
      <w:bookmarkStart w:id="3798" w:name="_Toc196830247"/>
      <w:bookmarkStart w:id="3799" w:name="_Toc497937924"/>
      <w:bookmarkStart w:id="3800" w:name="_Toc498032085"/>
      <w:bookmarkStart w:id="3801" w:name="_Toc498032446"/>
      <w:bookmarkStart w:id="3802" w:name="_Toc498032699"/>
      <w:bookmarkStart w:id="3803" w:name="_Toc498124463"/>
      <w:bookmarkStart w:id="3804" w:name="_Toc498124646"/>
      <w:bookmarkStart w:id="3805" w:name="_Toc498386002"/>
      <w:bookmarkStart w:id="3806" w:name="_Toc498421961"/>
      <w:bookmarkStart w:id="3807" w:name="_Toc498422038"/>
      <w:bookmarkStart w:id="3808" w:name="_Toc498422341"/>
      <w:bookmarkStart w:id="3809" w:name="_Toc498425627"/>
      <w:bookmarkStart w:id="3810" w:name="_Toc498425704"/>
      <w:bookmarkStart w:id="3811" w:name="_Toc498425781"/>
      <w:bookmarkStart w:id="3812" w:name="_Toc498425859"/>
      <w:bookmarkStart w:id="3813" w:name="_Toc498426307"/>
      <w:bookmarkStart w:id="3814" w:name="_Toc498426395"/>
      <w:bookmarkStart w:id="3815" w:name="_Toc498426472"/>
      <w:bookmarkStart w:id="3816" w:name="_Toc499220285"/>
      <w:bookmarkStart w:id="3817" w:name="_Toc499220439"/>
      <w:bookmarkStart w:id="3818" w:name="_Toc499220518"/>
      <w:bookmarkStart w:id="3819" w:name="_Toc499220674"/>
      <w:bookmarkStart w:id="3820" w:name="_Toc499283166"/>
      <w:bookmarkStart w:id="3821" w:name="_Toc499921517"/>
      <w:bookmarkStart w:id="3822" w:name="_Toc500159403"/>
      <w:bookmarkStart w:id="3823" w:name="_Toc511744791"/>
      <w:bookmarkStart w:id="3824" w:name="_Toc519255690"/>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r w:rsidRPr="00226747">
        <w:rPr>
          <w:sz w:val="24"/>
          <w:szCs w:val="24"/>
        </w:rPr>
        <w:t>Дополнительные положения</w:t>
      </w:r>
      <w:bookmarkEnd w:id="3823"/>
      <w:bookmarkEnd w:id="3824"/>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3825" w:name="_Toc516070044"/>
      <w:bookmarkStart w:id="3826" w:name="_Toc516070047"/>
      <w:bookmarkStart w:id="3827" w:name="_Toc516070048"/>
      <w:bookmarkStart w:id="3828" w:name="_Toc516070049"/>
      <w:bookmarkStart w:id="3829" w:name="_Toc516070052"/>
      <w:bookmarkStart w:id="3830" w:name="_Toc512275390"/>
      <w:bookmarkStart w:id="3831" w:name="_Toc512278096"/>
      <w:bookmarkStart w:id="3832" w:name="_Toc512275391"/>
      <w:bookmarkStart w:id="3833" w:name="_Toc512278097"/>
      <w:bookmarkStart w:id="3834" w:name="_Toc512275392"/>
      <w:bookmarkStart w:id="3835" w:name="_Toc512278098"/>
      <w:bookmarkStart w:id="3836" w:name="_Toc512275393"/>
      <w:bookmarkStart w:id="3837" w:name="_Toc512278099"/>
      <w:bookmarkStart w:id="3838" w:name="_Toc512275394"/>
      <w:bookmarkStart w:id="3839" w:name="_Toc512278100"/>
      <w:bookmarkStart w:id="3840" w:name="_Toc512275395"/>
      <w:bookmarkStart w:id="3841" w:name="_Toc512278101"/>
      <w:bookmarkStart w:id="3842" w:name="_Toc512275396"/>
      <w:bookmarkStart w:id="3843" w:name="_Toc512278102"/>
      <w:bookmarkStart w:id="3844" w:name="_Toc512275397"/>
      <w:bookmarkStart w:id="3845" w:name="_Toc512278103"/>
      <w:bookmarkStart w:id="3846" w:name="_Toc512275398"/>
      <w:bookmarkStart w:id="3847" w:name="_Toc512278104"/>
      <w:bookmarkStart w:id="3848" w:name="_Toc512275399"/>
      <w:bookmarkStart w:id="3849" w:name="_Toc512278105"/>
      <w:bookmarkStart w:id="3850" w:name="_Toc512275400"/>
      <w:bookmarkStart w:id="3851" w:name="_Toc512278106"/>
      <w:bookmarkStart w:id="3852" w:name="_Toc512275401"/>
      <w:bookmarkStart w:id="3853" w:name="_Toc512278107"/>
      <w:bookmarkStart w:id="3854" w:name="_Toc512275402"/>
      <w:bookmarkStart w:id="3855" w:name="_Toc512278108"/>
      <w:bookmarkStart w:id="3856" w:name="_Toc512275403"/>
      <w:bookmarkStart w:id="3857" w:name="_Toc512278109"/>
      <w:bookmarkStart w:id="3858" w:name="_Toc512275404"/>
      <w:bookmarkStart w:id="3859" w:name="_Toc512278110"/>
      <w:bookmarkStart w:id="3860" w:name="_Toc512275405"/>
      <w:bookmarkStart w:id="3861" w:name="_Toc512278111"/>
      <w:bookmarkStart w:id="3862" w:name="_Toc512275406"/>
      <w:bookmarkStart w:id="3863" w:name="_Toc512278112"/>
      <w:bookmarkStart w:id="3864" w:name="_Toc512275407"/>
      <w:bookmarkStart w:id="3865" w:name="_Toc512278113"/>
      <w:bookmarkStart w:id="3866" w:name="_Toc511744793"/>
      <w:bookmarkStart w:id="3867" w:name="_Toc519255692"/>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r w:rsidRPr="00226747">
        <w:rPr>
          <w:sz w:val="24"/>
          <w:szCs w:val="24"/>
        </w:rPr>
        <w:t>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 Особенности осуществления закупок отдельных видов продукции, аренды (включая фрахтование, финансовую аренду) Заказчиками</w:t>
      </w:r>
      <w:bookmarkEnd w:id="3866"/>
      <w:bookmarkEnd w:id="3867"/>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При осуществлении таких закупок нормы законодательства Российской Федерации, действующие на момент проведения таких закупок, имеют приоритет по отношению к нормам настоящего Положения.</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3868" w:name="_Toc409807563"/>
      <w:bookmarkStart w:id="3869" w:name="_Toc409812252"/>
      <w:bookmarkStart w:id="3870" w:name="_Toc283764479"/>
      <w:bookmarkStart w:id="3871" w:name="_Toc409908845"/>
      <w:bookmarkStart w:id="3872" w:name="_Ref410648311"/>
      <w:bookmarkStart w:id="3873" w:name="_Ref410743800"/>
      <w:bookmarkStart w:id="3874" w:name="_Toc410902985"/>
      <w:bookmarkStart w:id="3875" w:name="_Toc410908004"/>
      <w:bookmarkStart w:id="3876" w:name="_Toc410908231"/>
      <w:bookmarkStart w:id="3877" w:name="_Toc410910986"/>
      <w:bookmarkStart w:id="3878" w:name="_Toc410911259"/>
      <w:bookmarkStart w:id="3879" w:name="_Toc410920350"/>
      <w:bookmarkStart w:id="3880" w:name="_Toc410916888"/>
      <w:bookmarkStart w:id="3881" w:name="_Toc411279990"/>
      <w:bookmarkStart w:id="3882" w:name="_Toc411626717"/>
      <w:bookmarkStart w:id="3883" w:name="_Toc411632259"/>
      <w:bookmarkStart w:id="3884" w:name="_Toc411882169"/>
      <w:bookmarkStart w:id="3885" w:name="_Toc411941178"/>
      <w:bookmarkStart w:id="3886" w:name="_Toc285801626"/>
      <w:bookmarkStart w:id="3887" w:name="_Toc411949653"/>
      <w:bookmarkStart w:id="3888" w:name="_Toc412111293"/>
      <w:bookmarkStart w:id="3889" w:name="_Toc285977897"/>
      <w:bookmarkStart w:id="3890" w:name="_Toc412128060"/>
      <w:bookmarkStart w:id="3891" w:name="_Toc286000025"/>
      <w:bookmarkStart w:id="3892" w:name="_Toc412218508"/>
      <w:bookmarkStart w:id="3893" w:name="_Ref412335639"/>
      <w:bookmarkStart w:id="3894" w:name="_Ref412337898"/>
      <w:bookmarkStart w:id="3895" w:name="_Toc412543795"/>
      <w:bookmarkStart w:id="3896" w:name="_Toc412551540"/>
      <w:bookmarkStart w:id="3897" w:name="_Toc412760410"/>
      <w:bookmarkStart w:id="3898" w:name="_Toc453143341"/>
      <w:bookmarkStart w:id="3899" w:name="_Toc500753412"/>
      <w:bookmarkStart w:id="3900" w:name="_Ref512009917"/>
      <w:bookmarkStart w:id="3901" w:name="_Ref512268665"/>
      <w:bookmarkStart w:id="3902" w:name="_Toc519255693"/>
      <w:r w:rsidRPr="00226747">
        <w:rPr>
          <w:sz w:val="24"/>
          <w:szCs w:val="24"/>
        </w:rPr>
        <w:t>Особенности осуществления закупок, содержащих сведения, составляющие государственную тайну</w:t>
      </w:r>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bookmarkStart w:id="3903" w:name="_Ref270282296"/>
      <w:bookmarkStart w:id="3904" w:name="_Ref266989842"/>
      <w:r w:rsidRPr="00226747">
        <w:rPr>
          <w:b w:val="0"/>
          <w:sz w:val="24"/>
          <w:szCs w:val="24"/>
        </w:rPr>
        <w:t>Закупки, в отношении которых в извещении и (или) документации о закупке содержатся сведения, составляющие государственную тайну, должны осуществляться с соблюдением законодательства по защите государственной тайны.</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рамках закупки, в отношении которой в извещении и (или) документации о закупке содержатся сведения, составляющие государственную тайну, Заказчик (Организатор закупки) обязан предусмотреть, что доступ к работе с информацией и материалами, формируемыми в ходе закупки, могут иметь только лица (в том числе члены закупочной комиссии), имеющие право работать со сведениями, составляющими государственную тайну.</w:t>
      </w:r>
      <w:bookmarkEnd w:id="3903"/>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Сведения о закупках, содержащие в извещении и (или) документации о закупке сведения, составляющие государственную тайну:</w:t>
      </w:r>
    </w:p>
    <w:p w:rsidR="0042734E" w:rsidRPr="00226747" w:rsidRDefault="00646F4E" w:rsidP="00F5195F">
      <w:pPr>
        <w:numPr>
          <w:ilvl w:val="3"/>
          <w:numId w:val="75"/>
        </w:numPr>
        <w:tabs>
          <w:tab w:val="left" w:pos="1985"/>
        </w:tabs>
        <w:spacing w:before="120" w:line="240" w:lineRule="auto"/>
        <w:ind w:left="1985" w:hanging="567"/>
        <w:rPr>
          <w:sz w:val="24"/>
          <w:szCs w:val="24"/>
        </w:rPr>
      </w:pPr>
      <w:bookmarkStart w:id="3905" w:name="_Ref412474587"/>
      <w:r w:rsidRPr="00226747">
        <w:rPr>
          <w:sz w:val="24"/>
          <w:szCs w:val="24"/>
        </w:rPr>
        <w:t>не включаются в ГКПЗ (план закупки), план закупки инновационной продукции, высокотехнологичной продукции, лекарственных средств;</w:t>
      </w:r>
      <w:bookmarkEnd w:id="3905"/>
    </w:p>
    <w:p w:rsidR="0042734E" w:rsidRPr="00226747" w:rsidRDefault="00646F4E" w:rsidP="00F5195F">
      <w:pPr>
        <w:numPr>
          <w:ilvl w:val="3"/>
          <w:numId w:val="75"/>
        </w:numPr>
        <w:tabs>
          <w:tab w:val="left" w:pos="1985"/>
        </w:tabs>
        <w:spacing w:before="120" w:line="240" w:lineRule="auto"/>
        <w:ind w:left="1985" w:hanging="567"/>
        <w:rPr>
          <w:sz w:val="24"/>
          <w:szCs w:val="24"/>
        </w:rPr>
      </w:pPr>
      <w:r w:rsidRPr="00226747">
        <w:rPr>
          <w:sz w:val="24"/>
          <w:szCs w:val="24"/>
        </w:rPr>
        <w:lastRenderedPageBreak/>
        <w:t>извещение и документация о закупке, протоколы и любая иная информация и материалы по таким закупкам не размещаются в ЕИС и в иных открытых источниках информации.</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 xml:space="preserve">Закупки, содержащие в извещении и (или) </w:t>
      </w:r>
      <w:bookmarkStart w:id="3906" w:name="_Hlt266999415"/>
      <w:bookmarkEnd w:id="3904"/>
      <w:bookmarkEnd w:id="3906"/>
      <w:r w:rsidRPr="00226747">
        <w:rPr>
          <w:b w:val="0"/>
          <w:sz w:val="24"/>
          <w:szCs w:val="24"/>
        </w:rPr>
        <w:t>документации о закупке сведения, составляющие государственную тайну, проводятся способами: закрытый конкурс, закрытый аукцион, закрытый запрос предложений, закрытый запрос котировок либо способом закупки у единственного поставщика (исполнителя, подрядчика). Конкретный способ проведения закупки определяется в порядке, установленном настоящим Положением.</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Участники закупки, в отношении которой в извещении и (или) документации о закупке содержатся сведения, составляющие государственную тайну, должны иметь лицензию на проведение работ с использованием сведений, составляющих государственную тайну.</w:t>
      </w:r>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Передача в рамках закупки Участникам извещения и документации о закупке, иных сведений, составляющих государственную тайну, осуществляется при условии наличия у такого Участника лицензии на проведение работ с использованием сведений соответствующей степени секретности, а у физических лиц, являющихся представителями Участника, – соответствующего допуска в порядке, определенном в извещении и (или) документации о закупке.</w:t>
      </w:r>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3907" w:name="_Toc512275410"/>
      <w:bookmarkStart w:id="3908" w:name="_Toc512278116"/>
      <w:bookmarkStart w:id="3909" w:name="_Toc519255695"/>
      <w:bookmarkEnd w:id="3907"/>
      <w:bookmarkEnd w:id="3908"/>
      <w:r w:rsidRPr="00226747">
        <w:rPr>
          <w:sz w:val="24"/>
          <w:szCs w:val="24"/>
        </w:rPr>
        <w:t>Переходные положения в части проведения закупок, участниками которых могут быть только субъекты МСП</w:t>
      </w:r>
      <w:bookmarkEnd w:id="3909"/>
    </w:p>
    <w:p w:rsidR="0042734E" w:rsidRPr="00226747" w:rsidRDefault="00646F4E">
      <w:pPr>
        <w:pStyle w:val="10"/>
        <w:numPr>
          <w:ilvl w:val="2"/>
          <w:numId w:val="5"/>
        </w:numPr>
        <w:tabs>
          <w:tab w:val="left" w:pos="1418"/>
        </w:tabs>
        <w:spacing w:before="120" w:line="240" w:lineRule="auto"/>
        <w:ind w:left="1418" w:hanging="1418"/>
        <w:jc w:val="both"/>
        <w:rPr>
          <w:b w:val="0"/>
          <w:sz w:val="24"/>
          <w:szCs w:val="24"/>
        </w:rPr>
      </w:pPr>
      <w:r w:rsidRPr="00226747">
        <w:rPr>
          <w:b w:val="0"/>
          <w:sz w:val="24"/>
          <w:szCs w:val="24"/>
        </w:rPr>
        <w:t>В случае невыполнения требований Федерального закона от 31.12.2018 № 505-ФЗ «О внесении изменений в Федеральный закон от 18.07.2011 № 223-ФЗ «О закупках товаров, работ, услуг отдельными видами юридических лиц», предполагающих их реализацию на законодательном уровне, включая выпуск соответствующих Постановлений Правительства Российской Федерации (в части утверждения перечня банков для открытия специальных счетов, перечня операторов электронных площадок), и на организационном уровне, включая доработку функциональности ЕИС и/или электронной площадки, для проведения с 01.07.2018 закупок, участниками которых могут быть только субъекты МСП, в порядке, установленном Законом 223-ФЗ (включая отлагательные условия вступления в силу норм Закона 223-ФЗ в части применения порядка проведения закупок, участниками которых могут быть только субъекты МСП), Заказчик проводит закупки, участниками которых могут быть только субъекты МСП, в порядке, предусмотренном настоящим Положением для соответствующих конкурентных способов закупок, проводимых в электронной форме (участниками которых могут быть любые лица).</w:t>
      </w:r>
    </w:p>
    <w:p w:rsidR="0042734E" w:rsidRPr="00226747" w:rsidRDefault="00646F4E">
      <w:pPr>
        <w:pStyle w:val="10"/>
        <w:keepNext/>
        <w:pageBreakBefore/>
        <w:tabs>
          <w:tab w:val="clear" w:pos="567"/>
          <w:tab w:val="left" w:pos="1418"/>
        </w:tabs>
        <w:spacing w:before="480" w:line="240" w:lineRule="auto"/>
        <w:ind w:left="1418" w:hanging="1418"/>
        <w:jc w:val="both"/>
        <w:outlineLvl w:val="0"/>
        <w:rPr>
          <w:sz w:val="24"/>
          <w:szCs w:val="24"/>
        </w:rPr>
      </w:pPr>
      <w:bookmarkStart w:id="3910" w:name="_Toc511744795"/>
      <w:bookmarkStart w:id="3911" w:name="_Toc500159404"/>
      <w:bookmarkStart w:id="3912" w:name="_Toc519255696"/>
      <w:r w:rsidRPr="00226747">
        <w:rPr>
          <w:sz w:val="24"/>
          <w:szCs w:val="24"/>
        </w:rPr>
        <w:lastRenderedPageBreak/>
        <w:t>Приложения</w:t>
      </w:r>
      <w:bookmarkEnd w:id="3910"/>
      <w:bookmarkEnd w:id="3911"/>
      <w:bookmarkEnd w:id="3912"/>
    </w:p>
    <w:p w:rsidR="0042734E" w:rsidRPr="00226747" w:rsidRDefault="00646F4E">
      <w:pPr>
        <w:pStyle w:val="10"/>
        <w:keepNext/>
        <w:numPr>
          <w:ilvl w:val="1"/>
          <w:numId w:val="5"/>
        </w:numPr>
        <w:tabs>
          <w:tab w:val="clear" w:pos="1134"/>
          <w:tab w:val="left" w:pos="1418"/>
        </w:tabs>
        <w:spacing w:before="360" w:line="240" w:lineRule="auto"/>
        <w:ind w:left="1418" w:hanging="1418"/>
        <w:jc w:val="both"/>
        <w:outlineLvl w:val="1"/>
        <w:rPr>
          <w:sz w:val="24"/>
          <w:szCs w:val="24"/>
        </w:rPr>
      </w:pPr>
      <w:bookmarkStart w:id="3913" w:name="_Toc511744796"/>
      <w:bookmarkStart w:id="3914" w:name="_Toc519255697"/>
      <w:r w:rsidRPr="00226747">
        <w:rPr>
          <w:sz w:val="24"/>
          <w:szCs w:val="24"/>
        </w:rPr>
        <w:t>Приложение №1. Формат аналитической записки</w:t>
      </w:r>
      <w:bookmarkEnd w:id="3913"/>
      <w:bookmarkEnd w:id="3914"/>
    </w:p>
    <w:p w:rsidR="0042734E" w:rsidRPr="00226747" w:rsidRDefault="00646F4E">
      <w:pPr>
        <w:keepNext/>
        <w:spacing w:before="240" w:line="240" w:lineRule="auto"/>
        <w:ind w:left="5103" w:firstLine="0"/>
        <w:rPr>
          <w:sz w:val="24"/>
          <w:szCs w:val="24"/>
        </w:rPr>
      </w:pPr>
      <w:r w:rsidRPr="00226747">
        <w:rPr>
          <w:sz w:val="24"/>
          <w:szCs w:val="24"/>
        </w:rPr>
        <w:t>«УТВЕРЖДАЮ»</w:t>
      </w:r>
    </w:p>
    <w:p w:rsidR="0042734E" w:rsidRPr="00226747" w:rsidRDefault="00646F4E">
      <w:pPr>
        <w:keepNext/>
        <w:tabs>
          <w:tab w:val="right" w:pos="9355"/>
        </w:tabs>
        <w:spacing w:line="240" w:lineRule="auto"/>
        <w:ind w:left="5103" w:firstLine="0"/>
        <w:rPr>
          <w:sz w:val="24"/>
          <w:szCs w:val="24"/>
        </w:rPr>
      </w:pPr>
      <w:r w:rsidRPr="00226747">
        <w:rPr>
          <w:sz w:val="24"/>
          <w:szCs w:val="24"/>
        </w:rPr>
        <w:t>Должность Ответственного за КБК</w:t>
      </w:r>
    </w:p>
    <w:p w:rsidR="0042734E" w:rsidRPr="00226747" w:rsidRDefault="00646F4E">
      <w:pPr>
        <w:keepNext/>
        <w:spacing w:line="240" w:lineRule="auto"/>
        <w:ind w:left="5103" w:firstLine="0"/>
        <w:rPr>
          <w:sz w:val="24"/>
          <w:szCs w:val="24"/>
        </w:rPr>
      </w:pPr>
      <w:r w:rsidRPr="00226747">
        <w:rPr>
          <w:sz w:val="24"/>
          <w:szCs w:val="24"/>
        </w:rPr>
        <w:t xml:space="preserve">_______________ </w:t>
      </w:r>
      <w:r w:rsidRPr="00226747">
        <w:rPr>
          <w:i/>
          <w:sz w:val="24"/>
          <w:szCs w:val="24"/>
        </w:rPr>
        <w:t>[подпись]</w:t>
      </w:r>
    </w:p>
    <w:p w:rsidR="0042734E" w:rsidRPr="00226747" w:rsidRDefault="00646F4E">
      <w:pPr>
        <w:keepNext/>
        <w:tabs>
          <w:tab w:val="right" w:pos="9355"/>
        </w:tabs>
        <w:spacing w:line="240" w:lineRule="auto"/>
        <w:ind w:left="5103" w:firstLine="0"/>
        <w:rPr>
          <w:sz w:val="24"/>
          <w:szCs w:val="24"/>
        </w:rPr>
      </w:pPr>
      <w:r w:rsidRPr="00226747">
        <w:rPr>
          <w:sz w:val="24"/>
          <w:szCs w:val="24"/>
        </w:rPr>
        <w:t>ФИО Ответственного за КБК</w:t>
      </w:r>
    </w:p>
    <w:p w:rsidR="0042734E" w:rsidRPr="00226747" w:rsidRDefault="00646F4E">
      <w:pPr>
        <w:keepNext/>
        <w:spacing w:before="240" w:after="240" w:line="240" w:lineRule="auto"/>
        <w:ind w:firstLine="0"/>
        <w:jc w:val="center"/>
        <w:rPr>
          <w:b/>
          <w:i/>
          <w:sz w:val="24"/>
          <w:szCs w:val="24"/>
        </w:rPr>
      </w:pPr>
      <w:r w:rsidRPr="00226747">
        <w:rPr>
          <w:b/>
          <w:sz w:val="24"/>
          <w:szCs w:val="24"/>
        </w:rPr>
        <w:t>Аналитическая записка о результатах анализа предложений, представленных в отношении нерегламентированной закупки</w:t>
      </w:r>
      <w:r w:rsidRPr="00226747">
        <w:rPr>
          <w:b/>
          <w:sz w:val="24"/>
          <w:szCs w:val="24"/>
        </w:rPr>
        <w:br/>
      </w:r>
      <w:r w:rsidRPr="00226747">
        <w:rPr>
          <w:b/>
          <w:i/>
          <w:sz w:val="24"/>
          <w:szCs w:val="24"/>
        </w:rPr>
        <w:t>[указать предмет закупки]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2040"/>
        <w:gridCol w:w="2040"/>
        <w:gridCol w:w="2040"/>
      </w:tblGrid>
      <w:tr w:rsidR="0042734E" w:rsidRPr="00226747">
        <w:tc>
          <w:tcPr>
            <w:tcW w:w="540" w:type="dxa"/>
          </w:tcPr>
          <w:p w:rsidR="0042734E" w:rsidRPr="00226747" w:rsidRDefault="00646F4E">
            <w:pPr>
              <w:keepNext/>
              <w:spacing w:before="60" w:after="60" w:line="240" w:lineRule="auto"/>
              <w:ind w:firstLine="0"/>
              <w:jc w:val="center"/>
              <w:rPr>
                <w:sz w:val="24"/>
                <w:szCs w:val="24"/>
              </w:rPr>
            </w:pPr>
            <w:r w:rsidRPr="00226747">
              <w:rPr>
                <w:sz w:val="24"/>
                <w:szCs w:val="24"/>
              </w:rPr>
              <w:t>№ п/п</w:t>
            </w:r>
          </w:p>
        </w:tc>
        <w:tc>
          <w:tcPr>
            <w:tcW w:w="3060" w:type="dxa"/>
          </w:tcPr>
          <w:p w:rsidR="0042734E" w:rsidRPr="00226747" w:rsidRDefault="00646F4E">
            <w:pPr>
              <w:keepNext/>
              <w:spacing w:before="60" w:after="60" w:line="240" w:lineRule="auto"/>
              <w:ind w:firstLine="0"/>
              <w:jc w:val="center"/>
              <w:rPr>
                <w:sz w:val="24"/>
                <w:szCs w:val="24"/>
              </w:rPr>
            </w:pPr>
            <w:r w:rsidRPr="00226747">
              <w:rPr>
                <w:sz w:val="24"/>
                <w:szCs w:val="24"/>
              </w:rPr>
              <w:t>Наименования всех потенциальных контрагентов, которым направлялся запрос</w:t>
            </w:r>
          </w:p>
        </w:tc>
        <w:tc>
          <w:tcPr>
            <w:tcW w:w="2040" w:type="dxa"/>
          </w:tcPr>
          <w:p w:rsidR="0042734E" w:rsidRPr="00226747" w:rsidRDefault="00646F4E">
            <w:pPr>
              <w:keepNext/>
              <w:spacing w:before="60" w:after="60" w:line="240" w:lineRule="auto"/>
              <w:ind w:firstLine="0"/>
              <w:jc w:val="center"/>
              <w:rPr>
                <w:sz w:val="24"/>
                <w:szCs w:val="24"/>
              </w:rPr>
            </w:pPr>
            <w:r w:rsidRPr="00226747">
              <w:rPr>
                <w:i/>
                <w:sz w:val="24"/>
                <w:szCs w:val="24"/>
              </w:rPr>
              <w:t>[Указать полное наименование потенциального контрагента – юридического лица / ФИО физического лица]</w:t>
            </w:r>
          </w:p>
        </w:tc>
        <w:tc>
          <w:tcPr>
            <w:tcW w:w="2040" w:type="dxa"/>
          </w:tcPr>
          <w:p w:rsidR="0042734E" w:rsidRPr="00226747" w:rsidRDefault="00646F4E">
            <w:pPr>
              <w:keepNext/>
              <w:spacing w:before="60" w:after="60" w:line="240" w:lineRule="auto"/>
              <w:ind w:firstLine="0"/>
              <w:jc w:val="center"/>
              <w:rPr>
                <w:sz w:val="24"/>
                <w:szCs w:val="24"/>
              </w:rPr>
            </w:pPr>
            <w:r w:rsidRPr="00226747">
              <w:rPr>
                <w:i/>
                <w:sz w:val="24"/>
                <w:szCs w:val="24"/>
              </w:rPr>
              <w:t>[Указать полное наименование потенциального контрагента – юридического лица / ФИО физического лица]</w:t>
            </w:r>
          </w:p>
        </w:tc>
        <w:tc>
          <w:tcPr>
            <w:tcW w:w="2040" w:type="dxa"/>
          </w:tcPr>
          <w:p w:rsidR="0042734E" w:rsidRPr="00226747" w:rsidRDefault="00646F4E">
            <w:pPr>
              <w:keepNext/>
              <w:spacing w:before="60" w:after="60" w:line="240" w:lineRule="auto"/>
              <w:ind w:firstLine="0"/>
              <w:jc w:val="center"/>
              <w:rPr>
                <w:sz w:val="24"/>
                <w:szCs w:val="24"/>
              </w:rPr>
            </w:pPr>
            <w:r w:rsidRPr="00226747">
              <w:rPr>
                <w:i/>
                <w:sz w:val="24"/>
                <w:szCs w:val="24"/>
              </w:rPr>
              <w:t>[Указать полное наименование потенциального контрагента – юридического лица / ФИО физического лица]</w:t>
            </w:r>
          </w:p>
        </w:tc>
      </w:tr>
      <w:tr w:rsidR="0042734E" w:rsidRPr="00226747">
        <w:tc>
          <w:tcPr>
            <w:tcW w:w="540" w:type="dxa"/>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Юридический адрес, почтовый адрес, ИНН / КПП, банковские реквизиты*</w:t>
            </w: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r>
      <w:tr w:rsidR="0042734E" w:rsidRPr="00226747">
        <w:tc>
          <w:tcPr>
            <w:tcW w:w="540" w:type="dxa"/>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 xml:space="preserve">Координаты контактного лица: ФИО, номер телефона / факса, </w:t>
            </w:r>
            <w:r w:rsidRPr="00226747">
              <w:rPr>
                <w:sz w:val="24"/>
                <w:szCs w:val="24"/>
                <w:lang w:val="en-US"/>
              </w:rPr>
              <w:t>e</w:t>
            </w:r>
            <w:r w:rsidRPr="00226747">
              <w:rPr>
                <w:sz w:val="24"/>
                <w:szCs w:val="24"/>
              </w:rPr>
              <w:t>-</w:t>
            </w:r>
            <w:r w:rsidRPr="00226747">
              <w:rPr>
                <w:sz w:val="24"/>
                <w:szCs w:val="24"/>
                <w:lang w:val="en-US"/>
              </w:rPr>
              <w:t>mail</w:t>
            </w:r>
            <w:r w:rsidRPr="00226747">
              <w:rPr>
                <w:sz w:val="24"/>
                <w:szCs w:val="24"/>
              </w:rPr>
              <w:t>*</w:t>
            </w: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r>
      <w:tr w:rsidR="0042734E" w:rsidRPr="00226747">
        <w:tc>
          <w:tcPr>
            <w:tcW w:w="540" w:type="dxa"/>
            <w:vMerge w:val="restart"/>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Информация о наличии представленных потенциальным контрагентом документов (учредительных, сертификатов соответствия и проч.), необходимых для оценки его правоспособности, квалификации и подтверждения возможности осуществления им поставки продукции</w:t>
            </w:r>
          </w:p>
        </w:tc>
        <w:tc>
          <w:tcPr>
            <w:tcW w:w="2040" w:type="dxa"/>
            <w:vAlign w:val="center"/>
          </w:tcPr>
          <w:p w:rsidR="0042734E" w:rsidRPr="00226747" w:rsidRDefault="0042734E">
            <w:pPr>
              <w:spacing w:before="60" w:after="60" w:line="240" w:lineRule="auto"/>
              <w:ind w:firstLine="0"/>
              <w:jc w:val="center"/>
              <w:rPr>
                <w:sz w:val="24"/>
                <w:szCs w:val="24"/>
              </w:rPr>
            </w:pPr>
          </w:p>
        </w:tc>
        <w:tc>
          <w:tcPr>
            <w:tcW w:w="2040" w:type="dxa"/>
            <w:vAlign w:val="center"/>
          </w:tcPr>
          <w:p w:rsidR="0042734E" w:rsidRPr="00226747" w:rsidRDefault="0042734E">
            <w:pPr>
              <w:spacing w:before="60" w:after="60" w:line="240" w:lineRule="auto"/>
              <w:ind w:firstLine="0"/>
              <w:jc w:val="center"/>
              <w:rPr>
                <w:sz w:val="24"/>
                <w:szCs w:val="24"/>
              </w:rPr>
            </w:pPr>
          </w:p>
        </w:tc>
        <w:tc>
          <w:tcPr>
            <w:tcW w:w="2040" w:type="dxa"/>
            <w:vAlign w:val="center"/>
          </w:tcPr>
          <w:p w:rsidR="0042734E" w:rsidRPr="00226747" w:rsidRDefault="0042734E">
            <w:pPr>
              <w:spacing w:before="60" w:after="60" w:line="240" w:lineRule="auto"/>
              <w:ind w:firstLine="0"/>
              <w:jc w:val="center"/>
              <w:rPr>
                <w:sz w:val="24"/>
                <w:szCs w:val="24"/>
              </w:rPr>
            </w:pPr>
          </w:p>
        </w:tc>
      </w:tr>
      <w:tr w:rsidR="0042734E" w:rsidRPr="00226747">
        <w:tc>
          <w:tcPr>
            <w:tcW w:w="540" w:type="dxa"/>
            <w:vMerge/>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 xml:space="preserve">3.1. </w:t>
            </w:r>
            <w:r w:rsidRPr="00226747">
              <w:rPr>
                <w:i/>
                <w:sz w:val="24"/>
                <w:szCs w:val="24"/>
              </w:rPr>
              <w:t>[Указать наименование документа]</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r>
      <w:tr w:rsidR="0042734E" w:rsidRPr="00226747">
        <w:tc>
          <w:tcPr>
            <w:tcW w:w="540" w:type="dxa"/>
            <w:vMerge/>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3.2.</w:t>
            </w:r>
            <w:r w:rsidRPr="00226747">
              <w:rPr>
                <w:i/>
                <w:sz w:val="24"/>
                <w:szCs w:val="24"/>
              </w:rPr>
              <w:t xml:space="preserve"> [Указать наименование документа]</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r>
      <w:tr w:rsidR="0042734E" w:rsidRPr="00226747">
        <w:tc>
          <w:tcPr>
            <w:tcW w:w="540" w:type="dxa"/>
            <w:vMerge/>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w:t>
            </w:r>
            <w:r w:rsidRPr="00226747">
              <w:rPr>
                <w:i/>
                <w:sz w:val="24"/>
                <w:szCs w:val="24"/>
              </w:rPr>
              <w:t>[Указать наименование документа</w:t>
            </w:r>
            <w:r w:rsidRPr="00226747">
              <w:rPr>
                <w:i/>
                <w:sz w:val="24"/>
                <w:szCs w:val="24"/>
                <w:lang w:val="en-US"/>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r>
      <w:tr w:rsidR="0042734E" w:rsidRPr="00226747">
        <w:trPr>
          <w:trHeight w:val="830"/>
        </w:trPr>
        <w:tc>
          <w:tcPr>
            <w:tcW w:w="540" w:type="dxa"/>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Сроки поставки продукции</w:t>
            </w:r>
          </w:p>
        </w:tc>
        <w:tc>
          <w:tcPr>
            <w:tcW w:w="2040" w:type="dxa"/>
            <w:vAlign w:val="center"/>
          </w:tcPr>
          <w:p w:rsidR="0042734E" w:rsidRPr="00226747" w:rsidRDefault="0042734E">
            <w:pPr>
              <w:spacing w:before="60" w:after="60" w:line="240" w:lineRule="auto"/>
              <w:ind w:firstLine="0"/>
              <w:jc w:val="center"/>
              <w:rPr>
                <w:sz w:val="24"/>
                <w:szCs w:val="24"/>
              </w:rPr>
            </w:pPr>
          </w:p>
        </w:tc>
        <w:tc>
          <w:tcPr>
            <w:tcW w:w="2040" w:type="dxa"/>
            <w:vAlign w:val="center"/>
          </w:tcPr>
          <w:p w:rsidR="0042734E" w:rsidRPr="00226747" w:rsidRDefault="0042734E">
            <w:pPr>
              <w:spacing w:before="60" w:after="60" w:line="240" w:lineRule="auto"/>
              <w:ind w:firstLine="0"/>
              <w:jc w:val="center"/>
              <w:rPr>
                <w:sz w:val="24"/>
                <w:szCs w:val="24"/>
              </w:rPr>
            </w:pPr>
          </w:p>
        </w:tc>
        <w:tc>
          <w:tcPr>
            <w:tcW w:w="2040" w:type="dxa"/>
            <w:vAlign w:val="center"/>
          </w:tcPr>
          <w:p w:rsidR="0042734E" w:rsidRPr="00226747" w:rsidRDefault="0042734E">
            <w:pPr>
              <w:spacing w:before="60" w:after="60" w:line="240" w:lineRule="auto"/>
              <w:ind w:firstLine="0"/>
              <w:jc w:val="center"/>
              <w:rPr>
                <w:sz w:val="24"/>
                <w:szCs w:val="24"/>
              </w:rPr>
            </w:pPr>
          </w:p>
        </w:tc>
      </w:tr>
      <w:tr w:rsidR="0042734E" w:rsidRPr="00226747">
        <w:trPr>
          <w:trHeight w:val="1124"/>
        </w:trPr>
        <w:tc>
          <w:tcPr>
            <w:tcW w:w="540" w:type="dxa"/>
            <w:vAlign w:val="center"/>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Соответствие опыта участника по поставке подобной продукции требованиям Заказчика</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r>
      <w:tr w:rsidR="0042734E" w:rsidRPr="00226747">
        <w:trPr>
          <w:trHeight w:val="708"/>
        </w:trPr>
        <w:tc>
          <w:tcPr>
            <w:tcW w:w="540" w:type="dxa"/>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 xml:space="preserve">Соответствие </w:t>
            </w:r>
            <w:r w:rsidRPr="00226747">
              <w:rPr>
                <w:i/>
                <w:sz w:val="24"/>
                <w:szCs w:val="24"/>
              </w:rPr>
              <w:t>[наименование критерия]</w:t>
            </w:r>
            <w:r w:rsidRPr="00226747">
              <w:rPr>
                <w:sz w:val="24"/>
                <w:szCs w:val="24"/>
              </w:rPr>
              <w:t xml:space="preserve"> требованиям Заказчика</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c>
          <w:tcPr>
            <w:tcW w:w="2040" w:type="dxa"/>
            <w:vAlign w:val="center"/>
          </w:tcPr>
          <w:p w:rsidR="0042734E" w:rsidRPr="00226747" w:rsidRDefault="00646F4E">
            <w:pPr>
              <w:spacing w:before="60" w:after="60" w:line="240" w:lineRule="auto"/>
              <w:ind w:firstLine="0"/>
              <w:jc w:val="center"/>
              <w:rPr>
                <w:sz w:val="24"/>
                <w:szCs w:val="24"/>
              </w:rPr>
            </w:pPr>
            <w:r w:rsidRPr="00226747">
              <w:rPr>
                <w:sz w:val="24"/>
                <w:szCs w:val="24"/>
              </w:rPr>
              <w:t>«+/-»</w:t>
            </w:r>
          </w:p>
        </w:tc>
      </w:tr>
      <w:tr w:rsidR="0042734E" w:rsidRPr="00226747">
        <w:tc>
          <w:tcPr>
            <w:tcW w:w="540" w:type="dxa"/>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Основные технические параметры предложения, которые учитывались при выборе победителя</w:t>
            </w: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r>
      <w:tr w:rsidR="0042734E" w:rsidRPr="00226747">
        <w:tc>
          <w:tcPr>
            <w:tcW w:w="540" w:type="dxa"/>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Информация о производителе / производителях товаров</w:t>
            </w: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r>
      <w:tr w:rsidR="0042734E" w:rsidRPr="00226747">
        <w:tc>
          <w:tcPr>
            <w:tcW w:w="540" w:type="dxa"/>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Стоимость предложения без НДС, руб.</w:t>
            </w: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r>
      <w:tr w:rsidR="0042734E" w:rsidRPr="00226747">
        <w:tc>
          <w:tcPr>
            <w:tcW w:w="540" w:type="dxa"/>
          </w:tcPr>
          <w:p w:rsidR="0042734E" w:rsidRPr="00226747" w:rsidRDefault="0042734E">
            <w:pPr>
              <w:numPr>
                <w:ilvl w:val="0"/>
                <w:numId w:val="8"/>
              </w:numPr>
              <w:spacing w:before="60" w:after="60" w:line="240" w:lineRule="auto"/>
              <w:ind w:left="0" w:firstLine="0"/>
              <w:jc w:val="center"/>
              <w:rPr>
                <w:sz w:val="24"/>
                <w:szCs w:val="24"/>
              </w:rPr>
            </w:pPr>
          </w:p>
        </w:tc>
        <w:tc>
          <w:tcPr>
            <w:tcW w:w="3060" w:type="dxa"/>
          </w:tcPr>
          <w:p w:rsidR="0042734E" w:rsidRPr="00226747" w:rsidRDefault="00646F4E">
            <w:pPr>
              <w:spacing w:before="60" w:after="60" w:line="240" w:lineRule="auto"/>
              <w:ind w:firstLine="0"/>
              <w:rPr>
                <w:sz w:val="24"/>
                <w:szCs w:val="24"/>
              </w:rPr>
            </w:pPr>
            <w:r w:rsidRPr="00226747">
              <w:rPr>
                <w:sz w:val="24"/>
                <w:szCs w:val="24"/>
              </w:rPr>
              <w:t>Итоговая стоимость предложения с НДС, руб.</w:t>
            </w: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c>
          <w:tcPr>
            <w:tcW w:w="2040" w:type="dxa"/>
          </w:tcPr>
          <w:p w:rsidR="0042734E" w:rsidRPr="00226747" w:rsidRDefault="0042734E">
            <w:pPr>
              <w:spacing w:before="60" w:after="60" w:line="240" w:lineRule="auto"/>
              <w:ind w:firstLine="0"/>
              <w:jc w:val="center"/>
              <w:rPr>
                <w:sz w:val="24"/>
                <w:szCs w:val="24"/>
              </w:rPr>
            </w:pPr>
          </w:p>
        </w:tc>
      </w:tr>
    </w:tbl>
    <w:p w:rsidR="0042734E" w:rsidRPr="00226747" w:rsidRDefault="00646F4E">
      <w:pPr>
        <w:spacing w:before="120" w:line="240" w:lineRule="auto"/>
        <w:ind w:firstLine="709"/>
        <w:rPr>
          <w:i/>
          <w:sz w:val="24"/>
          <w:szCs w:val="24"/>
        </w:rPr>
      </w:pPr>
      <w:r w:rsidRPr="00226747">
        <w:rPr>
          <w:i/>
          <w:sz w:val="24"/>
          <w:szCs w:val="24"/>
        </w:rPr>
        <w:t>Примечание: В случае, если потенциальный контрагент является физическим лицом, строки таблицы, отмеченные *, заполняются соответствующими данными.</w:t>
      </w:r>
    </w:p>
    <w:p w:rsidR="0042734E" w:rsidRPr="00226747" w:rsidRDefault="00646F4E">
      <w:pPr>
        <w:spacing w:before="120" w:line="240" w:lineRule="auto"/>
        <w:ind w:left="1" w:firstLine="709"/>
        <w:rPr>
          <w:i/>
          <w:sz w:val="24"/>
          <w:szCs w:val="24"/>
        </w:rPr>
      </w:pPr>
      <w:r w:rsidRPr="00226747">
        <w:rPr>
          <w:sz w:val="24"/>
          <w:szCs w:val="24"/>
        </w:rPr>
        <w:t xml:space="preserve">По результатам анализа поступивших предложений наиболее предпочтительным для Заказчика является предложение </w:t>
      </w:r>
      <w:r w:rsidRPr="00226747">
        <w:rPr>
          <w:i/>
          <w:sz w:val="24"/>
          <w:szCs w:val="24"/>
        </w:rPr>
        <w:t>[Указывается наименование победителя].</w:t>
      </w:r>
    </w:p>
    <w:p w:rsidR="0042734E" w:rsidRPr="00226747" w:rsidRDefault="00646F4E">
      <w:pPr>
        <w:numPr>
          <w:ilvl w:val="3"/>
          <w:numId w:val="0"/>
        </w:numPr>
        <w:spacing w:before="120" w:line="240" w:lineRule="auto"/>
        <w:ind w:firstLine="709"/>
        <w:rPr>
          <w:i/>
          <w:sz w:val="24"/>
          <w:szCs w:val="24"/>
        </w:rPr>
      </w:pPr>
      <w:r w:rsidRPr="00226747">
        <w:rPr>
          <w:sz w:val="24"/>
          <w:szCs w:val="24"/>
        </w:rPr>
        <w:t xml:space="preserve">Обоснование выбора контрагента: </w:t>
      </w:r>
      <w:r w:rsidRPr="00226747">
        <w:rPr>
          <w:i/>
          <w:sz w:val="24"/>
          <w:szCs w:val="24"/>
        </w:rPr>
        <w:t>[Указывается обоснование выбора. В случае выбора контрагента, предложившего цену, отличную от минимальной, вывод должен сопровождаться подробным обоснованием выбора более дорогого предложения].</w:t>
      </w:r>
    </w:p>
    <w:p w:rsidR="0042734E" w:rsidRPr="00226747" w:rsidRDefault="00646F4E">
      <w:pPr>
        <w:spacing w:before="120" w:line="240" w:lineRule="auto"/>
        <w:ind w:firstLine="709"/>
        <w:rPr>
          <w:sz w:val="24"/>
          <w:szCs w:val="24"/>
        </w:rPr>
      </w:pPr>
      <w:r w:rsidRPr="00226747">
        <w:rPr>
          <w:sz w:val="24"/>
          <w:szCs w:val="24"/>
        </w:rPr>
        <w:t xml:space="preserve">Приложения: </w:t>
      </w:r>
      <w:r w:rsidRPr="00226747">
        <w:rPr>
          <w:i/>
          <w:sz w:val="24"/>
          <w:szCs w:val="24"/>
        </w:rPr>
        <w:t>[перечислить и приложить к аналитической записке все относящиеся к нерегламентированной закупке материалы, включая копии запросов в адреса потенциальных контрагентов, материалы, полученные от потенциальных контрагентов по данной закупке и др.].</w:t>
      </w:r>
    </w:p>
    <w:p w:rsidR="0042734E" w:rsidRPr="00226747" w:rsidRDefault="00646F4E">
      <w:pPr>
        <w:spacing w:before="120" w:line="240" w:lineRule="auto"/>
        <w:ind w:firstLine="709"/>
        <w:rPr>
          <w:sz w:val="24"/>
          <w:szCs w:val="24"/>
        </w:rPr>
      </w:pPr>
      <w:r w:rsidRPr="00226747">
        <w:rPr>
          <w:sz w:val="24"/>
          <w:szCs w:val="24"/>
        </w:rPr>
        <w:t>Подтверждаю, что вышеуказанная закупка не нарушает нормы п. 1.4 Единого положения о закупке продукции для нужд ООО «РЭС».</w:t>
      </w:r>
    </w:p>
    <w:p w:rsidR="0042734E" w:rsidRPr="00226747" w:rsidRDefault="00646F4E">
      <w:pPr>
        <w:spacing w:before="480" w:line="240" w:lineRule="auto"/>
        <w:ind w:firstLine="0"/>
        <w:rPr>
          <w:i/>
          <w:sz w:val="24"/>
          <w:szCs w:val="24"/>
        </w:rPr>
      </w:pPr>
      <w:r w:rsidRPr="00226747">
        <w:rPr>
          <w:sz w:val="24"/>
          <w:szCs w:val="24"/>
        </w:rPr>
        <w:t xml:space="preserve">Подпись Ответственного исполнителя: _________ </w:t>
      </w:r>
      <w:r w:rsidRPr="00226747">
        <w:rPr>
          <w:i/>
          <w:sz w:val="24"/>
          <w:szCs w:val="24"/>
        </w:rPr>
        <w:t>[подпись, ФИО, должность].</w:t>
      </w:r>
    </w:p>
    <w:p w:rsidR="0042734E" w:rsidRPr="00226747" w:rsidRDefault="00646F4E">
      <w:pPr>
        <w:spacing w:before="120" w:line="240" w:lineRule="auto"/>
        <w:ind w:firstLine="0"/>
        <w:jc w:val="left"/>
        <w:rPr>
          <w:sz w:val="24"/>
          <w:szCs w:val="24"/>
        </w:rPr>
      </w:pPr>
      <w:r w:rsidRPr="00226747">
        <w:rPr>
          <w:sz w:val="24"/>
          <w:szCs w:val="24"/>
        </w:rPr>
        <w:t>Дата _____________</w:t>
      </w:r>
    </w:p>
    <w:p w:rsidR="0042734E" w:rsidRPr="00226747" w:rsidRDefault="00646F4E">
      <w:pPr>
        <w:pStyle w:val="10"/>
        <w:keepNext/>
        <w:pageBreakBefore/>
        <w:numPr>
          <w:ilvl w:val="1"/>
          <w:numId w:val="5"/>
        </w:numPr>
        <w:tabs>
          <w:tab w:val="clear" w:pos="1134"/>
          <w:tab w:val="left" w:pos="1418"/>
        </w:tabs>
        <w:spacing w:before="360" w:line="240" w:lineRule="auto"/>
        <w:ind w:left="1418" w:hanging="1418"/>
        <w:jc w:val="both"/>
        <w:outlineLvl w:val="1"/>
        <w:rPr>
          <w:sz w:val="24"/>
          <w:szCs w:val="24"/>
        </w:rPr>
      </w:pPr>
      <w:bookmarkStart w:id="3915" w:name="_Toc512275414"/>
      <w:bookmarkStart w:id="3916" w:name="_Toc512278120"/>
      <w:bookmarkStart w:id="3917" w:name="_Toc512275415"/>
      <w:bookmarkStart w:id="3918" w:name="_Toc512278121"/>
      <w:bookmarkStart w:id="3919" w:name="_Toc512275416"/>
      <w:bookmarkStart w:id="3920" w:name="_Toc512278122"/>
      <w:bookmarkStart w:id="3921" w:name="_Toc512275417"/>
      <w:bookmarkStart w:id="3922" w:name="_Toc512278123"/>
      <w:bookmarkStart w:id="3923" w:name="_Toc512275418"/>
      <w:bookmarkStart w:id="3924" w:name="_Toc512278124"/>
      <w:bookmarkStart w:id="3925" w:name="_Toc512275419"/>
      <w:bookmarkStart w:id="3926" w:name="_Toc512278125"/>
      <w:bookmarkStart w:id="3927" w:name="_Toc512275420"/>
      <w:bookmarkStart w:id="3928" w:name="_Toc512278126"/>
      <w:bookmarkStart w:id="3929" w:name="_Toc512275421"/>
      <w:bookmarkStart w:id="3930" w:name="_Toc512278127"/>
      <w:bookmarkStart w:id="3931" w:name="_Toc512275422"/>
      <w:bookmarkStart w:id="3932" w:name="_Toc512278128"/>
      <w:bookmarkStart w:id="3933" w:name="_Toc512275423"/>
      <w:bookmarkStart w:id="3934" w:name="_Toc512278129"/>
      <w:bookmarkStart w:id="3935" w:name="_Toc512275424"/>
      <w:bookmarkStart w:id="3936" w:name="_Toc512278130"/>
      <w:bookmarkStart w:id="3937" w:name="_Toc512275425"/>
      <w:bookmarkStart w:id="3938" w:name="_Toc512278131"/>
      <w:bookmarkStart w:id="3939" w:name="_Toc512275426"/>
      <w:bookmarkStart w:id="3940" w:name="_Toc512278132"/>
      <w:bookmarkStart w:id="3941" w:name="_Toc512275427"/>
      <w:bookmarkStart w:id="3942" w:name="_Toc512278133"/>
      <w:bookmarkStart w:id="3943" w:name="_Toc512275428"/>
      <w:bookmarkStart w:id="3944" w:name="_Toc512278134"/>
      <w:bookmarkStart w:id="3945" w:name="_Toc512275429"/>
      <w:bookmarkStart w:id="3946" w:name="_Toc512278135"/>
      <w:bookmarkStart w:id="3947" w:name="_Toc512275430"/>
      <w:bookmarkStart w:id="3948" w:name="_Toc512278136"/>
      <w:bookmarkStart w:id="3949" w:name="_Toc512275431"/>
      <w:bookmarkStart w:id="3950" w:name="_Toc512278137"/>
      <w:bookmarkStart w:id="3951" w:name="_Toc512275432"/>
      <w:bookmarkStart w:id="3952" w:name="_Toc512278138"/>
      <w:bookmarkStart w:id="3953" w:name="_Toc512275433"/>
      <w:bookmarkStart w:id="3954" w:name="_Toc512278139"/>
      <w:bookmarkStart w:id="3955" w:name="_Toc512275434"/>
      <w:bookmarkStart w:id="3956" w:name="_Toc512278140"/>
      <w:bookmarkStart w:id="3957" w:name="_Toc512275435"/>
      <w:bookmarkStart w:id="3958" w:name="_Toc512278141"/>
      <w:bookmarkStart w:id="3959" w:name="_Toc512275436"/>
      <w:bookmarkStart w:id="3960" w:name="_Toc512278142"/>
      <w:bookmarkStart w:id="3961" w:name="_Toc512275437"/>
      <w:bookmarkStart w:id="3962" w:name="_Toc512278143"/>
      <w:bookmarkStart w:id="3963" w:name="_Toc512275438"/>
      <w:bookmarkStart w:id="3964" w:name="_Toc512278144"/>
      <w:bookmarkStart w:id="3965" w:name="_Toc512275439"/>
      <w:bookmarkStart w:id="3966" w:name="_Toc512278145"/>
      <w:bookmarkStart w:id="3967" w:name="_Toc512275473"/>
      <w:bookmarkStart w:id="3968" w:name="_Toc512278179"/>
      <w:bookmarkStart w:id="3969" w:name="_Toc512275485"/>
      <w:bookmarkStart w:id="3970" w:name="_Toc512278191"/>
      <w:bookmarkStart w:id="3971" w:name="_Toc512275527"/>
      <w:bookmarkStart w:id="3972" w:name="_Toc512278233"/>
      <w:bookmarkStart w:id="3973" w:name="_Toc512275528"/>
      <w:bookmarkStart w:id="3974" w:name="_Toc512278234"/>
      <w:bookmarkStart w:id="3975" w:name="_Toc512275529"/>
      <w:bookmarkStart w:id="3976" w:name="_Toc512278235"/>
      <w:bookmarkStart w:id="3977" w:name="_Toc512275530"/>
      <w:bookmarkStart w:id="3978" w:name="_Toc512278236"/>
      <w:bookmarkStart w:id="3979" w:name="_Toc512275531"/>
      <w:bookmarkStart w:id="3980" w:name="_Toc512278237"/>
      <w:bookmarkStart w:id="3981" w:name="_Toc512275532"/>
      <w:bookmarkStart w:id="3982" w:name="_Toc512278238"/>
      <w:bookmarkStart w:id="3983" w:name="_Toc512275533"/>
      <w:bookmarkStart w:id="3984" w:name="_Toc512278239"/>
      <w:bookmarkStart w:id="3985" w:name="_Toc512275534"/>
      <w:bookmarkStart w:id="3986" w:name="_Toc512278240"/>
      <w:bookmarkStart w:id="3987" w:name="_Toc512275535"/>
      <w:bookmarkStart w:id="3988" w:name="_Toc512278241"/>
      <w:bookmarkStart w:id="3989" w:name="_Toc512275536"/>
      <w:bookmarkStart w:id="3990" w:name="_Toc512278242"/>
      <w:bookmarkStart w:id="3991" w:name="_Toc512275537"/>
      <w:bookmarkStart w:id="3992" w:name="_Toc512278243"/>
      <w:bookmarkStart w:id="3993" w:name="_Toc512275538"/>
      <w:bookmarkStart w:id="3994" w:name="_Toc512278244"/>
      <w:bookmarkStart w:id="3995" w:name="_Toc512275539"/>
      <w:bookmarkStart w:id="3996" w:name="_Toc512278245"/>
      <w:bookmarkStart w:id="3997" w:name="_Toc512275540"/>
      <w:bookmarkStart w:id="3998" w:name="_Toc512278246"/>
      <w:bookmarkStart w:id="3999" w:name="_Toc512275541"/>
      <w:bookmarkStart w:id="4000" w:name="_Toc512278247"/>
      <w:bookmarkStart w:id="4001" w:name="_Toc512275542"/>
      <w:bookmarkStart w:id="4002" w:name="_Toc512278248"/>
      <w:bookmarkStart w:id="4003" w:name="_Toc512279103"/>
      <w:bookmarkStart w:id="4004" w:name="_Toc512281813"/>
      <w:bookmarkStart w:id="4005" w:name="_Toc512281979"/>
      <w:bookmarkStart w:id="4006" w:name="_Toc512677493"/>
      <w:bookmarkStart w:id="4007" w:name="_Toc512692086"/>
      <w:bookmarkStart w:id="4008" w:name="_Toc515369122"/>
      <w:bookmarkStart w:id="4009" w:name="_Toc515813128"/>
      <w:bookmarkStart w:id="4010" w:name="_Toc512279104"/>
      <w:bookmarkStart w:id="4011" w:name="_Toc512281814"/>
      <w:bookmarkStart w:id="4012" w:name="_Toc512281980"/>
      <w:bookmarkStart w:id="4013" w:name="_Toc512677494"/>
      <w:bookmarkStart w:id="4014" w:name="_Toc512692087"/>
      <w:bookmarkStart w:id="4015" w:name="_Toc515369123"/>
      <w:bookmarkStart w:id="4016" w:name="_Toc515813129"/>
      <w:bookmarkStart w:id="4017" w:name="_Toc512279105"/>
      <w:bookmarkStart w:id="4018" w:name="_Toc512281815"/>
      <w:bookmarkStart w:id="4019" w:name="_Toc512281981"/>
      <w:bookmarkStart w:id="4020" w:name="_Toc512677495"/>
      <w:bookmarkStart w:id="4021" w:name="_Toc512692088"/>
      <w:bookmarkStart w:id="4022" w:name="_Toc515369124"/>
      <w:bookmarkStart w:id="4023" w:name="_Toc515813130"/>
      <w:bookmarkStart w:id="4024" w:name="_Toc512279106"/>
      <w:bookmarkStart w:id="4025" w:name="_Toc512281816"/>
      <w:bookmarkStart w:id="4026" w:name="_Toc512281982"/>
      <w:bookmarkStart w:id="4027" w:name="_Toc512677496"/>
      <w:bookmarkStart w:id="4028" w:name="_Toc512692089"/>
      <w:bookmarkStart w:id="4029" w:name="_Toc515369125"/>
      <w:bookmarkStart w:id="4030" w:name="_Toc515813131"/>
      <w:bookmarkStart w:id="4031" w:name="_Toc512279107"/>
      <w:bookmarkStart w:id="4032" w:name="_Toc512281817"/>
      <w:bookmarkStart w:id="4033" w:name="_Toc512281983"/>
      <w:bookmarkStart w:id="4034" w:name="_Toc512677497"/>
      <w:bookmarkStart w:id="4035" w:name="_Toc512692090"/>
      <w:bookmarkStart w:id="4036" w:name="_Toc515369126"/>
      <w:bookmarkStart w:id="4037" w:name="_Toc515813132"/>
      <w:bookmarkStart w:id="4038" w:name="_Toc512279108"/>
      <w:bookmarkStart w:id="4039" w:name="_Toc512281818"/>
      <w:bookmarkStart w:id="4040" w:name="_Toc512281984"/>
      <w:bookmarkStart w:id="4041" w:name="_Toc512677498"/>
      <w:bookmarkStart w:id="4042" w:name="_Toc512692091"/>
      <w:bookmarkStart w:id="4043" w:name="_Toc515369127"/>
      <w:bookmarkStart w:id="4044" w:name="_Toc515813133"/>
      <w:bookmarkStart w:id="4045" w:name="_Toc512279109"/>
      <w:bookmarkStart w:id="4046" w:name="_Toc512281819"/>
      <w:bookmarkStart w:id="4047" w:name="_Toc512281985"/>
      <w:bookmarkStart w:id="4048" w:name="_Toc512677499"/>
      <w:bookmarkStart w:id="4049" w:name="_Toc512692092"/>
      <w:bookmarkStart w:id="4050" w:name="_Toc515369128"/>
      <w:bookmarkStart w:id="4051" w:name="_Toc515813134"/>
      <w:bookmarkStart w:id="4052" w:name="_Toc512279110"/>
      <w:bookmarkStart w:id="4053" w:name="_Toc512281820"/>
      <w:bookmarkStart w:id="4054" w:name="_Toc512281986"/>
      <w:bookmarkStart w:id="4055" w:name="_Toc512677500"/>
      <w:bookmarkStart w:id="4056" w:name="_Toc512692093"/>
      <w:bookmarkStart w:id="4057" w:name="_Toc515369129"/>
      <w:bookmarkStart w:id="4058" w:name="_Toc515813135"/>
      <w:bookmarkStart w:id="4059" w:name="_Toc512279111"/>
      <w:bookmarkStart w:id="4060" w:name="_Toc512281821"/>
      <w:bookmarkStart w:id="4061" w:name="_Toc512281987"/>
      <w:bookmarkStart w:id="4062" w:name="_Toc512677501"/>
      <w:bookmarkStart w:id="4063" w:name="_Toc512692094"/>
      <w:bookmarkStart w:id="4064" w:name="_Toc515369130"/>
      <w:bookmarkStart w:id="4065" w:name="_Toc515813136"/>
      <w:bookmarkStart w:id="4066" w:name="_Toc512279112"/>
      <w:bookmarkStart w:id="4067" w:name="_Toc512281822"/>
      <w:bookmarkStart w:id="4068" w:name="_Toc512281988"/>
      <w:bookmarkStart w:id="4069" w:name="_Toc512677502"/>
      <w:bookmarkStart w:id="4070" w:name="_Toc512692095"/>
      <w:bookmarkStart w:id="4071" w:name="_Toc515369131"/>
      <w:bookmarkStart w:id="4072" w:name="_Toc515813137"/>
      <w:bookmarkStart w:id="4073" w:name="_Toc512279113"/>
      <w:bookmarkStart w:id="4074" w:name="_Toc512281823"/>
      <w:bookmarkStart w:id="4075" w:name="_Toc512281989"/>
      <w:bookmarkStart w:id="4076" w:name="_Toc512677503"/>
      <w:bookmarkStart w:id="4077" w:name="_Toc512692096"/>
      <w:bookmarkStart w:id="4078" w:name="_Toc515369132"/>
      <w:bookmarkStart w:id="4079" w:name="_Toc515813138"/>
      <w:bookmarkStart w:id="4080" w:name="_Toc512279114"/>
      <w:bookmarkStart w:id="4081" w:name="_Toc512281824"/>
      <w:bookmarkStart w:id="4082" w:name="_Toc512281990"/>
      <w:bookmarkStart w:id="4083" w:name="_Toc512677504"/>
      <w:bookmarkStart w:id="4084" w:name="_Toc512692097"/>
      <w:bookmarkStart w:id="4085" w:name="_Toc515369133"/>
      <w:bookmarkStart w:id="4086" w:name="_Toc515813139"/>
      <w:bookmarkStart w:id="4087" w:name="_Toc512279115"/>
      <w:bookmarkStart w:id="4088" w:name="_Toc512281825"/>
      <w:bookmarkStart w:id="4089" w:name="_Toc512281991"/>
      <w:bookmarkStart w:id="4090" w:name="_Toc512677505"/>
      <w:bookmarkStart w:id="4091" w:name="_Toc512692098"/>
      <w:bookmarkStart w:id="4092" w:name="_Toc515369134"/>
      <w:bookmarkStart w:id="4093" w:name="_Toc515813140"/>
      <w:bookmarkStart w:id="4094" w:name="_Toc512279116"/>
      <w:bookmarkStart w:id="4095" w:name="_Toc512281826"/>
      <w:bookmarkStart w:id="4096" w:name="_Toc512281992"/>
      <w:bookmarkStart w:id="4097" w:name="_Toc512677506"/>
      <w:bookmarkStart w:id="4098" w:name="_Toc512692099"/>
      <w:bookmarkStart w:id="4099" w:name="_Toc515369135"/>
      <w:bookmarkStart w:id="4100" w:name="_Toc515813141"/>
      <w:bookmarkStart w:id="4101" w:name="_Toc512279117"/>
      <w:bookmarkStart w:id="4102" w:name="_Toc512281827"/>
      <w:bookmarkStart w:id="4103" w:name="_Toc512281993"/>
      <w:bookmarkStart w:id="4104" w:name="_Toc512677507"/>
      <w:bookmarkStart w:id="4105" w:name="_Toc512692100"/>
      <w:bookmarkStart w:id="4106" w:name="_Toc515369136"/>
      <w:bookmarkStart w:id="4107" w:name="_Toc515813142"/>
      <w:bookmarkStart w:id="4108" w:name="_Toc512279118"/>
      <w:bookmarkStart w:id="4109" w:name="_Toc512281828"/>
      <w:bookmarkStart w:id="4110" w:name="_Toc512281994"/>
      <w:bookmarkStart w:id="4111" w:name="_Toc512677508"/>
      <w:bookmarkStart w:id="4112" w:name="_Toc512692101"/>
      <w:bookmarkStart w:id="4113" w:name="_Toc515369137"/>
      <w:bookmarkStart w:id="4114" w:name="_Toc515813143"/>
      <w:bookmarkStart w:id="4115" w:name="_Toc512279119"/>
      <w:bookmarkStart w:id="4116" w:name="_Toc512281829"/>
      <w:bookmarkStart w:id="4117" w:name="_Toc512281995"/>
      <w:bookmarkStart w:id="4118" w:name="_Toc512677509"/>
      <w:bookmarkStart w:id="4119" w:name="_Toc512692102"/>
      <w:bookmarkStart w:id="4120" w:name="_Toc515369138"/>
      <w:bookmarkStart w:id="4121" w:name="_Toc515813144"/>
      <w:bookmarkStart w:id="4122" w:name="_Toc512279120"/>
      <w:bookmarkStart w:id="4123" w:name="_Toc512281830"/>
      <w:bookmarkStart w:id="4124" w:name="_Toc512281996"/>
      <w:bookmarkStart w:id="4125" w:name="_Toc512677510"/>
      <w:bookmarkStart w:id="4126" w:name="_Toc512692103"/>
      <w:bookmarkStart w:id="4127" w:name="_Toc515369139"/>
      <w:bookmarkStart w:id="4128" w:name="_Toc515813145"/>
      <w:bookmarkStart w:id="4129" w:name="_Toc512279121"/>
      <w:bookmarkStart w:id="4130" w:name="_Toc512281831"/>
      <w:bookmarkStart w:id="4131" w:name="_Toc512281997"/>
      <w:bookmarkStart w:id="4132" w:name="_Toc512677511"/>
      <w:bookmarkStart w:id="4133" w:name="_Toc512692104"/>
      <w:bookmarkStart w:id="4134" w:name="_Toc515369140"/>
      <w:bookmarkStart w:id="4135" w:name="_Toc515813146"/>
      <w:bookmarkStart w:id="4136" w:name="_Toc512279122"/>
      <w:bookmarkStart w:id="4137" w:name="_Toc512281832"/>
      <w:bookmarkStart w:id="4138" w:name="_Toc512281998"/>
      <w:bookmarkStart w:id="4139" w:name="_Toc512677512"/>
      <w:bookmarkStart w:id="4140" w:name="_Toc512692105"/>
      <w:bookmarkStart w:id="4141" w:name="_Toc515369141"/>
      <w:bookmarkStart w:id="4142" w:name="_Toc515813147"/>
      <w:bookmarkStart w:id="4143" w:name="_Toc512279123"/>
      <w:bookmarkStart w:id="4144" w:name="_Toc512281833"/>
      <w:bookmarkStart w:id="4145" w:name="_Toc512281999"/>
      <w:bookmarkStart w:id="4146" w:name="_Toc512677513"/>
      <w:bookmarkStart w:id="4147" w:name="_Toc512692106"/>
      <w:bookmarkStart w:id="4148" w:name="_Toc515369142"/>
      <w:bookmarkStart w:id="4149" w:name="_Toc515813148"/>
      <w:bookmarkStart w:id="4150" w:name="_Toc512279124"/>
      <w:bookmarkStart w:id="4151" w:name="_Toc512281834"/>
      <w:bookmarkStart w:id="4152" w:name="_Toc512282000"/>
      <w:bookmarkStart w:id="4153" w:name="_Toc512677514"/>
      <w:bookmarkStart w:id="4154" w:name="_Toc512692107"/>
      <w:bookmarkStart w:id="4155" w:name="_Toc515369143"/>
      <w:bookmarkStart w:id="4156" w:name="_Toc515813149"/>
      <w:bookmarkStart w:id="4157" w:name="_Toc512279125"/>
      <w:bookmarkStart w:id="4158" w:name="_Toc512281835"/>
      <w:bookmarkStart w:id="4159" w:name="_Toc512282001"/>
      <w:bookmarkStart w:id="4160" w:name="_Toc512677515"/>
      <w:bookmarkStart w:id="4161" w:name="_Toc512692108"/>
      <w:bookmarkStart w:id="4162" w:name="_Toc515369144"/>
      <w:bookmarkStart w:id="4163" w:name="_Toc515813150"/>
      <w:bookmarkStart w:id="4164" w:name="_Toc512279126"/>
      <w:bookmarkStart w:id="4165" w:name="_Toc512281836"/>
      <w:bookmarkStart w:id="4166" w:name="_Toc512282002"/>
      <w:bookmarkStart w:id="4167" w:name="_Toc512677516"/>
      <w:bookmarkStart w:id="4168" w:name="_Toc512692109"/>
      <w:bookmarkStart w:id="4169" w:name="_Toc515369145"/>
      <w:bookmarkStart w:id="4170" w:name="_Toc515813151"/>
      <w:bookmarkStart w:id="4171" w:name="_Toc512279127"/>
      <w:bookmarkStart w:id="4172" w:name="_Toc512281837"/>
      <w:bookmarkStart w:id="4173" w:name="_Toc512282003"/>
      <w:bookmarkStart w:id="4174" w:name="_Toc512677517"/>
      <w:bookmarkStart w:id="4175" w:name="_Toc512692110"/>
      <w:bookmarkStart w:id="4176" w:name="_Toc515369146"/>
      <w:bookmarkStart w:id="4177" w:name="_Toc515813152"/>
      <w:bookmarkStart w:id="4178" w:name="_Toc512279128"/>
      <w:bookmarkStart w:id="4179" w:name="_Toc512281838"/>
      <w:bookmarkStart w:id="4180" w:name="_Toc512282004"/>
      <w:bookmarkStart w:id="4181" w:name="_Toc512677518"/>
      <w:bookmarkStart w:id="4182" w:name="_Toc512692111"/>
      <w:bookmarkStart w:id="4183" w:name="_Toc515369147"/>
      <w:bookmarkStart w:id="4184" w:name="_Toc515813153"/>
      <w:bookmarkStart w:id="4185" w:name="_Toc511744798"/>
      <w:bookmarkStart w:id="4186" w:name="_Toc519255698"/>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r w:rsidRPr="00226747">
        <w:rPr>
          <w:sz w:val="24"/>
          <w:szCs w:val="24"/>
        </w:rPr>
        <w:lastRenderedPageBreak/>
        <w:t>Приложение №2. Перечень взаимозависимых лиц</w:t>
      </w:r>
      <w:bookmarkEnd w:id="4185"/>
      <w:r w:rsidRPr="00226747">
        <w:rPr>
          <w:sz w:val="24"/>
          <w:szCs w:val="24"/>
        </w:rPr>
        <w:t xml:space="preserve"> ООО «РЭС»</w:t>
      </w:r>
      <w:bookmarkEnd w:id="4186"/>
    </w:p>
    <w:p w:rsidR="0042734E" w:rsidRPr="00226747" w:rsidRDefault="0042734E">
      <w:pPr>
        <w:rPr>
          <w:sz w:val="24"/>
          <w:szCs w:val="2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64"/>
        <w:gridCol w:w="4464"/>
      </w:tblGrid>
      <w:tr w:rsidR="0042734E" w:rsidRPr="00226747">
        <w:trPr>
          <w:cantSplit/>
          <w:jc w:val="center"/>
        </w:trPr>
        <w:tc>
          <w:tcPr>
            <w:tcW w:w="710" w:type="dxa"/>
          </w:tcPr>
          <w:p w:rsidR="0042734E" w:rsidRPr="00226747" w:rsidRDefault="00646F4E">
            <w:pPr>
              <w:keepNext/>
              <w:spacing w:before="60" w:after="60" w:line="240" w:lineRule="auto"/>
              <w:ind w:firstLine="0"/>
              <w:jc w:val="center"/>
              <w:rPr>
                <w:b/>
                <w:sz w:val="24"/>
                <w:szCs w:val="24"/>
              </w:rPr>
            </w:pPr>
            <w:r w:rsidRPr="00226747">
              <w:rPr>
                <w:b/>
                <w:sz w:val="24"/>
                <w:szCs w:val="24"/>
              </w:rPr>
              <w:t>№</w:t>
            </w:r>
            <w:r w:rsidRPr="00226747">
              <w:rPr>
                <w:b/>
                <w:sz w:val="24"/>
                <w:szCs w:val="24"/>
              </w:rPr>
              <w:br/>
              <w:t>п/п</w:t>
            </w:r>
          </w:p>
        </w:tc>
        <w:tc>
          <w:tcPr>
            <w:tcW w:w="4464" w:type="dxa"/>
          </w:tcPr>
          <w:p w:rsidR="0042734E" w:rsidRPr="00226747" w:rsidRDefault="00EA166A">
            <w:pPr>
              <w:keepNext/>
              <w:spacing w:before="60" w:after="60" w:line="240" w:lineRule="auto"/>
              <w:ind w:firstLine="0"/>
              <w:jc w:val="center"/>
              <w:rPr>
                <w:b/>
                <w:sz w:val="24"/>
                <w:szCs w:val="24"/>
              </w:rPr>
            </w:pPr>
            <w:r>
              <w:rPr>
                <w:b/>
                <w:sz w:val="24"/>
                <w:szCs w:val="24"/>
              </w:rPr>
              <w:t>Взаимозависимое лицо</w:t>
            </w:r>
            <w:r>
              <w:rPr>
                <w:b/>
                <w:sz w:val="24"/>
                <w:szCs w:val="24"/>
              </w:rPr>
              <w:br/>
              <w:t>с ОО</w:t>
            </w:r>
            <w:bookmarkStart w:id="4187" w:name="_GoBack"/>
            <w:bookmarkEnd w:id="4187"/>
            <w:r w:rsidR="00646F4E" w:rsidRPr="00226747">
              <w:rPr>
                <w:b/>
                <w:sz w:val="24"/>
                <w:szCs w:val="24"/>
              </w:rPr>
              <w:t>О «РЭС»</w:t>
            </w:r>
          </w:p>
        </w:tc>
        <w:tc>
          <w:tcPr>
            <w:tcW w:w="4464" w:type="dxa"/>
          </w:tcPr>
          <w:p w:rsidR="0042734E" w:rsidRPr="00226747" w:rsidRDefault="00646F4E">
            <w:pPr>
              <w:keepNext/>
              <w:spacing w:before="60" w:after="60" w:line="240" w:lineRule="auto"/>
              <w:ind w:firstLine="0"/>
              <w:jc w:val="center"/>
              <w:rPr>
                <w:b/>
                <w:sz w:val="24"/>
                <w:szCs w:val="24"/>
              </w:rPr>
            </w:pPr>
            <w:r w:rsidRPr="00226747">
              <w:rPr>
                <w:b/>
                <w:sz w:val="24"/>
                <w:szCs w:val="24"/>
              </w:rPr>
              <w:t>Обоснование включения в перечень взаимозависимых лиц</w:t>
            </w:r>
            <w:r w:rsidRPr="00226747">
              <w:rPr>
                <w:b/>
                <w:sz w:val="24"/>
                <w:szCs w:val="24"/>
              </w:rPr>
              <w:br/>
              <w:t>(в соответствии с положениями</w:t>
            </w:r>
            <w:r w:rsidRPr="00226747">
              <w:rPr>
                <w:b/>
                <w:sz w:val="24"/>
                <w:szCs w:val="24"/>
              </w:rPr>
              <w:br/>
              <w:t>ст. 105.1 НК РФ)</w:t>
            </w:r>
          </w:p>
        </w:tc>
      </w:tr>
      <w:tr w:rsidR="0042734E" w:rsidRPr="00226747">
        <w:trPr>
          <w:cantSplit/>
          <w:jc w:val="center"/>
        </w:trPr>
        <w:tc>
          <w:tcPr>
            <w:tcW w:w="710" w:type="dxa"/>
          </w:tcPr>
          <w:p w:rsidR="0042734E" w:rsidRPr="00226747" w:rsidRDefault="0042734E" w:rsidP="00F5195F">
            <w:pPr>
              <w:pStyle w:val="affd"/>
              <w:numPr>
                <w:ilvl w:val="0"/>
                <w:numId w:val="76"/>
              </w:numPr>
              <w:spacing w:before="60" w:after="60" w:line="240" w:lineRule="auto"/>
              <w:ind w:left="0" w:firstLine="0"/>
              <w:contextualSpacing w:val="0"/>
              <w:jc w:val="center"/>
              <w:rPr>
                <w:rFonts w:ascii="Times New Roman" w:hAnsi="Times New Roman"/>
                <w:sz w:val="24"/>
                <w:szCs w:val="24"/>
              </w:rPr>
            </w:pPr>
          </w:p>
        </w:tc>
        <w:tc>
          <w:tcPr>
            <w:tcW w:w="4464" w:type="dxa"/>
          </w:tcPr>
          <w:p w:rsidR="0042734E" w:rsidRPr="00226747" w:rsidRDefault="00646F4E">
            <w:pPr>
              <w:spacing w:before="60" w:after="60" w:line="240" w:lineRule="auto"/>
              <w:ind w:firstLine="0"/>
              <w:jc w:val="left"/>
              <w:rPr>
                <w:sz w:val="24"/>
                <w:szCs w:val="24"/>
              </w:rPr>
            </w:pPr>
            <w:r w:rsidRPr="00226747">
              <w:rPr>
                <w:sz w:val="24"/>
                <w:szCs w:val="24"/>
              </w:rPr>
              <w:t>Отсутствует</w:t>
            </w:r>
          </w:p>
        </w:tc>
        <w:tc>
          <w:tcPr>
            <w:tcW w:w="4464" w:type="dxa"/>
          </w:tcPr>
          <w:p w:rsidR="0042734E" w:rsidRPr="00226747" w:rsidRDefault="00646F4E">
            <w:pPr>
              <w:widowControl w:val="0"/>
              <w:spacing w:before="60" w:after="60" w:line="240" w:lineRule="auto"/>
              <w:ind w:firstLine="0"/>
              <w:jc w:val="center"/>
              <w:rPr>
                <w:sz w:val="24"/>
                <w:szCs w:val="24"/>
              </w:rPr>
            </w:pPr>
            <w:r w:rsidRPr="00226747">
              <w:rPr>
                <w:sz w:val="24"/>
                <w:szCs w:val="24"/>
              </w:rPr>
              <w:t>п.п. 1 п. 2 ст. 105.1 Налогового кодекса Российской Федерации</w:t>
            </w:r>
          </w:p>
        </w:tc>
      </w:tr>
    </w:tbl>
    <w:p w:rsidR="0042734E" w:rsidRPr="00226747" w:rsidRDefault="0042734E">
      <w:pPr>
        <w:widowControl w:val="0"/>
        <w:spacing w:before="60" w:after="60" w:line="240" w:lineRule="auto"/>
        <w:ind w:firstLine="0"/>
        <w:jc w:val="center"/>
        <w:rPr>
          <w:sz w:val="24"/>
          <w:szCs w:val="24"/>
        </w:rPr>
      </w:pPr>
    </w:p>
    <w:p w:rsidR="0042734E" w:rsidRPr="00226747" w:rsidRDefault="00646F4E">
      <w:pPr>
        <w:spacing w:line="240" w:lineRule="auto"/>
        <w:ind w:firstLine="0"/>
        <w:jc w:val="left"/>
        <w:rPr>
          <w:sz w:val="24"/>
          <w:szCs w:val="24"/>
        </w:rPr>
      </w:pPr>
      <w:r w:rsidRPr="00226747">
        <w:rPr>
          <w:sz w:val="24"/>
          <w:szCs w:val="24"/>
        </w:rPr>
        <w:br w:type="page"/>
      </w:r>
    </w:p>
    <w:p w:rsidR="0042734E" w:rsidRPr="00226747" w:rsidRDefault="00646F4E">
      <w:pPr>
        <w:pStyle w:val="10"/>
        <w:keepNext/>
        <w:pageBreakBefore/>
        <w:numPr>
          <w:ilvl w:val="1"/>
          <w:numId w:val="5"/>
        </w:numPr>
        <w:tabs>
          <w:tab w:val="clear" w:pos="1134"/>
          <w:tab w:val="left" w:pos="1418"/>
        </w:tabs>
        <w:spacing w:before="360" w:line="240" w:lineRule="auto"/>
        <w:ind w:left="1418" w:hanging="1418"/>
        <w:jc w:val="both"/>
        <w:outlineLvl w:val="1"/>
        <w:rPr>
          <w:sz w:val="24"/>
          <w:szCs w:val="24"/>
        </w:rPr>
      </w:pPr>
      <w:bookmarkStart w:id="4188" w:name="_Toc519255699"/>
      <w:r w:rsidRPr="00226747">
        <w:rPr>
          <w:sz w:val="24"/>
          <w:szCs w:val="24"/>
        </w:rPr>
        <w:lastRenderedPageBreak/>
        <w:t>Приложение №3. Перечень организаций, признаваемых взаимозависимыми по отношению друг к другу в соответствии со ст. 105.1 Налогового кодекса Российской Федерации</w:t>
      </w:r>
      <w:bookmarkEnd w:id="4188"/>
    </w:p>
    <w:tbl>
      <w:tblPr>
        <w:tblW w:w="10349" w:type="dxa"/>
        <w:tblInd w:w="-176" w:type="dxa"/>
        <w:tblLayout w:type="fixed"/>
        <w:tblLook w:val="04A0" w:firstRow="1" w:lastRow="0" w:firstColumn="1" w:lastColumn="0" w:noHBand="0" w:noVBand="1"/>
      </w:tblPr>
      <w:tblGrid>
        <w:gridCol w:w="582"/>
        <w:gridCol w:w="2835"/>
        <w:gridCol w:w="1843"/>
        <w:gridCol w:w="2821"/>
        <w:gridCol w:w="2268"/>
      </w:tblGrid>
      <w:tr w:rsidR="0042734E" w:rsidRPr="00226747">
        <w:trPr>
          <w:trHeight w:val="336"/>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42734E" w:rsidRPr="00226747" w:rsidRDefault="00646F4E">
            <w:pPr>
              <w:keepNext/>
              <w:spacing w:before="60" w:after="60" w:line="240" w:lineRule="auto"/>
              <w:ind w:firstLine="0"/>
              <w:jc w:val="center"/>
              <w:rPr>
                <w:b/>
                <w:sz w:val="24"/>
                <w:szCs w:val="24"/>
              </w:rPr>
            </w:pPr>
            <w:r w:rsidRPr="00226747">
              <w:rPr>
                <w:b/>
                <w:sz w:val="24"/>
                <w:szCs w:val="24"/>
              </w:rPr>
              <w:t>№</w:t>
            </w:r>
            <w:r w:rsidRPr="00226747">
              <w:rPr>
                <w:b/>
                <w:sz w:val="24"/>
                <w:szCs w:val="24"/>
              </w:rPr>
              <w:br/>
              <w:t>п/п</w:t>
            </w:r>
          </w:p>
        </w:tc>
        <w:tc>
          <w:tcPr>
            <w:tcW w:w="283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42734E" w:rsidRPr="00226747" w:rsidRDefault="00646F4E">
            <w:pPr>
              <w:keepNext/>
              <w:spacing w:before="60" w:after="60" w:line="240" w:lineRule="auto"/>
              <w:ind w:firstLine="0"/>
              <w:jc w:val="center"/>
              <w:rPr>
                <w:b/>
                <w:sz w:val="24"/>
                <w:szCs w:val="24"/>
              </w:rPr>
            </w:pPr>
            <w:r w:rsidRPr="00226747">
              <w:rPr>
                <w:b/>
                <w:sz w:val="24"/>
                <w:szCs w:val="24"/>
              </w:rPr>
              <w:t>Наименование взаимозависимого лица</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42734E" w:rsidRPr="00226747" w:rsidRDefault="00646F4E">
            <w:pPr>
              <w:keepNext/>
              <w:spacing w:before="60" w:after="60" w:line="240" w:lineRule="auto"/>
              <w:ind w:firstLine="0"/>
              <w:jc w:val="center"/>
              <w:rPr>
                <w:b/>
                <w:sz w:val="24"/>
                <w:szCs w:val="24"/>
              </w:rPr>
            </w:pPr>
            <w:r w:rsidRPr="00226747">
              <w:rPr>
                <w:b/>
                <w:sz w:val="24"/>
                <w:szCs w:val="24"/>
              </w:rPr>
              <w:t>ИНН</w:t>
            </w:r>
          </w:p>
        </w:tc>
        <w:tc>
          <w:tcPr>
            <w:tcW w:w="282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42734E" w:rsidRPr="00226747" w:rsidRDefault="00646F4E">
            <w:pPr>
              <w:keepNext/>
              <w:spacing w:before="60" w:after="60" w:line="240" w:lineRule="auto"/>
              <w:ind w:firstLine="0"/>
              <w:jc w:val="center"/>
              <w:rPr>
                <w:b/>
                <w:sz w:val="24"/>
                <w:szCs w:val="24"/>
              </w:rPr>
            </w:pPr>
            <w:r w:rsidRPr="00226747">
              <w:rPr>
                <w:b/>
                <w:sz w:val="24"/>
                <w:szCs w:val="24"/>
              </w:rPr>
              <w:t>Основание признания каждого из указанных лиц взаимозависимым по отношению друг к другу</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42734E" w:rsidRPr="00226747" w:rsidRDefault="00646F4E">
            <w:pPr>
              <w:keepNext/>
              <w:spacing w:before="60" w:after="60" w:line="240" w:lineRule="auto"/>
              <w:ind w:firstLine="0"/>
              <w:jc w:val="center"/>
              <w:rPr>
                <w:b/>
                <w:sz w:val="24"/>
                <w:szCs w:val="24"/>
              </w:rPr>
            </w:pPr>
            <w:r w:rsidRPr="00226747">
              <w:rPr>
                <w:b/>
                <w:sz w:val="24"/>
                <w:szCs w:val="24"/>
              </w:rPr>
              <w:t>Порядковый номер организации, с которой данное лицо является взаимозависимым</w:t>
            </w:r>
          </w:p>
        </w:tc>
      </w:tr>
      <w:tr w:rsidR="0042734E" w:rsidRPr="00226747">
        <w:trPr>
          <w:trHeight w:val="945"/>
        </w:trPr>
        <w:tc>
          <w:tcPr>
            <w:tcW w:w="582" w:type="dxa"/>
            <w:vMerge/>
            <w:tcBorders>
              <w:top w:val="single" w:sz="8" w:space="0" w:color="auto"/>
              <w:left w:val="single" w:sz="8" w:space="0" w:color="auto"/>
              <w:bottom w:val="single" w:sz="4" w:space="0" w:color="auto"/>
              <w:right w:val="single" w:sz="4" w:space="0" w:color="auto"/>
            </w:tcBorders>
            <w:vAlign w:val="center"/>
          </w:tcPr>
          <w:p w:rsidR="0042734E" w:rsidRPr="00226747" w:rsidRDefault="0042734E">
            <w:pPr>
              <w:spacing w:line="240" w:lineRule="auto"/>
              <w:ind w:firstLine="0"/>
              <w:jc w:val="left"/>
              <w:rPr>
                <w:b/>
                <w:bCs/>
                <w:sz w:val="24"/>
                <w:szCs w:val="24"/>
              </w:rPr>
            </w:pPr>
          </w:p>
        </w:tc>
        <w:tc>
          <w:tcPr>
            <w:tcW w:w="2835" w:type="dxa"/>
            <w:vMerge/>
            <w:tcBorders>
              <w:top w:val="single" w:sz="8" w:space="0" w:color="auto"/>
              <w:left w:val="single" w:sz="4" w:space="0" w:color="auto"/>
              <w:bottom w:val="single" w:sz="4" w:space="0" w:color="auto"/>
              <w:right w:val="single" w:sz="4" w:space="0" w:color="auto"/>
            </w:tcBorders>
            <w:vAlign w:val="center"/>
          </w:tcPr>
          <w:p w:rsidR="0042734E" w:rsidRPr="00226747" w:rsidRDefault="0042734E">
            <w:pPr>
              <w:spacing w:line="240" w:lineRule="auto"/>
              <w:ind w:firstLine="0"/>
              <w:jc w:val="left"/>
              <w:rPr>
                <w:b/>
                <w:bCs/>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2734E" w:rsidRPr="00226747" w:rsidRDefault="0042734E">
            <w:pPr>
              <w:spacing w:line="240" w:lineRule="auto"/>
              <w:ind w:firstLine="0"/>
              <w:jc w:val="left"/>
              <w:rPr>
                <w:b/>
                <w:bCs/>
                <w:sz w:val="24"/>
                <w:szCs w:val="24"/>
              </w:rPr>
            </w:pPr>
          </w:p>
        </w:tc>
        <w:tc>
          <w:tcPr>
            <w:tcW w:w="2821" w:type="dxa"/>
            <w:vMerge/>
            <w:tcBorders>
              <w:top w:val="single" w:sz="8" w:space="0" w:color="auto"/>
              <w:left w:val="single" w:sz="4" w:space="0" w:color="auto"/>
              <w:bottom w:val="single" w:sz="4" w:space="0" w:color="auto"/>
              <w:right w:val="single" w:sz="4" w:space="0" w:color="auto"/>
            </w:tcBorders>
            <w:vAlign w:val="center"/>
          </w:tcPr>
          <w:p w:rsidR="0042734E" w:rsidRPr="00226747" w:rsidRDefault="0042734E">
            <w:pPr>
              <w:spacing w:line="240" w:lineRule="auto"/>
              <w:ind w:firstLine="0"/>
              <w:jc w:val="left"/>
              <w:rPr>
                <w:b/>
                <w:bCs/>
                <w:sz w:val="24"/>
                <w:szCs w:val="24"/>
              </w:rPr>
            </w:pPr>
          </w:p>
        </w:tc>
        <w:tc>
          <w:tcPr>
            <w:tcW w:w="2268" w:type="dxa"/>
            <w:vMerge/>
            <w:tcBorders>
              <w:top w:val="single" w:sz="8" w:space="0" w:color="auto"/>
              <w:left w:val="single" w:sz="4" w:space="0" w:color="auto"/>
              <w:bottom w:val="single" w:sz="4" w:space="0" w:color="auto"/>
              <w:right w:val="single" w:sz="8" w:space="0" w:color="auto"/>
            </w:tcBorders>
            <w:vAlign w:val="center"/>
          </w:tcPr>
          <w:p w:rsidR="0042734E" w:rsidRPr="00226747" w:rsidRDefault="0042734E">
            <w:pPr>
              <w:spacing w:line="240" w:lineRule="auto"/>
              <w:ind w:firstLine="0"/>
              <w:jc w:val="left"/>
              <w:rPr>
                <w:b/>
                <w:bCs/>
                <w:sz w:val="24"/>
                <w:szCs w:val="24"/>
              </w:rPr>
            </w:pPr>
          </w:p>
        </w:tc>
      </w:tr>
      <w:tr w:rsidR="0042734E" w:rsidRPr="00226747">
        <w:trPr>
          <w:trHeight w:val="476"/>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42734E" w:rsidRPr="00226747" w:rsidRDefault="00646F4E">
            <w:pPr>
              <w:spacing w:line="240" w:lineRule="auto"/>
              <w:ind w:firstLine="0"/>
              <w:jc w:val="left"/>
              <w:rPr>
                <w:sz w:val="24"/>
                <w:szCs w:val="24"/>
              </w:rPr>
            </w:pPr>
            <w:r w:rsidRPr="00226747">
              <w:rPr>
                <w:sz w:val="24"/>
                <w:szCs w:val="24"/>
              </w:rPr>
              <w:t>Отсутствуют</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42734E" w:rsidRPr="00226747" w:rsidRDefault="0042734E">
            <w:pPr>
              <w:spacing w:line="240" w:lineRule="auto"/>
              <w:ind w:firstLine="0"/>
              <w:jc w:val="left"/>
              <w:rPr>
                <w:sz w:val="24"/>
                <w:szCs w:val="24"/>
              </w:rPr>
            </w:pPr>
          </w:p>
        </w:tc>
        <w:tc>
          <w:tcPr>
            <w:tcW w:w="282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2734E" w:rsidRPr="00226747" w:rsidRDefault="00646F4E">
            <w:pPr>
              <w:spacing w:line="240" w:lineRule="auto"/>
              <w:ind w:firstLine="0"/>
              <w:jc w:val="left"/>
              <w:rPr>
                <w:sz w:val="24"/>
                <w:szCs w:val="24"/>
              </w:rPr>
            </w:pPr>
            <w:r w:rsidRPr="00226747">
              <w:rPr>
                <w:sz w:val="24"/>
                <w:szCs w:val="24"/>
              </w:rPr>
              <w:t>п.п. 1 п. 2 ст. 105.1 Налогового кодекса Российской Федерации</w:t>
            </w:r>
          </w:p>
        </w:tc>
        <w:tc>
          <w:tcPr>
            <w:tcW w:w="2268"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42734E" w:rsidRPr="00226747" w:rsidRDefault="0042734E">
            <w:pPr>
              <w:spacing w:line="240" w:lineRule="auto"/>
              <w:ind w:firstLine="0"/>
              <w:jc w:val="left"/>
              <w:rPr>
                <w:sz w:val="24"/>
                <w:szCs w:val="24"/>
              </w:rPr>
            </w:pPr>
          </w:p>
        </w:tc>
      </w:tr>
      <w:tr w:rsidR="0042734E" w:rsidRPr="00226747">
        <w:trPr>
          <w:trHeight w:val="476"/>
        </w:trPr>
        <w:tc>
          <w:tcPr>
            <w:tcW w:w="582" w:type="dxa"/>
            <w:vMerge/>
            <w:tcBorders>
              <w:top w:val="single" w:sz="8" w:space="0" w:color="auto"/>
              <w:left w:val="single" w:sz="8" w:space="0" w:color="auto"/>
              <w:bottom w:val="single" w:sz="8" w:space="0" w:color="000000"/>
              <w:right w:val="single" w:sz="4" w:space="0" w:color="auto"/>
            </w:tcBorders>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42734E" w:rsidRPr="00226747" w:rsidRDefault="0042734E">
            <w:pPr>
              <w:spacing w:line="240" w:lineRule="auto"/>
              <w:ind w:firstLine="0"/>
              <w:jc w:val="left"/>
              <w:rPr>
                <w:sz w:val="24"/>
                <w:szCs w:val="24"/>
              </w:rPr>
            </w:pPr>
          </w:p>
        </w:tc>
        <w:tc>
          <w:tcPr>
            <w:tcW w:w="1843" w:type="dxa"/>
            <w:vMerge/>
            <w:tcBorders>
              <w:top w:val="single" w:sz="8" w:space="0" w:color="auto"/>
              <w:left w:val="single" w:sz="4" w:space="0" w:color="auto"/>
              <w:bottom w:val="single" w:sz="8" w:space="0" w:color="000000"/>
              <w:right w:val="single" w:sz="4" w:space="0" w:color="auto"/>
            </w:tcBorders>
            <w:vAlign w:val="center"/>
          </w:tcPr>
          <w:p w:rsidR="0042734E" w:rsidRPr="00226747" w:rsidRDefault="0042734E">
            <w:pPr>
              <w:spacing w:line="240" w:lineRule="auto"/>
              <w:ind w:firstLine="0"/>
              <w:jc w:val="left"/>
              <w:rPr>
                <w:sz w:val="24"/>
                <w:szCs w:val="24"/>
              </w:rPr>
            </w:pPr>
          </w:p>
        </w:tc>
        <w:tc>
          <w:tcPr>
            <w:tcW w:w="2821" w:type="dxa"/>
            <w:vMerge/>
            <w:tcBorders>
              <w:top w:val="single" w:sz="8" w:space="0" w:color="auto"/>
              <w:left w:val="single" w:sz="4" w:space="0" w:color="auto"/>
              <w:bottom w:val="single" w:sz="4" w:space="0" w:color="000000"/>
              <w:right w:val="single" w:sz="4" w:space="0" w:color="auto"/>
            </w:tcBorders>
            <w:vAlign w:val="center"/>
          </w:tcPr>
          <w:p w:rsidR="0042734E" w:rsidRPr="00226747" w:rsidRDefault="0042734E">
            <w:pPr>
              <w:spacing w:line="240" w:lineRule="auto"/>
              <w:ind w:firstLine="0"/>
              <w:jc w:val="left"/>
              <w:rPr>
                <w:sz w:val="24"/>
                <w:szCs w:val="24"/>
              </w:rPr>
            </w:pPr>
          </w:p>
        </w:tc>
        <w:tc>
          <w:tcPr>
            <w:tcW w:w="2268" w:type="dxa"/>
            <w:vMerge/>
            <w:tcBorders>
              <w:top w:val="single" w:sz="8" w:space="0" w:color="auto"/>
              <w:left w:val="single" w:sz="4" w:space="0" w:color="auto"/>
              <w:bottom w:val="single" w:sz="4" w:space="0" w:color="000000"/>
              <w:right w:val="single" w:sz="8" w:space="0" w:color="auto"/>
            </w:tcBorders>
            <w:vAlign w:val="center"/>
          </w:tcPr>
          <w:p w:rsidR="0042734E" w:rsidRPr="00226747" w:rsidRDefault="0042734E">
            <w:pPr>
              <w:spacing w:line="240" w:lineRule="auto"/>
              <w:ind w:firstLine="0"/>
              <w:jc w:val="left"/>
              <w:rPr>
                <w:sz w:val="24"/>
                <w:szCs w:val="24"/>
              </w:rPr>
            </w:pPr>
          </w:p>
        </w:tc>
      </w:tr>
      <w:tr w:rsidR="0042734E" w:rsidRPr="00226747">
        <w:trPr>
          <w:trHeight w:val="476"/>
        </w:trPr>
        <w:tc>
          <w:tcPr>
            <w:tcW w:w="582" w:type="dxa"/>
            <w:vMerge/>
            <w:tcBorders>
              <w:top w:val="single" w:sz="8" w:space="0" w:color="auto"/>
              <w:left w:val="single" w:sz="8" w:space="0" w:color="auto"/>
              <w:bottom w:val="single" w:sz="8" w:space="0" w:color="000000"/>
              <w:right w:val="single" w:sz="4" w:space="0" w:color="auto"/>
            </w:tcBorders>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42734E" w:rsidRPr="00226747" w:rsidRDefault="0042734E">
            <w:pPr>
              <w:spacing w:line="240" w:lineRule="auto"/>
              <w:ind w:firstLine="0"/>
              <w:jc w:val="left"/>
              <w:rPr>
                <w:sz w:val="24"/>
                <w:szCs w:val="24"/>
              </w:rPr>
            </w:pPr>
          </w:p>
        </w:tc>
        <w:tc>
          <w:tcPr>
            <w:tcW w:w="1843" w:type="dxa"/>
            <w:vMerge/>
            <w:tcBorders>
              <w:top w:val="single" w:sz="8" w:space="0" w:color="auto"/>
              <w:left w:val="single" w:sz="4" w:space="0" w:color="auto"/>
              <w:bottom w:val="single" w:sz="8" w:space="0" w:color="000000"/>
              <w:right w:val="single" w:sz="4" w:space="0" w:color="auto"/>
            </w:tcBorders>
            <w:vAlign w:val="center"/>
          </w:tcPr>
          <w:p w:rsidR="0042734E" w:rsidRPr="00226747" w:rsidRDefault="0042734E">
            <w:pPr>
              <w:spacing w:line="240" w:lineRule="auto"/>
              <w:ind w:firstLine="0"/>
              <w:jc w:val="left"/>
              <w:rPr>
                <w:sz w:val="24"/>
                <w:szCs w:val="24"/>
              </w:rPr>
            </w:pPr>
          </w:p>
        </w:tc>
        <w:tc>
          <w:tcPr>
            <w:tcW w:w="2821" w:type="dxa"/>
            <w:vMerge w:val="restart"/>
            <w:tcBorders>
              <w:top w:val="none" w:sz="4" w:space="0" w:color="000000"/>
              <w:left w:val="single" w:sz="4" w:space="0" w:color="auto"/>
              <w:bottom w:val="single" w:sz="8" w:space="0" w:color="000000"/>
              <w:right w:val="single" w:sz="4" w:space="0" w:color="auto"/>
            </w:tcBorders>
            <w:shd w:val="clear" w:color="auto" w:fill="auto"/>
            <w:vAlign w:val="center"/>
          </w:tcPr>
          <w:p w:rsidR="0042734E" w:rsidRPr="00226747" w:rsidRDefault="00646F4E">
            <w:pPr>
              <w:spacing w:line="240" w:lineRule="auto"/>
              <w:ind w:firstLine="0"/>
              <w:jc w:val="left"/>
              <w:rPr>
                <w:sz w:val="24"/>
                <w:szCs w:val="24"/>
              </w:rPr>
            </w:pPr>
            <w:r w:rsidRPr="00226747">
              <w:rPr>
                <w:sz w:val="24"/>
                <w:szCs w:val="24"/>
              </w:rPr>
              <w:t>п.п. 3 п. 2 ст. 105.1 Налогового кодекса Российской Федерации</w:t>
            </w:r>
          </w:p>
        </w:tc>
        <w:tc>
          <w:tcPr>
            <w:tcW w:w="2268" w:type="dxa"/>
            <w:vMerge w:val="restart"/>
            <w:tcBorders>
              <w:top w:val="none" w:sz="4" w:space="0" w:color="000000"/>
              <w:left w:val="single" w:sz="4" w:space="0" w:color="auto"/>
              <w:bottom w:val="single" w:sz="8" w:space="0" w:color="000000"/>
              <w:right w:val="single" w:sz="8" w:space="0" w:color="auto"/>
            </w:tcBorders>
            <w:shd w:val="clear" w:color="auto" w:fill="auto"/>
            <w:vAlign w:val="center"/>
          </w:tcPr>
          <w:p w:rsidR="0042734E" w:rsidRPr="00226747" w:rsidRDefault="0042734E">
            <w:pPr>
              <w:spacing w:line="240" w:lineRule="auto"/>
              <w:ind w:firstLine="0"/>
              <w:jc w:val="left"/>
              <w:rPr>
                <w:sz w:val="24"/>
                <w:szCs w:val="24"/>
              </w:rPr>
            </w:pPr>
          </w:p>
        </w:tc>
      </w:tr>
      <w:tr w:rsidR="0042734E" w:rsidRPr="00226747">
        <w:trPr>
          <w:trHeight w:val="476"/>
        </w:trPr>
        <w:tc>
          <w:tcPr>
            <w:tcW w:w="582" w:type="dxa"/>
            <w:vMerge/>
            <w:tcBorders>
              <w:top w:val="single" w:sz="8" w:space="0" w:color="auto"/>
              <w:left w:val="single" w:sz="8" w:space="0" w:color="auto"/>
              <w:bottom w:val="single" w:sz="8" w:space="0" w:color="000000"/>
              <w:right w:val="single" w:sz="4" w:space="0" w:color="auto"/>
            </w:tcBorders>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c>
          <w:tcPr>
            <w:tcW w:w="2835" w:type="dxa"/>
            <w:vMerge/>
            <w:tcBorders>
              <w:top w:val="single" w:sz="8" w:space="0" w:color="auto"/>
              <w:left w:val="single" w:sz="4" w:space="0" w:color="auto"/>
              <w:bottom w:val="single" w:sz="8" w:space="0" w:color="000000"/>
              <w:right w:val="single" w:sz="4" w:space="0" w:color="auto"/>
            </w:tcBorders>
            <w:vAlign w:val="center"/>
          </w:tcPr>
          <w:p w:rsidR="0042734E" w:rsidRPr="00226747" w:rsidRDefault="0042734E">
            <w:pPr>
              <w:spacing w:line="240" w:lineRule="auto"/>
              <w:ind w:firstLine="0"/>
              <w:jc w:val="left"/>
              <w:rPr>
                <w:sz w:val="24"/>
                <w:szCs w:val="24"/>
              </w:rPr>
            </w:pPr>
          </w:p>
        </w:tc>
        <w:tc>
          <w:tcPr>
            <w:tcW w:w="1843" w:type="dxa"/>
            <w:vMerge/>
            <w:tcBorders>
              <w:top w:val="single" w:sz="8" w:space="0" w:color="auto"/>
              <w:left w:val="single" w:sz="4" w:space="0" w:color="auto"/>
              <w:bottom w:val="single" w:sz="8" w:space="0" w:color="000000"/>
              <w:right w:val="single" w:sz="4" w:space="0" w:color="auto"/>
            </w:tcBorders>
            <w:vAlign w:val="center"/>
          </w:tcPr>
          <w:p w:rsidR="0042734E" w:rsidRPr="00226747" w:rsidRDefault="0042734E">
            <w:pPr>
              <w:spacing w:line="240" w:lineRule="auto"/>
              <w:ind w:firstLine="0"/>
              <w:jc w:val="left"/>
              <w:rPr>
                <w:sz w:val="24"/>
                <w:szCs w:val="24"/>
              </w:rPr>
            </w:pPr>
          </w:p>
        </w:tc>
        <w:tc>
          <w:tcPr>
            <w:tcW w:w="2821" w:type="dxa"/>
            <w:vMerge/>
            <w:tcBorders>
              <w:top w:val="none" w:sz="4" w:space="0" w:color="000000"/>
              <w:left w:val="single" w:sz="4" w:space="0" w:color="auto"/>
              <w:bottom w:val="single" w:sz="8" w:space="0" w:color="000000"/>
              <w:right w:val="single" w:sz="4" w:space="0" w:color="auto"/>
            </w:tcBorders>
            <w:vAlign w:val="center"/>
          </w:tcPr>
          <w:p w:rsidR="0042734E" w:rsidRPr="00226747" w:rsidRDefault="0042734E">
            <w:pPr>
              <w:spacing w:line="240" w:lineRule="auto"/>
              <w:ind w:firstLine="0"/>
              <w:jc w:val="left"/>
              <w:rPr>
                <w:sz w:val="24"/>
                <w:szCs w:val="24"/>
              </w:rPr>
            </w:pPr>
          </w:p>
        </w:tc>
        <w:tc>
          <w:tcPr>
            <w:tcW w:w="2268" w:type="dxa"/>
            <w:vMerge/>
            <w:tcBorders>
              <w:top w:val="none" w:sz="4" w:space="0" w:color="000000"/>
              <w:left w:val="single" w:sz="4" w:space="0" w:color="auto"/>
              <w:bottom w:val="single" w:sz="8" w:space="0" w:color="000000"/>
              <w:right w:val="single" w:sz="8" w:space="0" w:color="auto"/>
            </w:tcBorders>
            <w:vAlign w:val="center"/>
          </w:tcPr>
          <w:p w:rsidR="0042734E" w:rsidRPr="00226747" w:rsidRDefault="0042734E">
            <w:pPr>
              <w:spacing w:line="240" w:lineRule="auto"/>
              <w:ind w:firstLine="0"/>
              <w:jc w:val="left"/>
              <w:rPr>
                <w:sz w:val="24"/>
                <w:szCs w:val="24"/>
              </w:rPr>
            </w:pPr>
          </w:p>
        </w:tc>
      </w:tr>
      <w:tr w:rsidR="0042734E" w:rsidRPr="00226747">
        <w:trPr>
          <w:gridAfter w:val="4"/>
          <w:wAfter w:w="9767" w:type="dxa"/>
          <w:trHeight w:val="476"/>
        </w:trPr>
        <w:tc>
          <w:tcPr>
            <w:tcW w:w="582" w:type="dxa"/>
            <w:vMerge/>
            <w:tcBorders>
              <w:top w:val="none" w:sz="4" w:space="0" w:color="000000"/>
              <w:left w:val="single" w:sz="8" w:space="0" w:color="auto"/>
              <w:bottom w:val="single" w:sz="4" w:space="0" w:color="auto"/>
              <w:right w:val="single" w:sz="4" w:space="0" w:color="auto"/>
            </w:tcBorders>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r>
      <w:tr w:rsidR="0042734E" w:rsidRPr="00226747">
        <w:trPr>
          <w:gridAfter w:val="4"/>
          <w:wAfter w:w="9767" w:type="dxa"/>
          <w:trHeight w:val="476"/>
        </w:trPr>
        <w:tc>
          <w:tcPr>
            <w:tcW w:w="582" w:type="dxa"/>
            <w:vMerge/>
            <w:tcBorders>
              <w:top w:val="single" w:sz="4" w:space="0" w:color="auto"/>
              <w:left w:val="single" w:sz="4" w:space="0" w:color="auto"/>
              <w:bottom w:val="single" w:sz="4" w:space="0" w:color="auto"/>
              <w:right w:val="single" w:sz="4" w:space="0" w:color="auto"/>
            </w:tcBorders>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r>
      <w:tr w:rsidR="0042734E" w:rsidRPr="00226747">
        <w:trPr>
          <w:gridAfter w:val="4"/>
          <w:wAfter w:w="9767" w:type="dxa"/>
          <w:trHeight w:val="476"/>
        </w:trPr>
        <w:tc>
          <w:tcPr>
            <w:tcW w:w="582" w:type="dxa"/>
            <w:vMerge/>
            <w:tcBorders>
              <w:top w:val="single" w:sz="8" w:space="0" w:color="auto"/>
              <w:left w:val="single" w:sz="8" w:space="0" w:color="auto"/>
              <w:bottom w:val="single" w:sz="8" w:space="0" w:color="000000"/>
              <w:right w:val="single" w:sz="4" w:space="0" w:color="auto"/>
            </w:tcBorders>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r>
      <w:tr w:rsidR="0042734E" w:rsidRPr="00226747">
        <w:trPr>
          <w:gridAfter w:val="4"/>
          <w:wAfter w:w="9767" w:type="dxa"/>
          <w:trHeight w:val="476"/>
        </w:trPr>
        <w:tc>
          <w:tcPr>
            <w:tcW w:w="582" w:type="dxa"/>
            <w:vMerge/>
            <w:tcBorders>
              <w:top w:val="single" w:sz="4" w:space="0" w:color="auto"/>
              <w:left w:val="single" w:sz="4" w:space="0" w:color="auto"/>
              <w:bottom w:val="single" w:sz="4" w:space="0" w:color="auto"/>
              <w:right w:val="single" w:sz="4" w:space="0" w:color="auto"/>
            </w:tcBorders>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r>
      <w:tr w:rsidR="0042734E" w:rsidRPr="00226747">
        <w:trPr>
          <w:gridAfter w:val="4"/>
          <w:wAfter w:w="9767" w:type="dxa"/>
          <w:trHeight w:val="476"/>
        </w:trPr>
        <w:tc>
          <w:tcPr>
            <w:tcW w:w="582" w:type="dxa"/>
            <w:vMerge/>
            <w:tcBorders>
              <w:top w:val="single" w:sz="8" w:space="0" w:color="auto"/>
              <w:left w:val="single" w:sz="8" w:space="0" w:color="auto"/>
              <w:bottom w:val="single" w:sz="8" w:space="0" w:color="000000"/>
              <w:right w:val="single" w:sz="4" w:space="0" w:color="auto"/>
            </w:tcBorders>
            <w:vAlign w:val="center"/>
          </w:tcPr>
          <w:p w:rsidR="0042734E" w:rsidRPr="00226747" w:rsidRDefault="0042734E" w:rsidP="00F5195F">
            <w:pPr>
              <w:pStyle w:val="affd"/>
              <w:numPr>
                <w:ilvl w:val="0"/>
                <w:numId w:val="81"/>
              </w:numPr>
              <w:spacing w:line="240" w:lineRule="auto"/>
              <w:ind w:left="0" w:firstLine="0"/>
              <w:rPr>
                <w:rFonts w:ascii="Times New Roman" w:hAnsi="Times New Roman"/>
                <w:sz w:val="24"/>
                <w:szCs w:val="24"/>
              </w:rPr>
            </w:pPr>
          </w:p>
        </w:tc>
      </w:tr>
    </w:tbl>
    <w:p w:rsidR="0042734E" w:rsidRPr="00226747" w:rsidRDefault="0042734E">
      <w:pPr>
        <w:widowControl w:val="0"/>
        <w:spacing w:before="60" w:after="60" w:line="240" w:lineRule="auto"/>
        <w:ind w:firstLine="0"/>
        <w:jc w:val="center"/>
        <w:rPr>
          <w:sz w:val="24"/>
          <w:szCs w:val="24"/>
        </w:rPr>
      </w:pPr>
    </w:p>
    <w:p w:rsidR="0042734E" w:rsidRPr="00226747" w:rsidRDefault="00646F4E">
      <w:pPr>
        <w:spacing w:line="240" w:lineRule="auto"/>
        <w:ind w:firstLine="0"/>
        <w:jc w:val="left"/>
        <w:rPr>
          <w:sz w:val="24"/>
          <w:szCs w:val="24"/>
        </w:rPr>
      </w:pPr>
      <w:r w:rsidRPr="00226747">
        <w:rPr>
          <w:sz w:val="24"/>
          <w:szCs w:val="24"/>
        </w:rPr>
        <w:br w:type="page"/>
      </w:r>
    </w:p>
    <w:p w:rsidR="0042734E" w:rsidRPr="00226747" w:rsidRDefault="00800F6B" w:rsidP="00B45F32">
      <w:pPr>
        <w:spacing w:line="240" w:lineRule="auto"/>
        <w:ind w:firstLine="567"/>
        <w:rPr>
          <w:color w:val="000000"/>
          <w:sz w:val="24"/>
          <w:szCs w:val="24"/>
        </w:rPr>
      </w:pPr>
      <w:r w:rsidRPr="00226747">
        <w:rPr>
          <w:color w:val="000000"/>
          <w:sz w:val="24"/>
          <w:szCs w:val="24"/>
        </w:rPr>
        <w:lastRenderedPageBreak/>
        <w:t>11.4</w:t>
      </w:r>
      <w:bookmarkStart w:id="4189" w:name="_Hlk109481437"/>
      <w:bookmarkStart w:id="4190" w:name="_Hlk112512714"/>
      <w:bookmarkStart w:id="4191" w:name="_Hlk109156952"/>
      <w:r w:rsidR="00B45F32" w:rsidRPr="00226747">
        <w:rPr>
          <w:color w:val="000000"/>
          <w:sz w:val="24"/>
          <w:szCs w:val="24"/>
        </w:rPr>
        <w:t xml:space="preserve">   </w:t>
      </w:r>
      <w:r w:rsidR="00646F4E" w:rsidRPr="00226747">
        <w:rPr>
          <w:rFonts w:eastAsia="Calibri"/>
          <w:b/>
          <w:sz w:val="24"/>
          <w:szCs w:val="24"/>
          <w:lang w:eastAsia="en-US"/>
        </w:rPr>
        <w:t>Приложение №4 к настоящему Положению</w:t>
      </w:r>
    </w:p>
    <w:p w:rsidR="0042734E" w:rsidRPr="00226747" w:rsidRDefault="0042734E">
      <w:pPr>
        <w:widowControl w:val="0"/>
        <w:spacing w:line="259" w:lineRule="auto"/>
        <w:ind w:firstLine="709"/>
        <w:jc w:val="right"/>
        <w:rPr>
          <w:rFonts w:eastAsia="Calibri"/>
          <w:sz w:val="24"/>
          <w:szCs w:val="24"/>
          <w:lang w:eastAsia="en-US"/>
        </w:rPr>
      </w:pPr>
    </w:p>
    <w:bookmarkEnd w:id="4189"/>
    <w:p w:rsidR="00403DC9" w:rsidRPr="00226747" w:rsidRDefault="00403DC9" w:rsidP="00403DC9">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w:t>
      </w:r>
    </w:p>
    <w:p w:rsidR="00403DC9" w:rsidRPr="00226747" w:rsidRDefault="00403DC9" w:rsidP="00403DC9">
      <w:pPr>
        <w:widowControl w:val="0"/>
        <w:spacing w:line="259" w:lineRule="auto"/>
        <w:ind w:right="-1" w:firstLine="709"/>
        <w:rPr>
          <w:rFonts w:eastAsia="Calibri"/>
          <w:sz w:val="24"/>
          <w:szCs w:val="24"/>
        </w:rPr>
      </w:pPr>
      <w:r w:rsidRPr="00226747">
        <w:rPr>
          <w:rFonts w:eastAsia="Calibri"/>
          <w:sz w:val="24"/>
          <w:szCs w:val="24"/>
        </w:rPr>
        <w:t>Заказчик определяет перечень товаров, работ, услуг при закупке которых могут быть предусмотрены срок и порядок оплаты, соответствующие пунктам 2.5.13, 2.5.14 настоящего Положения:</w:t>
      </w:r>
    </w:p>
    <w:p w:rsidR="00403DC9" w:rsidRPr="00226747" w:rsidRDefault="00403DC9" w:rsidP="00403DC9">
      <w:pPr>
        <w:pStyle w:val="ConsPlusNormal"/>
        <w:ind w:right="-1" w:firstLine="709"/>
        <w:jc w:val="both"/>
        <w:rPr>
          <w:rFonts w:ascii="Times New Roman" w:hAnsi="Times New Roman" w:cs="Times New Roman"/>
          <w:sz w:val="24"/>
          <w:szCs w:val="24"/>
        </w:rPr>
      </w:pPr>
      <w:r w:rsidRPr="00226747">
        <w:rPr>
          <w:rFonts w:ascii="Times New Roman" w:hAnsi="Times New Roman" w:cs="Times New Roman"/>
          <w:sz w:val="24"/>
          <w:szCs w:val="24"/>
        </w:rPr>
        <w:t xml:space="preserve">1. Установить 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 (далее – Перечень), и </w:t>
      </w:r>
      <w:r w:rsidRPr="00226747">
        <w:rPr>
          <w:rFonts w:ascii="Times New Roman" w:eastAsiaTheme="minorHAnsi" w:hAnsi="Times New Roman" w:cs="Times New Roman"/>
          <w:sz w:val="24"/>
          <w:szCs w:val="24"/>
        </w:rPr>
        <w:t>порядок определения таких сроков с учетом особенностей, предусмотренных пунктами 2 – 4 настоящего приложения:</w:t>
      </w:r>
      <w:r w:rsidRPr="00226747">
        <w:rPr>
          <w:rFonts w:ascii="Times New Roman" w:hAnsi="Times New Roman" w:cs="Times New Roman"/>
          <w:sz w:val="24"/>
          <w:szCs w:val="24"/>
        </w:rPr>
        <w:t xml:space="preserve"> </w:t>
      </w:r>
    </w:p>
    <w:p w:rsidR="00403DC9" w:rsidRPr="00226747" w:rsidRDefault="00403DC9" w:rsidP="00403DC9">
      <w:pPr>
        <w:pStyle w:val="ConsPlusNormal"/>
        <w:ind w:right="-1"/>
        <w:jc w:val="both"/>
        <w:rPr>
          <w:rFonts w:ascii="Times New Roman" w:hAnsi="Times New Roman" w:cs="Times New Roman"/>
          <w:b/>
          <w:sz w:val="24"/>
          <w:szCs w:val="24"/>
        </w:rPr>
      </w:pPr>
    </w:p>
    <w:tbl>
      <w:tblPr>
        <w:tblStyle w:val="afff7"/>
        <w:tblW w:w="9923" w:type="dxa"/>
        <w:tblInd w:w="-5" w:type="dxa"/>
        <w:tblLook w:val="04A0" w:firstRow="1" w:lastRow="0" w:firstColumn="1" w:lastColumn="0" w:noHBand="0" w:noVBand="1"/>
      </w:tblPr>
      <w:tblGrid>
        <w:gridCol w:w="617"/>
        <w:gridCol w:w="1188"/>
        <w:gridCol w:w="5238"/>
        <w:gridCol w:w="2880"/>
      </w:tblGrid>
      <w:tr w:rsidR="00403DC9" w:rsidRPr="00226747" w:rsidTr="00616E1D">
        <w:tc>
          <w:tcPr>
            <w:tcW w:w="617"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 п/п</w:t>
            </w: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Код ОКПД2</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Наименование товара, работы, услуги</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Срок оплаты с даты приемки поставленного товара, выполненной работы (ее результатов), оказанной услуги</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13</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Текстиль и изделия текстильные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14</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Одежда</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15</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Кожа и изделия из кожи</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16</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 xml:space="preserve">Древесина и изделия из дерева и пробки, кроме мебели; </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17</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Бумага и изделия из бумаги</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18</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 xml:space="preserve">Услуги печатные и услуги по копированию </w:t>
            </w:r>
            <w:proofErr w:type="spellStart"/>
            <w:r w:rsidRPr="00226747">
              <w:rPr>
                <w:rFonts w:ascii="Times New Roman" w:hAnsi="Times New Roman" w:cs="Times New Roman"/>
                <w:sz w:val="24"/>
                <w:szCs w:val="24"/>
              </w:rPr>
              <w:t>звуко</w:t>
            </w:r>
            <w:proofErr w:type="spellEnd"/>
            <w:r w:rsidRPr="00226747">
              <w:rPr>
                <w:rFonts w:ascii="Times New Roman" w:hAnsi="Times New Roman" w:cs="Times New Roman"/>
                <w:sz w:val="24"/>
                <w:szCs w:val="24"/>
              </w:rPr>
              <w:t>- и видеозаписей, а также программных средств</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19</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Кокс и нефтепродукты</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20</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Вещества химические и продукты химические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21</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Средства лекарственные и материалы, применяемые в медицинских целях</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22</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Изделия резиновые и пластмассовые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24</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Металлы основные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25</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Изделия металлические готовые, кроме машин и оборудования</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26</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Оборудование компьютерное, электронное и оптическое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27</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Оборудование электрическое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28</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Машины и оборудование, не включенные в другие группировки</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29</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Средства автотранспортные, прицепы и полуприцепы</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30</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Средства транспортные и оборудование, прочие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31</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Мебель</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32</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Изделия готовые прочие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33</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по ремонту и монтажу машин и оборудования</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35</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Электроэнергия, газ, пар и кондиционирование воздуха</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36</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Вода природная; услуги по очистке воды и водоснабжению</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37</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по водоотведению; шлам сточных вод</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38</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по сбору, обработке и удалению отходов; услуги по утилизации отходов</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39</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по рекультивации и прочие услуги по утилизации отходов</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41</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Здания и работы по возведению зданий</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42</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Сооружения и строительные работы в области гражданского строительства</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43</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 xml:space="preserve">Работы строительные специализированные </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45</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по оптовой и розничной торговле и услуги по ремонту автотранспортных средств и мотоциклов</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46</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по оптовой торговле, кроме оптовой торговли автотранспортными средствами и мотоциклами</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49</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сухопутного и трубопроводного транспорта</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51</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воздушного и космического транспорта</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53</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почтовой связи и услуги курьерские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58</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издательские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61</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телекоммуникационные</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62</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63</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в области информационных технологий</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rPr>
                <w:color w:val="1A1A1A"/>
                <w:sz w:val="24"/>
                <w:szCs w:val="24"/>
              </w:rPr>
            </w:pPr>
            <w:r w:rsidRPr="00226747">
              <w:rPr>
                <w:color w:val="000000"/>
                <w:sz w:val="24"/>
                <w:szCs w:val="24"/>
              </w:rPr>
              <w:br/>
              <w:t>68</w:t>
            </w:r>
          </w:p>
          <w:p w:rsidR="00403DC9" w:rsidRPr="00226747" w:rsidRDefault="00403DC9" w:rsidP="00616E1D">
            <w:pPr>
              <w:pStyle w:val="ConsPlusNormal"/>
              <w:ind w:right="-1"/>
              <w:jc w:val="both"/>
              <w:rPr>
                <w:rFonts w:ascii="Times New Roman" w:hAnsi="Times New Roman" w:cs="Times New Roman"/>
                <w:sz w:val="24"/>
                <w:szCs w:val="24"/>
              </w:rPr>
            </w:pP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color w:val="000000"/>
                <w:sz w:val="24"/>
                <w:szCs w:val="24"/>
                <w:shd w:val="clear" w:color="auto" w:fill="FFFFFF"/>
              </w:rPr>
              <w:t>Аренда нежилого помещения</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color w:val="000000"/>
                <w:sz w:val="24"/>
                <w:szCs w:val="24"/>
                <w:shd w:val="clear" w:color="auto" w:fill="FFFFFF"/>
              </w:rPr>
              <w:t>23</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color w:val="000000"/>
                <w:sz w:val="24"/>
                <w:szCs w:val="24"/>
                <w:shd w:val="clear" w:color="auto" w:fill="FFFFFF"/>
              </w:rPr>
              <w:t xml:space="preserve">Поставка стоек железобетонных </w:t>
            </w:r>
            <w:proofErr w:type="spellStart"/>
            <w:r w:rsidRPr="00226747">
              <w:rPr>
                <w:rFonts w:ascii="Times New Roman" w:hAnsi="Times New Roman" w:cs="Times New Roman"/>
                <w:color w:val="000000"/>
                <w:sz w:val="24"/>
                <w:szCs w:val="24"/>
                <w:shd w:val="clear" w:color="auto" w:fill="FFFFFF"/>
              </w:rPr>
              <w:t>вибрированных</w:t>
            </w:r>
            <w:proofErr w:type="spellEnd"/>
            <w:r w:rsidRPr="00226747">
              <w:rPr>
                <w:rFonts w:ascii="Times New Roman" w:hAnsi="Times New Roman" w:cs="Times New Roman"/>
                <w:color w:val="000000"/>
                <w:sz w:val="24"/>
                <w:szCs w:val="24"/>
                <w:shd w:val="clear" w:color="auto" w:fill="FFFFFF"/>
              </w:rPr>
              <w:t>, для выполнения инвестиционной программы и нужд ООО «РЭС»</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71</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в области архитектуры и инженерно-технического проектирования, технических испытаний, исследований и анализа</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77</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по аренде и лизингу</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90 (девяносто)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86</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Услуги в области здравоохранения</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r w:rsidR="00403DC9" w:rsidRPr="00226747" w:rsidTr="00616E1D">
        <w:tc>
          <w:tcPr>
            <w:tcW w:w="617" w:type="dxa"/>
          </w:tcPr>
          <w:p w:rsidR="00403DC9" w:rsidRPr="00226747" w:rsidRDefault="00403DC9" w:rsidP="00403DC9">
            <w:pPr>
              <w:pStyle w:val="ConsPlusNormal"/>
              <w:numPr>
                <w:ilvl w:val="0"/>
                <w:numId w:val="86"/>
              </w:numPr>
              <w:tabs>
                <w:tab w:val="left" w:pos="272"/>
              </w:tabs>
              <w:autoSpaceDE w:val="0"/>
              <w:autoSpaceDN w:val="0"/>
              <w:ind w:left="0" w:right="-1" w:firstLine="0"/>
              <w:jc w:val="both"/>
              <w:rPr>
                <w:rFonts w:ascii="Times New Roman" w:hAnsi="Times New Roman" w:cs="Times New Roman"/>
                <w:sz w:val="24"/>
                <w:szCs w:val="24"/>
              </w:rPr>
            </w:pPr>
          </w:p>
        </w:tc>
        <w:tc>
          <w:tcPr>
            <w:tcW w:w="118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color w:val="000000"/>
                <w:sz w:val="24"/>
                <w:szCs w:val="24"/>
                <w:shd w:val="clear" w:color="auto" w:fill="FFFFFF"/>
              </w:rPr>
              <w:t>80.10.1</w:t>
            </w:r>
          </w:p>
        </w:tc>
        <w:tc>
          <w:tcPr>
            <w:tcW w:w="5238"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color w:val="000000"/>
                <w:sz w:val="24"/>
                <w:szCs w:val="24"/>
                <w:shd w:val="clear" w:color="auto" w:fill="FFFFFF"/>
              </w:rPr>
              <w:t>Оказание услуг по технической охране материальных ценностей, движимого и недвижимого имущества</w:t>
            </w:r>
          </w:p>
        </w:tc>
        <w:tc>
          <w:tcPr>
            <w:tcW w:w="2880" w:type="dxa"/>
          </w:tcPr>
          <w:p w:rsidR="00403DC9" w:rsidRPr="00226747" w:rsidRDefault="00403DC9" w:rsidP="00616E1D">
            <w:pPr>
              <w:pStyle w:val="ConsPlusNormal"/>
              <w:ind w:right="-1"/>
              <w:jc w:val="both"/>
              <w:rPr>
                <w:rFonts w:ascii="Times New Roman" w:hAnsi="Times New Roman" w:cs="Times New Roman"/>
                <w:sz w:val="24"/>
                <w:szCs w:val="24"/>
              </w:rPr>
            </w:pPr>
            <w:r w:rsidRPr="00226747">
              <w:rPr>
                <w:rFonts w:ascii="Times New Roman" w:hAnsi="Times New Roman" w:cs="Times New Roman"/>
                <w:sz w:val="24"/>
                <w:szCs w:val="24"/>
              </w:rPr>
              <w:t>Не более 30 (тридцати) дней</w:t>
            </w:r>
          </w:p>
        </w:tc>
      </w:tr>
    </w:tbl>
    <w:p w:rsidR="00403DC9" w:rsidRPr="00226747" w:rsidRDefault="00403DC9" w:rsidP="00403DC9">
      <w:pPr>
        <w:pStyle w:val="ConsPlusNormal"/>
        <w:ind w:left="-709" w:right="-284"/>
        <w:jc w:val="both"/>
        <w:rPr>
          <w:rFonts w:ascii="Times New Roman" w:hAnsi="Times New Roman" w:cs="Times New Roman"/>
          <w:sz w:val="24"/>
          <w:szCs w:val="24"/>
        </w:rPr>
      </w:pPr>
    </w:p>
    <w:p w:rsidR="00403DC9" w:rsidRPr="00226747" w:rsidRDefault="00403DC9" w:rsidP="00403DC9">
      <w:pPr>
        <w:pStyle w:val="ConsPlusNormal"/>
        <w:ind w:left="-709" w:right="-284" w:firstLine="709"/>
        <w:jc w:val="both"/>
        <w:rPr>
          <w:rFonts w:ascii="Times New Roman" w:hAnsi="Times New Roman" w:cs="Times New Roman"/>
          <w:sz w:val="24"/>
          <w:szCs w:val="24"/>
        </w:rPr>
      </w:pPr>
      <w:r w:rsidRPr="00226747">
        <w:rPr>
          <w:rFonts w:ascii="Times New Roman" w:hAnsi="Times New Roman" w:cs="Times New Roman"/>
          <w:sz w:val="24"/>
          <w:szCs w:val="24"/>
        </w:rPr>
        <w:t xml:space="preserve">2.  Оплата поставленного товара, выполненной работы (ее результатов), оказанной услуги, указанных в Перечне, осуществляется в сроки, установленные п. 2.5.13. Положения, за исключением случаев, если иной срок оплаты установлен законодательством Российской Федерации, Правительством Российской Федерации </w:t>
      </w:r>
    </w:p>
    <w:p w:rsidR="00403DC9" w:rsidRPr="00226747" w:rsidRDefault="00403DC9" w:rsidP="00403DC9">
      <w:pPr>
        <w:pStyle w:val="ConsPlusNormal"/>
        <w:ind w:left="-709" w:right="-284" w:firstLine="709"/>
        <w:jc w:val="both"/>
        <w:rPr>
          <w:rFonts w:ascii="Times New Roman" w:hAnsi="Times New Roman" w:cs="Times New Roman"/>
          <w:sz w:val="24"/>
          <w:szCs w:val="24"/>
        </w:rPr>
      </w:pPr>
      <w:r w:rsidRPr="00226747">
        <w:rPr>
          <w:rFonts w:ascii="Times New Roman" w:hAnsi="Times New Roman" w:cs="Times New Roman"/>
          <w:sz w:val="24"/>
          <w:szCs w:val="24"/>
        </w:rPr>
        <w:t>3. Оплата поставленного товара, выполненной работы (ее результатов), оказанной услуги, в том числе включенных в Перечень, в случаях, установленных ПП 1352, осуществляется в срок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2734E" w:rsidRPr="00226747" w:rsidRDefault="0042734E">
      <w:pPr>
        <w:spacing w:line="240" w:lineRule="auto"/>
        <w:ind w:firstLine="567"/>
        <w:rPr>
          <w:color w:val="000000"/>
          <w:sz w:val="24"/>
          <w:szCs w:val="24"/>
        </w:rPr>
      </w:pPr>
    </w:p>
    <w:p w:rsidR="0042734E" w:rsidRPr="00226747" w:rsidRDefault="0042734E">
      <w:pPr>
        <w:spacing w:line="240" w:lineRule="auto"/>
        <w:ind w:firstLine="567"/>
        <w:rPr>
          <w:color w:val="000000"/>
          <w:sz w:val="24"/>
          <w:szCs w:val="24"/>
        </w:rPr>
      </w:pPr>
    </w:p>
    <w:p w:rsidR="0042734E" w:rsidRPr="00226747" w:rsidRDefault="00646F4E">
      <w:pPr>
        <w:spacing w:line="240" w:lineRule="auto"/>
        <w:ind w:firstLine="0"/>
        <w:jc w:val="left"/>
        <w:rPr>
          <w:color w:val="000000"/>
          <w:sz w:val="24"/>
          <w:szCs w:val="24"/>
        </w:rPr>
      </w:pPr>
      <w:r w:rsidRPr="00226747">
        <w:rPr>
          <w:color w:val="000000"/>
          <w:sz w:val="24"/>
          <w:szCs w:val="24"/>
        </w:rPr>
        <w:br w:type="page"/>
      </w:r>
    </w:p>
    <w:bookmarkEnd w:id="4190"/>
    <w:bookmarkEnd w:id="4191"/>
    <w:p w:rsidR="0042734E" w:rsidRPr="00226747" w:rsidRDefault="00B45F32" w:rsidP="00BE2C71">
      <w:pPr>
        <w:pStyle w:val="affd"/>
        <w:numPr>
          <w:ilvl w:val="1"/>
          <w:numId w:val="88"/>
        </w:numPr>
        <w:spacing w:line="240" w:lineRule="auto"/>
        <w:rPr>
          <w:rFonts w:ascii="Times New Roman" w:eastAsia="Times New Roman" w:hAnsi="Times New Roman"/>
          <w:color w:val="000000"/>
          <w:sz w:val="24"/>
          <w:szCs w:val="24"/>
          <w:lang w:eastAsia="ru-RU"/>
        </w:rPr>
      </w:pPr>
      <w:r w:rsidRPr="00226747">
        <w:rPr>
          <w:rFonts w:ascii="Times New Roman" w:hAnsi="Times New Roman"/>
          <w:sz w:val="24"/>
          <w:szCs w:val="24"/>
        </w:rPr>
        <w:lastRenderedPageBreak/>
        <w:t xml:space="preserve">   </w:t>
      </w:r>
      <w:r w:rsidR="00646F4E" w:rsidRPr="00226747">
        <w:rPr>
          <w:rFonts w:ascii="Times New Roman" w:hAnsi="Times New Roman"/>
          <w:sz w:val="24"/>
          <w:szCs w:val="24"/>
        </w:rPr>
        <w:t xml:space="preserve">Приложение №5 </w:t>
      </w:r>
      <w:r w:rsidR="00BE2C71" w:rsidRPr="00226747">
        <w:rPr>
          <w:rFonts w:ascii="Times New Roman" w:hAnsi="Times New Roman"/>
          <w:sz w:val="24"/>
          <w:szCs w:val="24"/>
        </w:rPr>
        <w:t xml:space="preserve">   </w:t>
      </w:r>
      <w:r w:rsidR="00646F4E" w:rsidRPr="00226747">
        <w:rPr>
          <w:rFonts w:ascii="Times New Roman" w:hAnsi="Times New Roman"/>
          <w:b/>
          <w:bCs/>
          <w:sz w:val="24"/>
          <w:szCs w:val="24"/>
        </w:rPr>
        <w:t>Проведение ценового запроса в электронном магазине</w:t>
      </w:r>
    </w:p>
    <w:p w:rsidR="0042734E" w:rsidRPr="00226747" w:rsidRDefault="00646F4E">
      <w:pPr>
        <w:widowControl w:val="0"/>
        <w:spacing w:before="60" w:after="60" w:line="240" w:lineRule="auto"/>
        <w:ind w:firstLine="0"/>
        <w:rPr>
          <w:sz w:val="24"/>
          <w:szCs w:val="24"/>
        </w:rPr>
      </w:pPr>
      <w:r w:rsidRPr="00226747">
        <w:rPr>
          <w:sz w:val="24"/>
          <w:szCs w:val="24"/>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с использованием электронного магазина.</w:t>
      </w:r>
    </w:p>
    <w:p w:rsidR="0042734E" w:rsidRPr="00226747" w:rsidRDefault="00646F4E">
      <w:pPr>
        <w:widowControl w:val="0"/>
        <w:spacing w:before="60" w:after="60" w:line="240" w:lineRule="auto"/>
        <w:ind w:firstLine="0"/>
        <w:rPr>
          <w:sz w:val="24"/>
          <w:szCs w:val="24"/>
        </w:rPr>
      </w:pPr>
      <w:r w:rsidRPr="00226747">
        <w:rPr>
          <w:sz w:val="24"/>
          <w:szCs w:val="24"/>
        </w:rPr>
        <w:t>1). 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w:t>
      </w:r>
    </w:p>
    <w:p w:rsidR="0042734E" w:rsidRPr="00226747" w:rsidRDefault="00646F4E">
      <w:pPr>
        <w:widowControl w:val="0"/>
        <w:spacing w:before="60" w:after="60" w:line="240" w:lineRule="auto"/>
        <w:ind w:firstLine="0"/>
        <w:rPr>
          <w:sz w:val="24"/>
          <w:szCs w:val="24"/>
        </w:rPr>
      </w:pPr>
      <w:r w:rsidRPr="00226747">
        <w:rPr>
          <w:sz w:val="24"/>
          <w:szCs w:val="24"/>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42734E" w:rsidRPr="00226747" w:rsidRDefault="00646F4E">
      <w:pPr>
        <w:widowControl w:val="0"/>
        <w:spacing w:before="60" w:after="60" w:line="240" w:lineRule="auto"/>
        <w:ind w:firstLine="0"/>
        <w:rPr>
          <w:sz w:val="24"/>
          <w:szCs w:val="24"/>
        </w:rPr>
      </w:pPr>
      <w:r w:rsidRPr="00226747">
        <w:rPr>
          <w:sz w:val="24"/>
          <w:szCs w:val="24"/>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42734E" w:rsidRPr="00226747" w:rsidRDefault="00646F4E">
      <w:pPr>
        <w:widowControl w:val="0"/>
        <w:spacing w:before="60" w:after="60" w:line="240" w:lineRule="auto"/>
        <w:ind w:firstLine="0"/>
        <w:rPr>
          <w:sz w:val="24"/>
          <w:szCs w:val="24"/>
        </w:rPr>
      </w:pPr>
      <w:r w:rsidRPr="00226747">
        <w:rPr>
          <w:sz w:val="24"/>
          <w:szCs w:val="24"/>
        </w:rPr>
        <w:t>Информационная карта ценового запроса может содержать:</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предмет ценового запроса;</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дата рассмотрения предложений участников такой закупки и подведения итогов такой закупки;</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порядок, дата начала, дата и время окончания срока подачи заявок на участие в закупке и порядок подведения итогов такой закупки;</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требование, что участниками ценового запроса могут являться только субъекты малого и среднего предпринимательства (при необходимости);</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требования к участникам закупки;</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Заказчик вправе установить в информационной карте ценового запроса порядок оценки заявок на участие в закупке на основании Приложения № 1 к Положению о закупках товаров, работ и услуг;</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место, условия и сроки поставки товара, выполнения работ, оказания услуг;</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форму, сроки и порядок оплаты товара, работы, услуги;</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рекомендуемую форму ценового предложения;</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проект договора.</w:t>
      </w:r>
    </w:p>
    <w:p w:rsidR="0042734E" w:rsidRPr="00226747" w:rsidRDefault="00646F4E">
      <w:pPr>
        <w:widowControl w:val="0"/>
        <w:spacing w:before="60" w:after="60" w:line="240" w:lineRule="auto"/>
        <w:ind w:firstLine="0"/>
        <w:rPr>
          <w:sz w:val="24"/>
          <w:szCs w:val="24"/>
        </w:rPr>
      </w:pPr>
      <w:r w:rsidRPr="00226747">
        <w:rPr>
          <w:sz w:val="24"/>
          <w:szCs w:val="24"/>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42734E" w:rsidRPr="00226747" w:rsidRDefault="00646F4E">
      <w:pPr>
        <w:widowControl w:val="0"/>
        <w:spacing w:before="60" w:after="60" w:line="240" w:lineRule="auto"/>
        <w:ind w:firstLine="0"/>
        <w:rPr>
          <w:sz w:val="24"/>
          <w:szCs w:val="24"/>
        </w:rPr>
      </w:pPr>
      <w:r w:rsidRPr="00226747">
        <w:rPr>
          <w:sz w:val="24"/>
          <w:szCs w:val="24"/>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42734E" w:rsidRPr="00226747" w:rsidRDefault="00646F4E">
      <w:pPr>
        <w:widowControl w:val="0"/>
        <w:spacing w:before="60" w:after="60" w:line="240" w:lineRule="auto"/>
        <w:ind w:firstLine="0"/>
        <w:rPr>
          <w:sz w:val="24"/>
          <w:szCs w:val="24"/>
        </w:rPr>
      </w:pPr>
      <w:r w:rsidRPr="00226747">
        <w:rPr>
          <w:sz w:val="24"/>
          <w:szCs w:val="24"/>
        </w:rPr>
        <w:t xml:space="preserve">Заказчик вправе не учитывать ценовое предложение участника, а также отказаться от </w:t>
      </w:r>
      <w:r w:rsidRPr="00226747">
        <w:rPr>
          <w:sz w:val="24"/>
          <w:szCs w:val="24"/>
        </w:rPr>
        <w:lastRenderedPageBreak/>
        <w:t>заключения договора с участником, информация о котором включена в реестры недобросовестных поставщиков.</w:t>
      </w:r>
    </w:p>
    <w:p w:rsidR="0042734E" w:rsidRPr="00226747" w:rsidRDefault="00646F4E">
      <w:pPr>
        <w:widowControl w:val="0"/>
        <w:spacing w:before="60" w:after="60" w:line="240" w:lineRule="auto"/>
        <w:ind w:firstLine="0"/>
        <w:rPr>
          <w:sz w:val="24"/>
          <w:szCs w:val="24"/>
        </w:rPr>
      </w:pPr>
      <w:r w:rsidRPr="00226747">
        <w:rPr>
          <w:sz w:val="24"/>
          <w:szCs w:val="24"/>
        </w:rPr>
        <w:t>6) Заказчик формирует ценовой запрос средствами электронного магазина.</w:t>
      </w:r>
    </w:p>
    <w:p w:rsidR="0042734E" w:rsidRPr="00226747" w:rsidRDefault="00646F4E">
      <w:pPr>
        <w:widowControl w:val="0"/>
        <w:spacing w:before="60" w:after="60" w:line="240" w:lineRule="auto"/>
        <w:ind w:firstLine="0"/>
        <w:rPr>
          <w:sz w:val="24"/>
          <w:szCs w:val="24"/>
        </w:rPr>
      </w:pPr>
      <w:r w:rsidRPr="00226747">
        <w:rPr>
          <w:sz w:val="24"/>
          <w:szCs w:val="24"/>
        </w:rPr>
        <w:t>7)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42734E" w:rsidRPr="00226747" w:rsidRDefault="00646F4E">
      <w:pPr>
        <w:widowControl w:val="0"/>
        <w:spacing w:before="60" w:after="60" w:line="240" w:lineRule="auto"/>
        <w:ind w:firstLine="0"/>
        <w:rPr>
          <w:sz w:val="24"/>
          <w:szCs w:val="24"/>
        </w:rPr>
      </w:pPr>
      <w:r w:rsidRPr="00226747">
        <w:rPr>
          <w:sz w:val="24"/>
          <w:szCs w:val="24"/>
        </w:rPr>
        <w:t>8)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42734E" w:rsidRPr="00226747" w:rsidRDefault="00646F4E">
      <w:pPr>
        <w:widowControl w:val="0"/>
        <w:spacing w:before="60" w:after="60" w:line="240" w:lineRule="auto"/>
        <w:ind w:firstLine="0"/>
        <w:rPr>
          <w:sz w:val="24"/>
          <w:szCs w:val="24"/>
        </w:rPr>
      </w:pPr>
      <w:r w:rsidRPr="00226747">
        <w:rPr>
          <w:sz w:val="24"/>
          <w:szCs w:val="24"/>
        </w:rPr>
        <w:t>9)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42734E" w:rsidRPr="00226747" w:rsidRDefault="00646F4E">
      <w:pPr>
        <w:widowControl w:val="0"/>
        <w:spacing w:before="60" w:after="60" w:line="240" w:lineRule="auto"/>
        <w:ind w:firstLine="0"/>
        <w:rPr>
          <w:sz w:val="24"/>
          <w:szCs w:val="24"/>
        </w:rPr>
      </w:pPr>
      <w:r w:rsidRPr="00226747">
        <w:rPr>
          <w:sz w:val="24"/>
          <w:szCs w:val="24"/>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42734E" w:rsidRPr="00226747" w:rsidRDefault="00646F4E">
      <w:pPr>
        <w:widowControl w:val="0"/>
        <w:spacing w:before="60" w:after="60" w:line="240" w:lineRule="auto"/>
        <w:ind w:firstLine="0"/>
        <w:rPr>
          <w:sz w:val="24"/>
          <w:szCs w:val="24"/>
        </w:rPr>
      </w:pPr>
      <w:r w:rsidRPr="00226747">
        <w:rPr>
          <w:sz w:val="24"/>
          <w:szCs w:val="24"/>
        </w:rPr>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226747">
        <w:rPr>
          <w:sz w:val="24"/>
          <w:szCs w:val="24"/>
        </w:rPr>
        <w:t>п.п</w:t>
      </w:r>
      <w:proofErr w:type="spellEnd"/>
      <w:r w:rsidRPr="00226747">
        <w:rPr>
          <w:sz w:val="24"/>
          <w:szCs w:val="24"/>
        </w:rPr>
        <w:t xml:space="preserve"> 10 настоящего Раздела, в срок, указанный заказчиком.</w:t>
      </w:r>
    </w:p>
    <w:p w:rsidR="0042734E" w:rsidRPr="00226747" w:rsidRDefault="00646F4E">
      <w:pPr>
        <w:widowControl w:val="0"/>
        <w:spacing w:before="60" w:after="60" w:line="240" w:lineRule="auto"/>
        <w:ind w:firstLine="0"/>
        <w:rPr>
          <w:sz w:val="24"/>
          <w:szCs w:val="24"/>
        </w:rPr>
      </w:pPr>
      <w:r w:rsidRPr="00226747">
        <w:rPr>
          <w:sz w:val="24"/>
          <w:szCs w:val="24"/>
        </w:rPr>
        <w:t xml:space="preserve">12) Если подписанный договор и требуемые в соответствии с </w:t>
      </w:r>
      <w:proofErr w:type="spellStart"/>
      <w:r w:rsidRPr="00226747">
        <w:rPr>
          <w:sz w:val="24"/>
          <w:szCs w:val="24"/>
        </w:rPr>
        <w:t>п.п</w:t>
      </w:r>
      <w:proofErr w:type="spellEnd"/>
      <w:r w:rsidRPr="00226747">
        <w:rPr>
          <w:sz w:val="24"/>
          <w:szCs w:val="24"/>
        </w:rPr>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42734E" w:rsidRPr="00226747" w:rsidRDefault="00646F4E">
      <w:pPr>
        <w:widowControl w:val="0"/>
        <w:spacing w:before="60" w:after="60" w:line="240" w:lineRule="auto"/>
        <w:ind w:firstLine="0"/>
        <w:rPr>
          <w:sz w:val="24"/>
          <w:szCs w:val="24"/>
        </w:rPr>
      </w:pPr>
      <w:r w:rsidRPr="00226747">
        <w:rPr>
          <w:sz w:val="24"/>
          <w:szCs w:val="24"/>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42734E" w:rsidRPr="00226747" w:rsidRDefault="00646F4E">
      <w:pPr>
        <w:widowControl w:val="0"/>
        <w:spacing w:before="60" w:after="60" w:line="240" w:lineRule="auto"/>
        <w:ind w:firstLine="0"/>
        <w:rPr>
          <w:sz w:val="24"/>
          <w:szCs w:val="24"/>
        </w:rPr>
      </w:pPr>
      <w:r w:rsidRPr="00226747">
        <w:rPr>
          <w:sz w:val="24"/>
          <w:szCs w:val="24"/>
        </w:rPr>
        <w:t>14). Если ценовой запрос не состоялся, заказчик вправе объявить новый ценовой запрос или заключить договор иным способом.</w:t>
      </w:r>
    </w:p>
    <w:p w:rsidR="0042734E" w:rsidRPr="00226747" w:rsidRDefault="00646F4E">
      <w:pPr>
        <w:widowControl w:val="0"/>
        <w:spacing w:before="60" w:after="60" w:line="240" w:lineRule="auto"/>
        <w:ind w:firstLine="0"/>
        <w:rPr>
          <w:sz w:val="24"/>
          <w:szCs w:val="24"/>
        </w:rPr>
      </w:pPr>
      <w:r w:rsidRPr="00226747">
        <w:rPr>
          <w:sz w:val="24"/>
          <w:szCs w:val="24"/>
        </w:rPr>
        <w:t>2. Заявка на участие в ценовом запросе должна включать:</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42734E" w:rsidRPr="00226747" w:rsidRDefault="00646F4E">
      <w:pPr>
        <w:widowControl w:val="0"/>
        <w:spacing w:before="60" w:after="60" w:line="240" w:lineRule="auto"/>
        <w:ind w:firstLine="0"/>
        <w:rPr>
          <w:sz w:val="24"/>
          <w:szCs w:val="24"/>
        </w:rPr>
      </w:pPr>
      <w:r w:rsidRPr="00226747">
        <w:rPr>
          <w:sz w:val="24"/>
          <w:szCs w:val="24"/>
        </w:rPr>
        <w:t>1-1) при размещении закупки на поставку товара:</w:t>
      </w:r>
    </w:p>
    <w:p w:rsidR="0042734E" w:rsidRPr="00226747" w:rsidRDefault="00646F4E">
      <w:pPr>
        <w:widowControl w:val="0"/>
        <w:spacing w:before="60" w:after="60" w:line="240" w:lineRule="auto"/>
        <w:ind w:firstLine="0"/>
        <w:rPr>
          <w:sz w:val="24"/>
          <w:szCs w:val="24"/>
        </w:rPr>
      </w:pPr>
      <w:r w:rsidRPr="00226747">
        <w:rPr>
          <w:sz w:val="24"/>
          <w:szCs w:val="24"/>
        </w:rPr>
        <w:t>а) согласие участника процедуры закупки на поставку товара в случае:</w:t>
      </w:r>
    </w:p>
    <w:p w:rsidR="0042734E" w:rsidRPr="00226747" w:rsidRDefault="00646F4E">
      <w:pPr>
        <w:widowControl w:val="0"/>
        <w:spacing w:before="60" w:after="60" w:line="240" w:lineRule="auto"/>
        <w:ind w:firstLine="0"/>
        <w:rPr>
          <w:sz w:val="24"/>
          <w:szCs w:val="24"/>
        </w:rPr>
      </w:pPr>
      <w:r w:rsidRPr="00226747">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42734E" w:rsidRPr="00226747" w:rsidRDefault="00646F4E">
      <w:pPr>
        <w:widowControl w:val="0"/>
        <w:spacing w:before="60" w:after="60" w:line="240" w:lineRule="auto"/>
        <w:ind w:firstLine="0"/>
        <w:rPr>
          <w:sz w:val="24"/>
          <w:szCs w:val="24"/>
        </w:rPr>
      </w:pPr>
      <w:r w:rsidRPr="00226747">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42734E" w:rsidRPr="00226747" w:rsidRDefault="00646F4E">
      <w:pPr>
        <w:widowControl w:val="0"/>
        <w:spacing w:before="60" w:after="60" w:line="240" w:lineRule="auto"/>
        <w:ind w:firstLine="0"/>
        <w:rPr>
          <w:sz w:val="24"/>
          <w:szCs w:val="24"/>
        </w:rPr>
      </w:pPr>
      <w:r w:rsidRPr="00226747">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42734E" w:rsidRPr="00226747" w:rsidRDefault="00646F4E">
      <w:pPr>
        <w:widowControl w:val="0"/>
        <w:spacing w:before="60" w:after="60" w:line="240" w:lineRule="auto"/>
        <w:ind w:firstLine="0"/>
        <w:rPr>
          <w:sz w:val="24"/>
          <w:szCs w:val="24"/>
        </w:rPr>
      </w:pPr>
      <w:r w:rsidRPr="00226747">
        <w:rPr>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42734E" w:rsidRPr="00226747" w:rsidRDefault="00646F4E">
      <w:pPr>
        <w:widowControl w:val="0"/>
        <w:spacing w:before="60" w:after="60" w:line="240" w:lineRule="auto"/>
        <w:ind w:firstLine="0"/>
        <w:rPr>
          <w:sz w:val="24"/>
          <w:szCs w:val="24"/>
        </w:rPr>
      </w:pPr>
      <w:r w:rsidRPr="00226747">
        <w:rPr>
          <w:sz w:val="24"/>
          <w:szCs w:val="24"/>
        </w:rPr>
        <w:lastRenderedPageBreak/>
        <w:t>3-1) при размещении закупки на выполнение работ, оказание услуг для выполнения, оказания которых используется товар:</w:t>
      </w:r>
    </w:p>
    <w:p w:rsidR="0042734E" w:rsidRPr="00226747" w:rsidRDefault="00646F4E">
      <w:pPr>
        <w:widowControl w:val="0"/>
        <w:spacing w:before="60" w:after="60" w:line="240" w:lineRule="auto"/>
        <w:ind w:firstLine="0"/>
        <w:rPr>
          <w:sz w:val="24"/>
          <w:szCs w:val="24"/>
        </w:rPr>
      </w:pPr>
      <w:r w:rsidRPr="00226747">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42734E" w:rsidRPr="00226747" w:rsidRDefault="00646F4E">
      <w:pPr>
        <w:widowControl w:val="0"/>
        <w:spacing w:before="60" w:after="60" w:line="240" w:lineRule="auto"/>
        <w:ind w:firstLine="0"/>
        <w:rPr>
          <w:sz w:val="24"/>
          <w:szCs w:val="24"/>
        </w:rPr>
      </w:pPr>
      <w:r w:rsidRPr="00226747">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документ, подтверждающий полномочия лица на осуществление действий от имени участника закупки;</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документ (декларацию) о соответствии участника закупки следующим требованиям:</w:t>
      </w:r>
    </w:p>
    <w:p w:rsidR="0042734E" w:rsidRPr="00226747" w:rsidRDefault="00646F4E">
      <w:pPr>
        <w:widowControl w:val="0"/>
        <w:spacing w:before="60" w:after="60" w:line="240" w:lineRule="auto"/>
        <w:ind w:firstLine="0"/>
        <w:rPr>
          <w:sz w:val="24"/>
          <w:szCs w:val="24"/>
        </w:rPr>
      </w:pPr>
      <w:r w:rsidRPr="00226747">
        <w:rPr>
          <w:sz w:val="24"/>
          <w:szCs w:val="24"/>
        </w:rPr>
        <w:t>1)</w:t>
      </w:r>
      <w:r w:rsidRPr="00226747">
        <w:rPr>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42734E" w:rsidRPr="00226747" w:rsidRDefault="00646F4E">
      <w:pPr>
        <w:widowControl w:val="0"/>
        <w:spacing w:before="60" w:after="60" w:line="240" w:lineRule="auto"/>
        <w:ind w:firstLine="0"/>
        <w:rPr>
          <w:sz w:val="24"/>
          <w:szCs w:val="24"/>
        </w:rPr>
      </w:pPr>
      <w:r w:rsidRPr="00226747">
        <w:rPr>
          <w:sz w:val="24"/>
          <w:szCs w:val="24"/>
        </w:rPr>
        <w:t>2)</w:t>
      </w:r>
      <w:r w:rsidRPr="00226747">
        <w:rPr>
          <w:sz w:val="24"/>
          <w:szCs w:val="24"/>
        </w:rPr>
        <w:tab/>
        <w:t>участник закупки - юридическое лицо не находится в процессе ликвидации;</w:t>
      </w:r>
    </w:p>
    <w:p w:rsidR="0042734E" w:rsidRPr="00226747" w:rsidRDefault="00646F4E">
      <w:pPr>
        <w:widowControl w:val="0"/>
        <w:spacing w:before="60" w:after="60" w:line="240" w:lineRule="auto"/>
        <w:ind w:firstLine="0"/>
        <w:rPr>
          <w:sz w:val="24"/>
          <w:szCs w:val="24"/>
        </w:rPr>
      </w:pPr>
      <w:r w:rsidRPr="00226747">
        <w:rPr>
          <w:sz w:val="24"/>
          <w:szCs w:val="24"/>
        </w:rPr>
        <w:t>3)</w:t>
      </w:r>
      <w:r w:rsidRPr="00226747">
        <w:rPr>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42734E" w:rsidRPr="00226747" w:rsidRDefault="00646F4E">
      <w:pPr>
        <w:widowControl w:val="0"/>
        <w:spacing w:before="60" w:after="60" w:line="240" w:lineRule="auto"/>
        <w:ind w:firstLine="0"/>
        <w:rPr>
          <w:sz w:val="24"/>
          <w:szCs w:val="24"/>
        </w:rPr>
      </w:pPr>
      <w:r w:rsidRPr="00226747">
        <w:rPr>
          <w:sz w:val="24"/>
          <w:szCs w:val="24"/>
        </w:rPr>
        <w:t>4)</w:t>
      </w:r>
      <w:r w:rsidRPr="00226747">
        <w:rPr>
          <w:sz w:val="24"/>
          <w:szCs w:val="24"/>
        </w:rPr>
        <w:tab/>
      </w:r>
      <w:proofErr w:type="spellStart"/>
      <w:r w:rsidRPr="00226747">
        <w:rPr>
          <w:sz w:val="24"/>
          <w:szCs w:val="24"/>
        </w:rPr>
        <w:t>неприостановление</w:t>
      </w:r>
      <w:proofErr w:type="spellEnd"/>
      <w:r w:rsidRPr="00226747">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2734E" w:rsidRPr="00226747" w:rsidRDefault="00646F4E">
      <w:pPr>
        <w:widowControl w:val="0"/>
        <w:spacing w:before="60" w:after="60" w:line="240" w:lineRule="auto"/>
        <w:ind w:firstLine="0"/>
        <w:rPr>
          <w:sz w:val="24"/>
          <w:szCs w:val="24"/>
        </w:rPr>
      </w:pPr>
      <w:r w:rsidRPr="00226747">
        <w:rPr>
          <w:sz w:val="24"/>
          <w:szCs w:val="24"/>
        </w:rPr>
        <w:t>5)</w:t>
      </w:r>
      <w:r w:rsidRPr="00226747">
        <w:rPr>
          <w:sz w:val="24"/>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226747">
        <w:rPr>
          <w:sz w:val="24"/>
          <w:szCs w:val="24"/>
        </w:rPr>
        <w:lastRenderedPageBreak/>
        <w:t>исполненной или которые признаны безнадежными к взысканию в соответствии с законодательством Российской Федерации о налогах и сборах);</w:t>
      </w:r>
    </w:p>
    <w:p w:rsidR="0042734E" w:rsidRPr="00226747" w:rsidRDefault="00646F4E">
      <w:pPr>
        <w:widowControl w:val="0"/>
        <w:spacing w:before="60" w:after="60" w:line="240" w:lineRule="auto"/>
        <w:ind w:firstLine="0"/>
        <w:rPr>
          <w:sz w:val="24"/>
          <w:szCs w:val="24"/>
        </w:rPr>
      </w:pPr>
      <w:r w:rsidRPr="00226747">
        <w:rPr>
          <w:sz w:val="24"/>
          <w:szCs w:val="24"/>
        </w:rPr>
        <w:t>6)</w:t>
      </w:r>
      <w:r w:rsidRPr="00226747">
        <w:rPr>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2734E" w:rsidRPr="00226747" w:rsidRDefault="00646F4E">
      <w:pPr>
        <w:widowControl w:val="0"/>
        <w:spacing w:before="60" w:after="60" w:line="240" w:lineRule="auto"/>
        <w:ind w:firstLine="0"/>
        <w:rPr>
          <w:sz w:val="24"/>
          <w:szCs w:val="24"/>
        </w:rPr>
      </w:pPr>
      <w:r w:rsidRPr="00226747">
        <w:rPr>
          <w:sz w:val="24"/>
          <w:szCs w:val="24"/>
        </w:rPr>
        <w:t>7)</w:t>
      </w:r>
      <w:r w:rsidRPr="00226747">
        <w:rPr>
          <w:sz w:val="24"/>
          <w:szCs w:val="24"/>
        </w:rPr>
        <w:tab/>
      </w:r>
      <w:proofErr w:type="spellStart"/>
      <w:r w:rsidRPr="00226747">
        <w:rPr>
          <w:sz w:val="24"/>
          <w:szCs w:val="24"/>
        </w:rPr>
        <w:t>непривлечение</w:t>
      </w:r>
      <w:proofErr w:type="spellEnd"/>
      <w:r w:rsidRPr="00226747">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2734E" w:rsidRPr="00226747" w:rsidRDefault="00646F4E">
      <w:pPr>
        <w:widowControl w:val="0"/>
        <w:spacing w:before="60" w:after="60" w:line="240" w:lineRule="auto"/>
        <w:ind w:firstLine="0"/>
        <w:rPr>
          <w:sz w:val="24"/>
          <w:szCs w:val="24"/>
        </w:rPr>
      </w:pPr>
      <w:r w:rsidRPr="00226747">
        <w:rPr>
          <w:sz w:val="24"/>
          <w:szCs w:val="24"/>
        </w:rPr>
        <w:t>8)</w:t>
      </w:r>
      <w:r w:rsidRPr="00226747">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42734E" w:rsidRPr="00226747" w:rsidRDefault="00646F4E">
      <w:pPr>
        <w:widowControl w:val="0"/>
        <w:spacing w:before="60" w:after="60" w:line="240" w:lineRule="auto"/>
        <w:ind w:firstLine="0"/>
        <w:rPr>
          <w:sz w:val="24"/>
          <w:szCs w:val="24"/>
        </w:rPr>
      </w:pPr>
      <w:r w:rsidRPr="00226747">
        <w:rPr>
          <w:sz w:val="24"/>
          <w:szCs w:val="24"/>
        </w:rPr>
        <w:t>9)</w:t>
      </w:r>
      <w:r w:rsidRPr="00226747">
        <w:rPr>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2734E" w:rsidRPr="00226747" w:rsidRDefault="00646F4E">
      <w:pPr>
        <w:widowControl w:val="0"/>
        <w:spacing w:before="60" w:after="60" w:line="240" w:lineRule="auto"/>
        <w:ind w:firstLine="0"/>
        <w:rPr>
          <w:sz w:val="24"/>
          <w:szCs w:val="24"/>
        </w:rPr>
      </w:pPr>
      <w:r w:rsidRPr="00226747">
        <w:rPr>
          <w:sz w:val="24"/>
          <w:szCs w:val="24"/>
        </w:rPr>
        <w:t>10)</w:t>
      </w:r>
      <w:r w:rsidRPr="00226747">
        <w:rPr>
          <w:sz w:val="24"/>
          <w:szCs w:val="24"/>
        </w:rPr>
        <w:tab/>
        <w:t>отсутствие между участником закупки и заказчиком конфликта интересов;</w:t>
      </w:r>
    </w:p>
    <w:p w:rsidR="0042734E" w:rsidRPr="00226747" w:rsidRDefault="00646F4E">
      <w:pPr>
        <w:widowControl w:val="0"/>
        <w:spacing w:before="60" w:after="60" w:line="240" w:lineRule="auto"/>
        <w:ind w:firstLine="0"/>
        <w:rPr>
          <w:sz w:val="24"/>
          <w:szCs w:val="24"/>
        </w:rPr>
      </w:pPr>
      <w:r w:rsidRPr="00226747">
        <w:rPr>
          <w:sz w:val="24"/>
          <w:szCs w:val="24"/>
        </w:rPr>
        <w:t>11)</w:t>
      </w:r>
      <w:r w:rsidRPr="00226747">
        <w:rPr>
          <w:sz w:val="24"/>
          <w:szCs w:val="24"/>
        </w:rPr>
        <w:tab/>
        <w:t>участник закупки не является офшорной компанией;</w:t>
      </w:r>
    </w:p>
    <w:p w:rsidR="0042734E" w:rsidRPr="00226747" w:rsidRDefault="00646F4E">
      <w:pPr>
        <w:widowControl w:val="0"/>
        <w:spacing w:before="60" w:after="60" w:line="240" w:lineRule="auto"/>
        <w:ind w:firstLine="0"/>
        <w:rPr>
          <w:sz w:val="24"/>
          <w:szCs w:val="24"/>
        </w:rPr>
      </w:pPr>
      <w:r w:rsidRPr="00226747">
        <w:rPr>
          <w:sz w:val="24"/>
          <w:szCs w:val="24"/>
        </w:rPr>
        <w:t>12)</w:t>
      </w:r>
      <w:r w:rsidRPr="00226747">
        <w:rPr>
          <w:sz w:val="24"/>
          <w:szCs w:val="24"/>
        </w:rPr>
        <w:tab/>
        <w:t>отсутствие у участника закупки ограничений для участия в закупках, установленных законодательством Российской Федерации;</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42734E" w:rsidRPr="00226747" w:rsidRDefault="00646F4E">
      <w:pPr>
        <w:widowControl w:val="0"/>
        <w:spacing w:before="60" w:after="60" w:line="240" w:lineRule="auto"/>
        <w:ind w:firstLine="0"/>
        <w:rPr>
          <w:sz w:val="24"/>
          <w:szCs w:val="24"/>
        </w:rPr>
      </w:pPr>
      <w:r w:rsidRPr="00226747">
        <w:rPr>
          <w:sz w:val="24"/>
          <w:szCs w:val="24"/>
        </w:rPr>
        <w:t>-</w:t>
      </w:r>
      <w:r w:rsidRPr="00226747">
        <w:rPr>
          <w:sz w:val="24"/>
          <w:szCs w:val="24"/>
        </w:rPr>
        <w:tab/>
        <w:t>и иные информацию и сведения, установленные в информационной карте ценового запроса в электронном магазине.</w:t>
      </w:r>
    </w:p>
    <w:p w:rsidR="0042734E" w:rsidRPr="00226747" w:rsidRDefault="0042734E">
      <w:pPr>
        <w:widowControl w:val="0"/>
        <w:spacing w:before="60" w:after="60" w:line="240" w:lineRule="auto"/>
        <w:ind w:firstLine="0"/>
        <w:rPr>
          <w:sz w:val="24"/>
          <w:szCs w:val="24"/>
        </w:rPr>
      </w:pPr>
    </w:p>
    <w:p w:rsidR="0042734E" w:rsidRPr="00226747" w:rsidRDefault="0042734E">
      <w:pPr>
        <w:widowControl w:val="0"/>
        <w:spacing w:before="60" w:after="60" w:line="240" w:lineRule="auto"/>
        <w:ind w:firstLine="709"/>
        <w:rPr>
          <w:sz w:val="24"/>
          <w:szCs w:val="24"/>
        </w:rPr>
      </w:pPr>
    </w:p>
    <w:p w:rsidR="0042734E" w:rsidRPr="00226747" w:rsidRDefault="0042734E">
      <w:pPr>
        <w:widowControl w:val="0"/>
        <w:spacing w:before="60" w:after="60" w:line="240" w:lineRule="auto"/>
        <w:ind w:firstLine="709"/>
        <w:rPr>
          <w:sz w:val="24"/>
          <w:szCs w:val="24"/>
        </w:rPr>
      </w:pPr>
    </w:p>
    <w:p w:rsidR="0042734E" w:rsidRPr="00226747" w:rsidRDefault="00646F4E">
      <w:pPr>
        <w:spacing w:line="240" w:lineRule="auto"/>
        <w:ind w:firstLine="0"/>
        <w:jc w:val="left"/>
        <w:rPr>
          <w:sz w:val="24"/>
          <w:szCs w:val="24"/>
        </w:rPr>
      </w:pPr>
      <w:r w:rsidRPr="00226747">
        <w:rPr>
          <w:sz w:val="24"/>
          <w:szCs w:val="24"/>
        </w:rPr>
        <w:br w:type="page"/>
      </w:r>
    </w:p>
    <w:p w:rsidR="0042734E" w:rsidRPr="00226747" w:rsidRDefault="00B45F32" w:rsidP="00B45F32">
      <w:pPr>
        <w:pStyle w:val="affd"/>
        <w:widowControl w:val="0"/>
        <w:numPr>
          <w:ilvl w:val="1"/>
          <w:numId w:val="5"/>
        </w:numPr>
        <w:spacing w:before="60" w:after="60" w:line="240" w:lineRule="auto"/>
        <w:rPr>
          <w:rFonts w:ascii="Times New Roman" w:eastAsia="Times New Roman" w:hAnsi="Times New Roman"/>
          <w:sz w:val="24"/>
          <w:szCs w:val="24"/>
          <w:lang w:eastAsia="ru-RU"/>
        </w:rPr>
      </w:pPr>
      <w:r w:rsidRPr="00226747">
        <w:rPr>
          <w:rFonts w:ascii="Times New Roman" w:hAnsi="Times New Roman"/>
          <w:sz w:val="24"/>
          <w:szCs w:val="24"/>
        </w:rPr>
        <w:lastRenderedPageBreak/>
        <w:t xml:space="preserve"> </w:t>
      </w:r>
      <w:r w:rsidR="00646F4E" w:rsidRPr="00226747">
        <w:rPr>
          <w:rFonts w:ascii="Times New Roman" w:hAnsi="Times New Roman"/>
          <w:sz w:val="24"/>
          <w:szCs w:val="24"/>
        </w:rPr>
        <w:t xml:space="preserve">Приложение №6 </w:t>
      </w:r>
      <w:r w:rsidR="00BE2C71" w:rsidRPr="00226747">
        <w:rPr>
          <w:rFonts w:ascii="Times New Roman" w:hAnsi="Times New Roman"/>
          <w:sz w:val="24"/>
          <w:szCs w:val="24"/>
        </w:rPr>
        <w:t xml:space="preserve"> Обоснование начальной (максимальной) цены договора, цены договора, заключаемого по результатам проведения конкурентных способов закупки, цены договора, заключаемого с единственным поставщиком (подрядчиком, исполнителем)</w:t>
      </w:r>
    </w:p>
    <w:p w:rsidR="0042734E" w:rsidRPr="00226747" w:rsidRDefault="0042734E">
      <w:pPr>
        <w:widowControl w:val="0"/>
        <w:spacing w:before="60" w:after="60" w:line="240" w:lineRule="auto"/>
        <w:ind w:firstLine="0"/>
        <w:jc w:val="right"/>
        <w:rPr>
          <w:rFonts w:eastAsia="Calibri"/>
          <w:sz w:val="24"/>
          <w:szCs w:val="24"/>
          <w:lang w:eastAsia="en-US"/>
        </w:rPr>
      </w:pPr>
    </w:p>
    <w:p w:rsidR="0042734E" w:rsidRPr="00226747" w:rsidRDefault="00646F4E">
      <w:pPr>
        <w:widowControl w:val="0"/>
        <w:spacing w:before="60" w:after="60" w:line="240" w:lineRule="auto"/>
        <w:ind w:firstLine="709"/>
        <w:rPr>
          <w:sz w:val="24"/>
          <w:szCs w:val="24"/>
        </w:rPr>
      </w:pPr>
      <w:r w:rsidRPr="00226747">
        <w:rPr>
          <w:sz w:val="24"/>
          <w:szCs w:val="24"/>
        </w:rPr>
        <w:t>1. Обоснование начальной (максимальной) цены договора, цены договора, заключаемого по результатам проведения конкурентных способов закупки, цены договора, заключаемого с единственным поставщиком (подрядчиком, исполнителем)</w:t>
      </w:r>
    </w:p>
    <w:p w:rsidR="0042734E" w:rsidRPr="00226747" w:rsidRDefault="00646F4E">
      <w:pPr>
        <w:widowControl w:val="0"/>
        <w:spacing w:before="60" w:after="60" w:line="240" w:lineRule="auto"/>
        <w:ind w:firstLine="709"/>
        <w:rPr>
          <w:sz w:val="24"/>
          <w:szCs w:val="24"/>
        </w:rPr>
      </w:pPr>
      <w:r w:rsidRPr="00226747">
        <w:rPr>
          <w:sz w:val="24"/>
          <w:szCs w:val="24"/>
        </w:rPr>
        <w:t>1.1. В целях обоснования начальной (максимальной) цены договора, цены договора, заключаемого по результатам проведения конкурентных способов закупки, цены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2734E" w:rsidRPr="00226747" w:rsidRDefault="00646F4E">
      <w:pPr>
        <w:widowControl w:val="0"/>
        <w:spacing w:before="60" w:after="60" w:line="240" w:lineRule="auto"/>
        <w:ind w:firstLine="709"/>
        <w:rPr>
          <w:sz w:val="24"/>
          <w:szCs w:val="24"/>
        </w:rPr>
      </w:pPr>
      <w:r w:rsidRPr="00226747">
        <w:rPr>
          <w:sz w:val="24"/>
          <w:szCs w:val="24"/>
        </w:rPr>
        <w:t>1) метод сопоставимых рыночных цен (анализа рынка);</w:t>
      </w:r>
    </w:p>
    <w:p w:rsidR="0042734E" w:rsidRPr="00226747" w:rsidRDefault="00646F4E">
      <w:pPr>
        <w:widowControl w:val="0"/>
        <w:spacing w:before="60" w:after="60" w:line="240" w:lineRule="auto"/>
        <w:ind w:firstLine="709"/>
        <w:rPr>
          <w:sz w:val="24"/>
          <w:szCs w:val="24"/>
        </w:rPr>
      </w:pPr>
      <w:r w:rsidRPr="00226747">
        <w:rPr>
          <w:sz w:val="24"/>
          <w:szCs w:val="24"/>
        </w:rPr>
        <w:t>2) нормативный метод;</w:t>
      </w:r>
    </w:p>
    <w:p w:rsidR="0042734E" w:rsidRPr="00226747" w:rsidRDefault="00646F4E">
      <w:pPr>
        <w:widowControl w:val="0"/>
        <w:spacing w:before="60" w:after="60" w:line="240" w:lineRule="auto"/>
        <w:ind w:firstLine="709"/>
        <w:rPr>
          <w:sz w:val="24"/>
          <w:szCs w:val="24"/>
        </w:rPr>
      </w:pPr>
      <w:r w:rsidRPr="00226747">
        <w:rPr>
          <w:sz w:val="24"/>
          <w:szCs w:val="24"/>
        </w:rPr>
        <w:t>3) тарифный метод;</w:t>
      </w:r>
    </w:p>
    <w:p w:rsidR="0042734E" w:rsidRPr="00226747" w:rsidRDefault="00646F4E">
      <w:pPr>
        <w:widowControl w:val="0"/>
        <w:spacing w:before="60" w:after="60" w:line="240" w:lineRule="auto"/>
        <w:ind w:firstLine="709"/>
        <w:rPr>
          <w:sz w:val="24"/>
          <w:szCs w:val="24"/>
        </w:rPr>
      </w:pPr>
      <w:r w:rsidRPr="00226747">
        <w:rPr>
          <w:sz w:val="24"/>
          <w:szCs w:val="24"/>
        </w:rPr>
        <w:t>4) проектно-сметный метод;</w:t>
      </w:r>
    </w:p>
    <w:p w:rsidR="0042734E" w:rsidRPr="00226747" w:rsidRDefault="00646F4E">
      <w:pPr>
        <w:widowControl w:val="0"/>
        <w:spacing w:before="60" w:after="60" w:line="240" w:lineRule="auto"/>
        <w:ind w:firstLine="709"/>
        <w:rPr>
          <w:sz w:val="24"/>
          <w:szCs w:val="24"/>
        </w:rPr>
      </w:pPr>
      <w:r w:rsidRPr="00226747">
        <w:rPr>
          <w:sz w:val="24"/>
          <w:szCs w:val="24"/>
        </w:rPr>
        <w:t>5) затратный метод;</w:t>
      </w:r>
    </w:p>
    <w:p w:rsidR="0042734E" w:rsidRPr="00226747" w:rsidRDefault="00646F4E">
      <w:pPr>
        <w:widowControl w:val="0"/>
        <w:spacing w:before="60" w:after="60" w:line="240" w:lineRule="auto"/>
        <w:ind w:firstLine="709"/>
        <w:rPr>
          <w:sz w:val="24"/>
          <w:szCs w:val="24"/>
        </w:rPr>
      </w:pPr>
      <w:r w:rsidRPr="00226747">
        <w:rPr>
          <w:sz w:val="24"/>
          <w:szCs w:val="24"/>
        </w:rPr>
        <w:t>6) иной метод.</w:t>
      </w:r>
    </w:p>
    <w:p w:rsidR="0042734E" w:rsidRPr="00226747" w:rsidRDefault="00646F4E">
      <w:pPr>
        <w:widowControl w:val="0"/>
        <w:spacing w:before="60" w:after="60" w:line="240" w:lineRule="auto"/>
        <w:ind w:firstLine="709"/>
        <w:rPr>
          <w:sz w:val="24"/>
          <w:szCs w:val="24"/>
        </w:rPr>
      </w:pPr>
      <w:r w:rsidRPr="00226747">
        <w:rPr>
          <w:sz w:val="24"/>
          <w:szCs w:val="24"/>
        </w:rPr>
        <w:t>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2734E" w:rsidRPr="00226747" w:rsidRDefault="00646F4E">
      <w:pPr>
        <w:widowControl w:val="0"/>
        <w:spacing w:before="60" w:after="60" w:line="240" w:lineRule="auto"/>
        <w:ind w:firstLine="709"/>
        <w:rPr>
          <w:sz w:val="24"/>
          <w:szCs w:val="24"/>
        </w:rPr>
      </w:pPr>
      <w:r w:rsidRPr="00226747">
        <w:rPr>
          <w:sz w:val="24"/>
          <w:szCs w:val="24"/>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2734E" w:rsidRPr="00226747" w:rsidRDefault="00646F4E">
      <w:pPr>
        <w:widowControl w:val="0"/>
        <w:spacing w:before="60" w:after="60" w:line="240" w:lineRule="auto"/>
        <w:ind w:firstLine="709"/>
        <w:rPr>
          <w:sz w:val="24"/>
          <w:szCs w:val="24"/>
        </w:rPr>
      </w:pPr>
      <w:r w:rsidRPr="00226747">
        <w:rPr>
          <w:sz w:val="24"/>
          <w:szCs w:val="24"/>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2734E" w:rsidRPr="00226747" w:rsidRDefault="00646F4E">
      <w:pPr>
        <w:widowControl w:val="0"/>
        <w:spacing w:before="60" w:after="60" w:line="240" w:lineRule="auto"/>
        <w:ind w:firstLine="709"/>
        <w:rPr>
          <w:sz w:val="24"/>
          <w:szCs w:val="24"/>
        </w:rPr>
      </w:pPr>
      <w:r w:rsidRPr="00226747">
        <w:rPr>
          <w:sz w:val="24"/>
          <w:szCs w:val="24"/>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42734E" w:rsidRPr="00226747" w:rsidRDefault="00646F4E">
      <w:pPr>
        <w:widowControl w:val="0"/>
        <w:spacing w:before="60" w:after="60" w:line="240" w:lineRule="auto"/>
        <w:ind w:firstLine="709"/>
        <w:rPr>
          <w:sz w:val="24"/>
          <w:szCs w:val="24"/>
        </w:rPr>
      </w:pPr>
      <w:r w:rsidRPr="00226747">
        <w:rPr>
          <w:sz w:val="24"/>
          <w:szCs w:val="24"/>
        </w:rPr>
        <w:t xml:space="preserve">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2734E" w:rsidRPr="00226747" w:rsidRDefault="00646F4E">
      <w:pPr>
        <w:widowControl w:val="0"/>
        <w:spacing w:before="60" w:after="60" w:line="240" w:lineRule="auto"/>
        <w:ind w:firstLine="709"/>
        <w:rPr>
          <w:sz w:val="24"/>
          <w:szCs w:val="24"/>
        </w:rPr>
      </w:pPr>
      <w:r w:rsidRPr="00226747">
        <w:rPr>
          <w:sz w:val="24"/>
          <w:szCs w:val="24"/>
        </w:rPr>
        <w:t>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7.1 настоящего Положения в случае, если такие требования предусматривают установление предельных цен товаров, работ, услуг.</w:t>
      </w:r>
    </w:p>
    <w:p w:rsidR="0042734E" w:rsidRPr="00226747" w:rsidRDefault="00646F4E">
      <w:pPr>
        <w:widowControl w:val="0"/>
        <w:spacing w:before="60" w:after="60" w:line="240" w:lineRule="auto"/>
        <w:ind w:firstLine="709"/>
        <w:rPr>
          <w:sz w:val="24"/>
          <w:szCs w:val="24"/>
        </w:rPr>
      </w:pPr>
      <w:r w:rsidRPr="00226747">
        <w:rPr>
          <w:sz w:val="24"/>
          <w:szCs w:val="24"/>
        </w:rPr>
        <w:t>7.1. Под нормированием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Заказчика.</w:t>
      </w:r>
    </w:p>
    <w:p w:rsidR="0042734E" w:rsidRPr="00226747" w:rsidRDefault="00646F4E">
      <w:pPr>
        <w:widowControl w:val="0"/>
        <w:spacing w:before="60" w:after="60" w:line="240" w:lineRule="auto"/>
        <w:ind w:firstLine="709"/>
        <w:rPr>
          <w:sz w:val="24"/>
          <w:szCs w:val="24"/>
        </w:rPr>
      </w:pPr>
      <w:r w:rsidRPr="00226747">
        <w:rPr>
          <w:sz w:val="24"/>
          <w:szCs w:val="24"/>
        </w:rPr>
        <w:lastRenderedPageBreak/>
        <w:t>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2734E" w:rsidRPr="00226747" w:rsidRDefault="00646F4E">
      <w:pPr>
        <w:widowControl w:val="0"/>
        <w:spacing w:before="60" w:after="60" w:line="240" w:lineRule="auto"/>
        <w:ind w:firstLine="709"/>
        <w:rPr>
          <w:sz w:val="24"/>
          <w:szCs w:val="24"/>
        </w:rPr>
      </w:pPr>
      <w:r w:rsidRPr="00226747">
        <w:rPr>
          <w:sz w:val="24"/>
          <w:szCs w:val="24"/>
        </w:rPr>
        <w:t>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42734E" w:rsidRPr="00226747" w:rsidRDefault="00646F4E">
      <w:pPr>
        <w:widowControl w:val="0"/>
        <w:spacing w:before="60" w:after="60" w:line="240" w:lineRule="auto"/>
        <w:ind w:firstLine="709"/>
        <w:rPr>
          <w:sz w:val="24"/>
          <w:szCs w:val="24"/>
        </w:rPr>
      </w:pPr>
      <w:r w:rsidRPr="00226747">
        <w:rPr>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42734E" w:rsidRPr="00226747" w:rsidRDefault="00646F4E">
      <w:pPr>
        <w:widowControl w:val="0"/>
        <w:spacing w:before="60" w:after="60" w:line="240" w:lineRule="auto"/>
        <w:ind w:firstLine="709"/>
        <w:rPr>
          <w:sz w:val="24"/>
          <w:szCs w:val="24"/>
        </w:rPr>
      </w:pPr>
      <w:r w:rsidRPr="00226747">
        <w:rPr>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2734E" w:rsidRPr="00226747" w:rsidRDefault="00646F4E">
      <w:pPr>
        <w:widowControl w:val="0"/>
        <w:spacing w:before="60" w:after="60" w:line="240" w:lineRule="auto"/>
        <w:ind w:firstLine="709"/>
        <w:rPr>
          <w:sz w:val="24"/>
          <w:szCs w:val="24"/>
        </w:rPr>
      </w:pPr>
      <w:r w:rsidRPr="00226747">
        <w:rPr>
          <w:sz w:val="24"/>
          <w:szCs w:val="24"/>
        </w:rPr>
        <w:t>9.1.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42734E" w:rsidRPr="00226747" w:rsidRDefault="00646F4E">
      <w:pPr>
        <w:widowControl w:val="0"/>
        <w:spacing w:before="60" w:after="60" w:line="240" w:lineRule="auto"/>
        <w:ind w:firstLine="709"/>
        <w:rPr>
          <w:sz w:val="24"/>
          <w:szCs w:val="24"/>
        </w:rPr>
      </w:pPr>
      <w:r w:rsidRPr="00226747">
        <w:rPr>
          <w:sz w:val="24"/>
          <w:szCs w:val="24"/>
        </w:rPr>
        <w:t>9.2.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42734E" w:rsidRPr="00226747" w:rsidRDefault="00646F4E">
      <w:pPr>
        <w:widowControl w:val="0"/>
        <w:spacing w:before="60" w:after="60" w:line="240" w:lineRule="auto"/>
        <w:ind w:firstLine="709"/>
        <w:rPr>
          <w:sz w:val="24"/>
          <w:szCs w:val="24"/>
        </w:rPr>
      </w:pPr>
      <w:r w:rsidRPr="00226747">
        <w:rPr>
          <w:sz w:val="24"/>
          <w:szCs w:val="24"/>
        </w:rPr>
        <w:t>10. Затратный метод применяется в случае невозможности применения иных методов, предусмотренных пунктами настоящей статьи,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2734E" w:rsidRPr="00226747" w:rsidRDefault="00646F4E">
      <w:pPr>
        <w:widowControl w:val="0"/>
        <w:spacing w:before="60" w:after="60" w:line="240" w:lineRule="auto"/>
        <w:ind w:firstLine="709"/>
        <w:rPr>
          <w:sz w:val="24"/>
          <w:szCs w:val="24"/>
        </w:rPr>
      </w:pPr>
      <w:r w:rsidRPr="00226747">
        <w:rPr>
          <w:sz w:val="24"/>
          <w:szCs w:val="24"/>
        </w:rPr>
        <w:t>11.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2734E" w:rsidRPr="00226747" w:rsidRDefault="00646F4E">
      <w:pPr>
        <w:widowControl w:val="0"/>
        <w:spacing w:before="60" w:after="60" w:line="240" w:lineRule="auto"/>
        <w:ind w:firstLine="709"/>
        <w:rPr>
          <w:sz w:val="24"/>
          <w:szCs w:val="24"/>
        </w:rPr>
      </w:pPr>
      <w:r w:rsidRPr="00226747">
        <w:rPr>
          <w:sz w:val="24"/>
          <w:szCs w:val="24"/>
        </w:rPr>
        <w:t xml:space="preserve">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w:t>
      </w:r>
      <w:r w:rsidRPr="00226747">
        <w:rPr>
          <w:sz w:val="24"/>
          <w:szCs w:val="24"/>
        </w:rPr>
        <w:lastRenderedPageBreak/>
        <w:t>исполнителем), методов, указанных в настоящем разделе,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42734E" w:rsidRPr="00226747" w:rsidRDefault="00646F4E">
      <w:pPr>
        <w:widowControl w:val="0"/>
        <w:spacing w:before="60" w:after="60" w:line="240" w:lineRule="auto"/>
        <w:ind w:firstLine="709"/>
        <w:rPr>
          <w:sz w:val="24"/>
          <w:szCs w:val="24"/>
        </w:rPr>
      </w:pPr>
      <w:r w:rsidRPr="00226747">
        <w:rPr>
          <w:sz w:val="24"/>
          <w:szCs w:val="24"/>
        </w:rP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2734E" w:rsidRPr="00226747" w:rsidRDefault="00646F4E">
      <w:pPr>
        <w:widowControl w:val="0"/>
        <w:spacing w:before="60" w:after="60" w:line="240" w:lineRule="auto"/>
        <w:ind w:firstLine="709"/>
        <w:rPr>
          <w:sz w:val="24"/>
          <w:szCs w:val="24"/>
        </w:rPr>
      </w:pPr>
      <w:r w:rsidRPr="00226747">
        <w:rPr>
          <w:sz w:val="24"/>
          <w:szCs w:val="24"/>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2734E" w:rsidRPr="00226747" w:rsidRDefault="00646F4E">
      <w:pPr>
        <w:widowControl w:val="0"/>
        <w:spacing w:before="60" w:after="60" w:line="240" w:lineRule="auto"/>
        <w:ind w:firstLine="709"/>
        <w:rPr>
          <w:sz w:val="24"/>
          <w:szCs w:val="24"/>
        </w:rPr>
      </w:pPr>
      <w:r w:rsidRPr="00226747">
        <w:rPr>
          <w:sz w:val="24"/>
          <w:szCs w:val="24"/>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2734E" w:rsidRPr="00226747" w:rsidRDefault="00646F4E">
      <w:pPr>
        <w:widowControl w:val="0"/>
        <w:spacing w:before="60" w:after="60" w:line="240" w:lineRule="auto"/>
        <w:ind w:firstLine="709"/>
        <w:rPr>
          <w:sz w:val="24"/>
          <w:szCs w:val="24"/>
        </w:rPr>
      </w:pPr>
      <w:r w:rsidRPr="00226747">
        <w:rPr>
          <w:sz w:val="24"/>
          <w:szCs w:val="24"/>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2734E" w:rsidRPr="00226747" w:rsidRDefault="00646F4E">
      <w:pPr>
        <w:widowControl w:val="0"/>
        <w:spacing w:before="60" w:after="60" w:line="240" w:lineRule="auto"/>
        <w:ind w:firstLine="709"/>
        <w:rPr>
          <w:sz w:val="24"/>
          <w:szCs w:val="24"/>
        </w:rPr>
      </w:pPr>
      <w:r w:rsidRPr="00226747">
        <w:rPr>
          <w:sz w:val="24"/>
          <w:szCs w:val="24"/>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приказом Министерство экономического развития Российской Федерации от 2 октября 2013 года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42734E" w:rsidRPr="00226747" w:rsidRDefault="00646F4E">
      <w:pPr>
        <w:widowControl w:val="0"/>
        <w:spacing w:before="60" w:after="60" w:line="240" w:lineRule="auto"/>
        <w:ind w:firstLine="709"/>
        <w:rPr>
          <w:sz w:val="24"/>
          <w:szCs w:val="24"/>
        </w:rPr>
      </w:pPr>
      <w:r w:rsidRPr="00226747">
        <w:rPr>
          <w:sz w:val="24"/>
          <w:szCs w:val="24"/>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42734E" w:rsidRPr="00226747" w:rsidRDefault="00646F4E">
      <w:pPr>
        <w:widowControl w:val="0"/>
        <w:spacing w:before="60" w:after="60" w:line="240" w:lineRule="auto"/>
        <w:ind w:firstLine="709"/>
        <w:rPr>
          <w:sz w:val="24"/>
          <w:szCs w:val="24"/>
        </w:rPr>
      </w:pPr>
      <w:r w:rsidRPr="00226747">
        <w:rPr>
          <w:sz w:val="24"/>
          <w:szCs w:val="24"/>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42734E" w:rsidRPr="00226747" w:rsidRDefault="00646F4E">
      <w:pPr>
        <w:widowControl w:val="0"/>
        <w:spacing w:before="60" w:after="60" w:line="240" w:lineRule="auto"/>
        <w:ind w:firstLine="709"/>
        <w:rPr>
          <w:sz w:val="24"/>
          <w:szCs w:val="24"/>
        </w:rPr>
      </w:pPr>
      <w:r w:rsidRPr="00226747">
        <w:rPr>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2734E" w:rsidRPr="00226747" w:rsidRDefault="00646F4E">
      <w:pPr>
        <w:widowControl w:val="0"/>
        <w:spacing w:before="60" w:after="60" w:line="240" w:lineRule="auto"/>
        <w:ind w:firstLine="709"/>
        <w:rPr>
          <w:sz w:val="24"/>
          <w:szCs w:val="24"/>
        </w:rPr>
      </w:pPr>
      <w:r w:rsidRPr="00226747">
        <w:rPr>
          <w:sz w:val="24"/>
          <w:szCs w:val="24"/>
        </w:rPr>
        <w:t>3) информация о котировках на российских биржах и иностранных биржах;</w:t>
      </w:r>
    </w:p>
    <w:p w:rsidR="0042734E" w:rsidRPr="00226747" w:rsidRDefault="00646F4E">
      <w:pPr>
        <w:widowControl w:val="0"/>
        <w:spacing w:before="60" w:after="60" w:line="240" w:lineRule="auto"/>
        <w:ind w:firstLine="709"/>
        <w:rPr>
          <w:sz w:val="24"/>
          <w:szCs w:val="24"/>
        </w:rPr>
      </w:pPr>
      <w:r w:rsidRPr="00226747">
        <w:rPr>
          <w:sz w:val="24"/>
          <w:szCs w:val="24"/>
        </w:rPr>
        <w:t>4) информация о котировках на электронных площадках;</w:t>
      </w:r>
    </w:p>
    <w:p w:rsidR="0042734E" w:rsidRPr="00226747" w:rsidRDefault="00646F4E">
      <w:pPr>
        <w:widowControl w:val="0"/>
        <w:spacing w:before="60" w:after="60" w:line="240" w:lineRule="auto"/>
        <w:ind w:firstLine="709"/>
        <w:rPr>
          <w:sz w:val="24"/>
          <w:szCs w:val="24"/>
        </w:rPr>
      </w:pPr>
      <w:r w:rsidRPr="00226747">
        <w:rPr>
          <w:sz w:val="24"/>
          <w:szCs w:val="24"/>
        </w:rPr>
        <w:t>5) данные государственной статистической отчетности о ценах товаров, работ, услуг;</w:t>
      </w:r>
    </w:p>
    <w:p w:rsidR="0042734E" w:rsidRPr="00226747" w:rsidRDefault="00646F4E">
      <w:pPr>
        <w:widowControl w:val="0"/>
        <w:spacing w:before="60" w:after="60" w:line="240" w:lineRule="auto"/>
        <w:ind w:firstLine="709"/>
        <w:rPr>
          <w:sz w:val="24"/>
          <w:szCs w:val="24"/>
        </w:rPr>
      </w:pPr>
      <w:r w:rsidRPr="00226747">
        <w:rPr>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2734E" w:rsidRPr="00226747" w:rsidRDefault="00646F4E">
      <w:pPr>
        <w:widowControl w:val="0"/>
        <w:spacing w:before="60" w:after="60" w:line="240" w:lineRule="auto"/>
        <w:ind w:firstLine="709"/>
        <w:rPr>
          <w:sz w:val="24"/>
          <w:szCs w:val="24"/>
        </w:rPr>
      </w:pPr>
      <w:r w:rsidRPr="00226747">
        <w:rPr>
          <w:sz w:val="24"/>
          <w:szCs w:val="24"/>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2734E" w:rsidRPr="00226747" w:rsidRDefault="00646F4E">
      <w:pPr>
        <w:widowControl w:val="0"/>
        <w:spacing w:before="60" w:after="60" w:line="240" w:lineRule="auto"/>
        <w:ind w:firstLine="709"/>
        <w:rPr>
          <w:sz w:val="24"/>
          <w:szCs w:val="24"/>
        </w:rPr>
      </w:pPr>
      <w:r w:rsidRPr="00226747">
        <w:rPr>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2734E" w:rsidRPr="00226747" w:rsidRDefault="00646F4E">
      <w:pPr>
        <w:widowControl w:val="0"/>
        <w:spacing w:before="60" w:after="60" w:line="240" w:lineRule="auto"/>
        <w:ind w:firstLine="709"/>
        <w:rPr>
          <w:sz w:val="24"/>
          <w:szCs w:val="24"/>
        </w:rPr>
      </w:pPr>
      <w:r w:rsidRPr="00226747">
        <w:rPr>
          <w:sz w:val="24"/>
          <w:szCs w:val="24"/>
        </w:rPr>
        <w:t>19. При определении начальной (максимальной) цены договора Заказчик руководствуется Методическими рекомендациями, утвержденными Приказом Минэкономразвития России от 02 октября 2013 года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утвержденным Приказом Министерства строительства и жилищно-коммунального хозяйства РФ от 23 декабря 2019 года № 841/пр. Заказчик отдельным приказом может предусмотреть иные методы порядок определения начальной (максимальной) цены договора.</w:t>
      </w:r>
    </w:p>
    <w:p w:rsidR="0042734E" w:rsidRPr="00226747" w:rsidRDefault="00646F4E">
      <w:pPr>
        <w:widowControl w:val="0"/>
        <w:spacing w:before="60" w:after="60" w:line="240" w:lineRule="auto"/>
        <w:ind w:firstLine="709"/>
        <w:rPr>
          <w:sz w:val="24"/>
          <w:szCs w:val="24"/>
        </w:rPr>
      </w:pPr>
      <w:r w:rsidRPr="00226747">
        <w:rPr>
          <w:sz w:val="24"/>
          <w:szCs w:val="24"/>
        </w:rPr>
        <w:t>20. Любой из методов, предусмотренных данным разделом настоящего Положения может быть совмещен с методом сопоставимых рыночных цен (анализа рынка).</w:t>
      </w:r>
    </w:p>
    <w:p w:rsidR="0042734E" w:rsidRPr="00226747" w:rsidRDefault="00646F4E">
      <w:pPr>
        <w:widowControl w:val="0"/>
        <w:spacing w:before="60" w:after="60" w:line="240" w:lineRule="auto"/>
        <w:ind w:firstLine="709"/>
        <w:rPr>
          <w:sz w:val="24"/>
          <w:szCs w:val="24"/>
        </w:rPr>
      </w:pPr>
      <w:r w:rsidRPr="00226747">
        <w:rPr>
          <w:sz w:val="24"/>
          <w:szCs w:val="24"/>
        </w:rPr>
        <w:t xml:space="preserve">21. Обоснование НМЦД при осуществлении закупок у единственного поставщика, малых закупок в электронном магазине, иных неконкурентных закупок Заказчик осуществляет любым методом, предусмотренным в Положении о закупках и утверждает приказом руководителя. </w:t>
      </w:r>
    </w:p>
    <w:p w:rsidR="0042734E" w:rsidRPr="00226747" w:rsidRDefault="00646F4E">
      <w:pPr>
        <w:widowControl w:val="0"/>
        <w:spacing w:before="60" w:after="60" w:line="240" w:lineRule="auto"/>
        <w:ind w:firstLine="709"/>
        <w:rPr>
          <w:sz w:val="24"/>
          <w:szCs w:val="24"/>
        </w:rPr>
      </w:pPr>
      <w:r w:rsidRPr="00226747">
        <w:rPr>
          <w:sz w:val="24"/>
          <w:szCs w:val="24"/>
        </w:rPr>
        <w:t>22. иной метод определяется приказом руководителем для конкретной закупке, при невозможности применить другие установленные методы.</w:t>
      </w:r>
    </w:p>
    <w:p w:rsidR="0042734E" w:rsidRPr="00226747" w:rsidRDefault="00646F4E">
      <w:pPr>
        <w:widowControl w:val="0"/>
        <w:spacing w:before="60" w:after="60" w:line="240" w:lineRule="auto"/>
        <w:ind w:firstLine="709"/>
        <w:rPr>
          <w:sz w:val="24"/>
          <w:szCs w:val="24"/>
        </w:rPr>
      </w:pPr>
      <w:r w:rsidRPr="00226747">
        <w:rPr>
          <w:sz w:val="24"/>
          <w:szCs w:val="24"/>
        </w:rPr>
        <w:t>23. В документации (извещении) о конкурентной закупке и в обосновании НМЦД к прямому договору, указывается одним из трех возможных способов определения НМЦД:</w:t>
      </w:r>
    </w:p>
    <w:p w:rsidR="0042734E" w:rsidRPr="00226747" w:rsidRDefault="00646F4E">
      <w:pPr>
        <w:widowControl w:val="0"/>
        <w:spacing w:before="60" w:after="60" w:line="240" w:lineRule="auto"/>
        <w:ind w:firstLine="709"/>
        <w:rPr>
          <w:sz w:val="24"/>
          <w:szCs w:val="24"/>
        </w:rPr>
      </w:pPr>
      <w:r w:rsidRPr="00226747">
        <w:rPr>
          <w:sz w:val="24"/>
          <w:szCs w:val="24"/>
        </w:rPr>
        <w:t>1.</w:t>
      </w:r>
      <w:r w:rsidRPr="00226747">
        <w:rPr>
          <w:sz w:val="24"/>
          <w:szCs w:val="24"/>
        </w:rPr>
        <w:tab/>
        <w:t>В виде начальной (максимальной) цены договора (НМЦД).</w:t>
      </w:r>
    </w:p>
    <w:p w:rsidR="0042734E" w:rsidRPr="00226747" w:rsidRDefault="00646F4E">
      <w:pPr>
        <w:widowControl w:val="0"/>
        <w:spacing w:before="60" w:after="60" w:line="240" w:lineRule="auto"/>
        <w:ind w:firstLine="709"/>
        <w:rPr>
          <w:sz w:val="24"/>
          <w:szCs w:val="24"/>
        </w:rPr>
      </w:pPr>
      <w:r w:rsidRPr="00226747">
        <w:rPr>
          <w:sz w:val="24"/>
          <w:szCs w:val="24"/>
        </w:rPr>
        <w:t>2.</w:t>
      </w:r>
      <w:r w:rsidRPr="00226747">
        <w:rPr>
          <w:sz w:val="24"/>
          <w:szCs w:val="24"/>
        </w:rPr>
        <w:tab/>
        <w:t>В виде формулы цены и максимального значения цены договора.</w:t>
      </w:r>
    </w:p>
    <w:p w:rsidR="0042734E" w:rsidRPr="00226747" w:rsidRDefault="00646F4E">
      <w:pPr>
        <w:widowControl w:val="0"/>
        <w:spacing w:before="60" w:after="60" w:line="240" w:lineRule="auto"/>
        <w:ind w:firstLine="709"/>
        <w:rPr>
          <w:sz w:val="24"/>
          <w:szCs w:val="24"/>
        </w:rPr>
      </w:pPr>
      <w:r w:rsidRPr="00226747">
        <w:rPr>
          <w:sz w:val="24"/>
          <w:szCs w:val="24"/>
        </w:rPr>
        <w:t>3.</w:t>
      </w:r>
      <w:r w:rsidRPr="00226747">
        <w:rPr>
          <w:sz w:val="24"/>
          <w:szCs w:val="24"/>
        </w:rPr>
        <w:tab/>
        <w:t>В виде цены единицы товара, работы, услуги (ЦЕ ТРУ) и максимального значение цены договора.</w:t>
      </w:r>
    </w:p>
    <w:p w:rsidR="0042734E" w:rsidRPr="00226747" w:rsidRDefault="00646F4E">
      <w:pPr>
        <w:widowControl w:val="0"/>
        <w:spacing w:before="60" w:after="60" w:line="240" w:lineRule="auto"/>
        <w:ind w:firstLine="709"/>
        <w:rPr>
          <w:sz w:val="24"/>
          <w:szCs w:val="24"/>
        </w:rPr>
      </w:pPr>
      <w:r w:rsidRPr="00226747">
        <w:rPr>
          <w:sz w:val="24"/>
          <w:szCs w:val="24"/>
        </w:rPr>
        <w:t>Порядок обоснования необходимо установить именно в отношении НМЦД или начальной ЦЕ ТРУ любым способом, выбранным Заказчиком.</w:t>
      </w:r>
    </w:p>
    <w:p w:rsidR="0042734E" w:rsidRPr="00226747" w:rsidRDefault="00646F4E">
      <w:pPr>
        <w:widowControl w:val="0"/>
        <w:spacing w:before="60" w:after="60" w:line="240" w:lineRule="auto"/>
        <w:ind w:firstLine="709"/>
        <w:rPr>
          <w:sz w:val="24"/>
          <w:szCs w:val="24"/>
        </w:rPr>
      </w:pPr>
      <w:r w:rsidRPr="00226747">
        <w:rPr>
          <w:sz w:val="24"/>
          <w:szCs w:val="24"/>
        </w:rPr>
        <w:t>24. 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rsidR="0042734E" w:rsidRPr="00226747" w:rsidRDefault="00646F4E">
      <w:pPr>
        <w:widowControl w:val="0"/>
        <w:spacing w:before="60" w:after="60" w:line="240" w:lineRule="auto"/>
        <w:ind w:firstLine="709"/>
        <w:rPr>
          <w:sz w:val="24"/>
          <w:szCs w:val="24"/>
        </w:rPr>
      </w:pPr>
      <w:r w:rsidRPr="00226747">
        <w:rPr>
          <w:sz w:val="24"/>
          <w:szCs w:val="24"/>
        </w:rPr>
        <w:t>Предмет договора, начальная (максимальная) цена договора, количество поставляемого товара, объём выполняемых работ, оказываемых услуг:</w:t>
      </w:r>
    </w:p>
    <w:p w:rsidR="0042734E" w:rsidRPr="00226747" w:rsidRDefault="00646F4E">
      <w:pPr>
        <w:widowControl w:val="0"/>
        <w:spacing w:before="60" w:after="60" w:line="240" w:lineRule="auto"/>
        <w:ind w:firstLine="709"/>
        <w:rPr>
          <w:sz w:val="24"/>
          <w:szCs w:val="24"/>
        </w:rPr>
      </w:pPr>
      <w:r w:rsidRPr="00226747">
        <w:rPr>
          <w:sz w:val="24"/>
          <w:szCs w:val="24"/>
        </w:rPr>
        <w:t>Поставка Товара в объеме, согласно Технической части.</w:t>
      </w:r>
    </w:p>
    <w:p w:rsidR="0042734E" w:rsidRPr="00226747" w:rsidRDefault="00646F4E">
      <w:pPr>
        <w:widowControl w:val="0"/>
        <w:spacing w:before="60" w:after="60" w:line="240" w:lineRule="auto"/>
        <w:ind w:firstLine="709"/>
        <w:rPr>
          <w:sz w:val="24"/>
          <w:szCs w:val="24"/>
        </w:rPr>
      </w:pPr>
      <w:r w:rsidRPr="00226747">
        <w:rPr>
          <w:sz w:val="24"/>
          <w:szCs w:val="24"/>
        </w:rPr>
        <w:t>Документации о проведении закупки.</w:t>
      </w:r>
    </w:p>
    <w:p w:rsidR="0042734E" w:rsidRPr="00226747" w:rsidRDefault="00646F4E">
      <w:pPr>
        <w:widowControl w:val="0"/>
        <w:spacing w:before="60" w:after="60" w:line="240" w:lineRule="auto"/>
        <w:ind w:firstLine="709"/>
        <w:rPr>
          <w:sz w:val="24"/>
          <w:szCs w:val="24"/>
        </w:rPr>
      </w:pPr>
      <w:r w:rsidRPr="00226747">
        <w:rPr>
          <w:sz w:val="24"/>
          <w:szCs w:val="24"/>
        </w:rPr>
        <w:t>Начальная (максимальная) цена договора: _______________ руб., в том числе НДС.</w:t>
      </w:r>
    </w:p>
    <w:p w:rsidR="0042734E" w:rsidRPr="00226747" w:rsidRDefault="00646F4E">
      <w:pPr>
        <w:widowControl w:val="0"/>
        <w:spacing w:before="60" w:after="60" w:line="240" w:lineRule="auto"/>
        <w:ind w:firstLine="709"/>
        <w:rPr>
          <w:sz w:val="24"/>
          <w:szCs w:val="24"/>
        </w:rPr>
      </w:pPr>
      <w:r w:rsidRPr="00226747">
        <w:rPr>
          <w:sz w:val="24"/>
          <w:szCs w:val="24"/>
        </w:rPr>
        <w:t>Для расчетов по договору устанавливается следующая формула цены:</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Цконтр</w:t>
      </w:r>
      <w:proofErr w:type="spellEnd"/>
      <w:r w:rsidRPr="00226747">
        <w:rPr>
          <w:sz w:val="24"/>
          <w:szCs w:val="24"/>
        </w:rPr>
        <w:t xml:space="preserve"> = Ʃ(</w:t>
      </w:r>
      <w:proofErr w:type="spellStart"/>
      <w:r w:rsidRPr="00226747">
        <w:rPr>
          <w:sz w:val="24"/>
          <w:szCs w:val="24"/>
        </w:rPr>
        <w:t>Цедn</w:t>
      </w:r>
      <w:proofErr w:type="spellEnd"/>
      <w:r w:rsidRPr="00226747">
        <w:rPr>
          <w:sz w:val="24"/>
          <w:szCs w:val="24"/>
        </w:rPr>
        <w:t xml:space="preserve"> × </w:t>
      </w:r>
      <w:proofErr w:type="spellStart"/>
      <w:r w:rsidRPr="00226747">
        <w:rPr>
          <w:sz w:val="24"/>
          <w:szCs w:val="24"/>
        </w:rPr>
        <w:t>Vn</w:t>
      </w:r>
      <w:proofErr w:type="spellEnd"/>
      <w:r w:rsidRPr="00226747">
        <w:rPr>
          <w:sz w:val="24"/>
          <w:szCs w:val="24"/>
        </w:rPr>
        <w:t>),</w:t>
      </w:r>
    </w:p>
    <w:p w:rsidR="0042734E" w:rsidRPr="00226747" w:rsidRDefault="00646F4E">
      <w:pPr>
        <w:widowControl w:val="0"/>
        <w:spacing w:before="60" w:after="60" w:line="240" w:lineRule="auto"/>
        <w:ind w:firstLine="709"/>
        <w:rPr>
          <w:sz w:val="24"/>
          <w:szCs w:val="24"/>
        </w:rPr>
      </w:pPr>
      <w:r w:rsidRPr="00226747">
        <w:rPr>
          <w:sz w:val="24"/>
          <w:szCs w:val="24"/>
        </w:rPr>
        <w:t xml:space="preserve">Ц договора – цена договора, определённая с использованием настоящей формулы, которая не может превышать </w:t>
      </w:r>
      <w:proofErr w:type="spellStart"/>
      <w:r w:rsidRPr="00226747">
        <w:rPr>
          <w:sz w:val="24"/>
          <w:szCs w:val="24"/>
        </w:rPr>
        <w:t>Цмакс</w:t>
      </w:r>
      <w:proofErr w:type="spellEnd"/>
      <w:r w:rsidRPr="00226747">
        <w:rPr>
          <w:sz w:val="24"/>
          <w:szCs w:val="24"/>
        </w:rPr>
        <w:t xml:space="preserve"> (максимальное значение цены договора),</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Цедn</w:t>
      </w:r>
      <w:proofErr w:type="spellEnd"/>
      <w:r w:rsidRPr="00226747">
        <w:rPr>
          <w:sz w:val="24"/>
          <w:szCs w:val="24"/>
        </w:rPr>
        <w:t xml:space="preserve"> - цена за единицу Товара по n-</w:t>
      </w:r>
      <w:proofErr w:type="spellStart"/>
      <w:r w:rsidRPr="00226747">
        <w:rPr>
          <w:sz w:val="24"/>
          <w:szCs w:val="24"/>
        </w:rPr>
        <w:t>му</w:t>
      </w:r>
      <w:proofErr w:type="spellEnd"/>
      <w:r w:rsidRPr="00226747">
        <w:rPr>
          <w:sz w:val="24"/>
          <w:szCs w:val="24"/>
        </w:rPr>
        <w:t xml:space="preserve"> факту поставки. </w:t>
      </w:r>
      <w:proofErr w:type="spellStart"/>
      <w:r w:rsidRPr="00226747">
        <w:rPr>
          <w:sz w:val="24"/>
          <w:szCs w:val="24"/>
        </w:rPr>
        <w:t>Vn</w:t>
      </w:r>
      <w:proofErr w:type="spellEnd"/>
      <w:r w:rsidRPr="00226747">
        <w:rPr>
          <w:sz w:val="24"/>
          <w:szCs w:val="24"/>
        </w:rPr>
        <w:t xml:space="preserve"> - количество товара по n-</w:t>
      </w:r>
      <w:proofErr w:type="spellStart"/>
      <w:r w:rsidRPr="00226747">
        <w:rPr>
          <w:sz w:val="24"/>
          <w:szCs w:val="24"/>
        </w:rPr>
        <w:t>му</w:t>
      </w:r>
      <w:proofErr w:type="spellEnd"/>
      <w:r w:rsidRPr="00226747">
        <w:rPr>
          <w:sz w:val="24"/>
          <w:szCs w:val="24"/>
        </w:rPr>
        <w:t xml:space="preserve"> факту поставки.</w:t>
      </w:r>
    </w:p>
    <w:p w:rsidR="0042734E" w:rsidRPr="00226747" w:rsidRDefault="00646F4E">
      <w:pPr>
        <w:widowControl w:val="0"/>
        <w:spacing w:before="60" w:after="60" w:line="240" w:lineRule="auto"/>
        <w:ind w:firstLine="709"/>
        <w:rPr>
          <w:sz w:val="24"/>
          <w:szCs w:val="24"/>
        </w:rPr>
      </w:pPr>
      <w:r w:rsidRPr="00226747">
        <w:rPr>
          <w:sz w:val="24"/>
          <w:szCs w:val="24"/>
        </w:rPr>
        <w:lastRenderedPageBreak/>
        <w:t>Цена за единицу Товара по n-</w:t>
      </w:r>
      <w:proofErr w:type="spellStart"/>
      <w:r w:rsidRPr="00226747">
        <w:rPr>
          <w:sz w:val="24"/>
          <w:szCs w:val="24"/>
        </w:rPr>
        <w:t>му</w:t>
      </w:r>
      <w:proofErr w:type="spellEnd"/>
      <w:r w:rsidRPr="00226747">
        <w:rPr>
          <w:sz w:val="24"/>
          <w:szCs w:val="24"/>
        </w:rPr>
        <w:t xml:space="preserve"> факту поставки (</w:t>
      </w:r>
      <w:proofErr w:type="spellStart"/>
      <w:r w:rsidRPr="00226747">
        <w:rPr>
          <w:sz w:val="24"/>
          <w:szCs w:val="24"/>
        </w:rPr>
        <w:t>Цедn</w:t>
      </w:r>
      <w:proofErr w:type="spellEnd"/>
      <w:r w:rsidRPr="00226747">
        <w:rPr>
          <w:sz w:val="24"/>
          <w:szCs w:val="24"/>
        </w:rPr>
        <w:t>)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w:t>
      </w:r>
      <w:proofErr w:type="spellStart"/>
      <w:r w:rsidRPr="00226747">
        <w:rPr>
          <w:sz w:val="24"/>
          <w:szCs w:val="24"/>
        </w:rPr>
        <w:t>Цедмакс</w:t>
      </w:r>
      <w:proofErr w:type="spellEnd"/>
      <w:r w:rsidRPr="00226747">
        <w:rPr>
          <w:sz w:val="24"/>
          <w:szCs w:val="24"/>
        </w:rPr>
        <w:t>), следующим образом:</w:t>
      </w:r>
    </w:p>
    <w:p w:rsidR="0042734E" w:rsidRPr="00226747" w:rsidRDefault="00646F4E">
      <w:pPr>
        <w:widowControl w:val="0"/>
        <w:spacing w:before="60" w:after="60" w:line="240" w:lineRule="auto"/>
        <w:ind w:firstLine="709"/>
        <w:rPr>
          <w:sz w:val="24"/>
          <w:szCs w:val="24"/>
        </w:rPr>
      </w:pPr>
      <w:r w:rsidRPr="00226747">
        <w:rPr>
          <w:sz w:val="24"/>
          <w:szCs w:val="24"/>
        </w:rPr>
        <w:t>а) в случае</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Цфактn</w:t>
      </w:r>
      <w:proofErr w:type="spellEnd"/>
      <w:r w:rsidRPr="00226747">
        <w:rPr>
          <w:sz w:val="24"/>
          <w:szCs w:val="24"/>
        </w:rPr>
        <w:t xml:space="preserve"> &lt; </w:t>
      </w:r>
      <w:proofErr w:type="spellStart"/>
      <w:r w:rsidRPr="00226747">
        <w:rPr>
          <w:sz w:val="24"/>
          <w:szCs w:val="24"/>
        </w:rPr>
        <w:t>Цедмакс</w:t>
      </w:r>
      <w:proofErr w:type="spellEnd"/>
      <w:r w:rsidRPr="00226747">
        <w:rPr>
          <w:sz w:val="24"/>
          <w:szCs w:val="24"/>
        </w:rPr>
        <w:t>,</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Цедn</w:t>
      </w:r>
      <w:proofErr w:type="spellEnd"/>
      <w:r w:rsidRPr="00226747">
        <w:rPr>
          <w:sz w:val="24"/>
          <w:szCs w:val="24"/>
        </w:rPr>
        <w:t xml:space="preserve"> = </w:t>
      </w:r>
      <w:proofErr w:type="spellStart"/>
      <w:r w:rsidRPr="00226747">
        <w:rPr>
          <w:sz w:val="24"/>
          <w:szCs w:val="24"/>
        </w:rPr>
        <w:t>Цфактn</w:t>
      </w:r>
      <w:proofErr w:type="spellEnd"/>
      <w:r w:rsidRPr="00226747">
        <w:rPr>
          <w:sz w:val="24"/>
          <w:szCs w:val="24"/>
        </w:rPr>
        <w:t>, где</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Цфактn</w:t>
      </w:r>
      <w:proofErr w:type="spellEnd"/>
      <w:r w:rsidRPr="00226747">
        <w:rPr>
          <w:sz w:val="24"/>
          <w:szCs w:val="24"/>
        </w:rPr>
        <w:t xml:space="preserve"> - фактическая отпускная цена за единицу Товара по n-</w:t>
      </w:r>
      <w:proofErr w:type="spellStart"/>
      <w:r w:rsidRPr="00226747">
        <w:rPr>
          <w:sz w:val="24"/>
          <w:szCs w:val="24"/>
        </w:rPr>
        <w:t>му</w:t>
      </w:r>
      <w:proofErr w:type="spellEnd"/>
      <w:r w:rsidRPr="00226747">
        <w:rPr>
          <w:sz w:val="24"/>
          <w:szCs w:val="24"/>
        </w:rPr>
        <w:t xml:space="preserve"> факту поставки, указываемая в чеке, автоматически распечатываемом на оборудовании, (либо в ином документе, определенном заказчиком).</w:t>
      </w:r>
    </w:p>
    <w:p w:rsidR="0042734E" w:rsidRPr="00226747" w:rsidRDefault="00646F4E">
      <w:pPr>
        <w:widowControl w:val="0"/>
        <w:spacing w:before="60" w:after="60" w:line="240" w:lineRule="auto"/>
        <w:ind w:firstLine="709"/>
        <w:rPr>
          <w:sz w:val="24"/>
          <w:szCs w:val="24"/>
        </w:rPr>
      </w:pPr>
      <w:r w:rsidRPr="00226747">
        <w:rPr>
          <w:sz w:val="24"/>
          <w:szCs w:val="24"/>
        </w:rPr>
        <w:t>б) в случае</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Цфактn</w:t>
      </w:r>
      <w:proofErr w:type="spellEnd"/>
      <w:r w:rsidRPr="00226747">
        <w:rPr>
          <w:sz w:val="24"/>
          <w:szCs w:val="24"/>
        </w:rPr>
        <w:t xml:space="preserve"> ≥ </w:t>
      </w:r>
      <w:proofErr w:type="spellStart"/>
      <w:r w:rsidRPr="00226747">
        <w:rPr>
          <w:sz w:val="24"/>
          <w:szCs w:val="24"/>
        </w:rPr>
        <w:t>Цедмакс</w:t>
      </w:r>
      <w:proofErr w:type="spellEnd"/>
      <w:r w:rsidRPr="00226747">
        <w:rPr>
          <w:sz w:val="24"/>
          <w:szCs w:val="24"/>
        </w:rPr>
        <w:t>,</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Цедn</w:t>
      </w:r>
      <w:proofErr w:type="spellEnd"/>
      <w:r w:rsidRPr="00226747">
        <w:rPr>
          <w:sz w:val="24"/>
          <w:szCs w:val="24"/>
        </w:rPr>
        <w:t xml:space="preserve"> = </w:t>
      </w:r>
      <w:proofErr w:type="spellStart"/>
      <w:r w:rsidRPr="00226747">
        <w:rPr>
          <w:sz w:val="24"/>
          <w:szCs w:val="24"/>
        </w:rPr>
        <w:t>Цедмакс</w:t>
      </w:r>
      <w:proofErr w:type="spellEnd"/>
      <w:r w:rsidRPr="00226747">
        <w:rPr>
          <w:sz w:val="24"/>
          <w:szCs w:val="24"/>
        </w:rPr>
        <w:t>.</w:t>
      </w:r>
    </w:p>
    <w:p w:rsidR="0042734E" w:rsidRPr="00226747" w:rsidRDefault="00646F4E">
      <w:pPr>
        <w:widowControl w:val="0"/>
        <w:spacing w:before="60" w:after="60" w:line="240" w:lineRule="auto"/>
        <w:ind w:firstLine="709"/>
        <w:rPr>
          <w:sz w:val="24"/>
          <w:szCs w:val="24"/>
        </w:rPr>
      </w:pPr>
      <w:r w:rsidRPr="00226747">
        <w:rPr>
          <w:sz w:val="24"/>
          <w:szCs w:val="24"/>
        </w:rPr>
        <w:t>Максимальная цена за единицу товара, сложившаяся по итогам проведения закупки (</w:t>
      </w:r>
      <w:proofErr w:type="spellStart"/>
      <w:r w:rsidRPr="00226747">
        <w:rPr>
          <w:sz w:val="24"/>
          <w:szCs w:val="24"/>
        </w:rPr>
        <w:t>Цедмакс</w:t>
      </w:r>
      <w:proofErr w:type="spellEnd"/>
      <w:r w:rsidRPr="00226747">
        <w:rPr>
          <w:sz w:val="24"/>
          <w:szCs w:val="24"/>
        </w:rPr>
        <w:t>) определяется следующим образом:</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Цедмакс</w:t>
      </w:r>
      <w:proofErr w:type="spellEnd"/>
      <w:r w:rsidRPr="00226747">
        <w:rPr>
          <w:sz w:val="24"/>
          <w:szCs w:val="24"/>
        </w:rPr>
        <w:t xml:space="preserve"> = </w:t>
      </w:r>
      <w:proofErr w:type="spellStart"/>
      <w:r w:rsidRPr="00226747">
        <w:rPr>
          <w:sz w:val="24"/>
          <w:szCs w:val="24"/>
        </w:rPr>
        <w:t>Цмакс</w:t>
      </w:r>
      <w:proofErr w:type="spellEnd"/>
      <w:r w:rsidRPr="00226747">
        <w:rPr>
          <w:sz w:val="24"/>
          <w:szCs w:val="24"/>
        </w:rPr>
        <w:t xml:space="preserve"> / V, где</w:t>
      </w:r>
    </w:p>
    <w:p w:rsidR="0042734E" w:rsidRPr="00226747" w:rsidRDefault="00646F4E">
      <w:pPr>
        <w:widowControl w:val="0"/>
        <w:spacing w:before="60" w:after="60" w:line="240" w:lineRule="auto"/>
        <w:ind w:firstLine="709"/>
        <w:rPr>
          <w:sz w:val="24"/>
          <w:szCs w:val="24"/>
        </w:rPr>
      </w:pPr>
      <w:proofErr w:type="spellStart"/>
      <w:r w:rsidRPr="00226747">
        <w:rPr>
          <w:sz w:val="24"/>
          <w:szCs w:val="24"/>
        </w:rPr>
        <w:t>Цмакс</w:t>
      </w:r>
      <w:proofErr w:type="spellEnd"/>
      <w:r w:rsidRPr="00226747">
        <w:rPr>
          <w:sz w:val="24"/>
          <w:szCs w:val="24"/>
        </w:rPr>
        <w:t xml:space="preserve"> - максимальное значение цены договора. V - количество закупаемого товара.</w:t>
      </w:r>
    </w:p>
    <w:p w:rsidR="0042734E" w:rsidRPr="00226747" w:rsidRDefault="00646F4E">
      <w:pPr>
        <w:widowControl w:val="0"/>
        <w:spacing w:before="60" w:after="60" w:line="240" w:lineRule="auto"/>
        <w:ind w:firstLine="709"/>
        <w:rPr>
          <w:sz w:val="24"/>
          <w:szCs w:val="24"/>
        </w:rPr>
      </w:pPr>
      <w:r w:rsidRPr="00226747">
        <w:rPr>
          <w:sz w:val="24"/>
          <w:szCs w:val="24"/>
        </w:rPr>
        <w:t>В случае, если закупаются несколько видов Товара, общая цена договора равна сумме цен договоров по каждому виду Товара.</w:t>
      </w:r>
    </w:p>
    <w:p w:rsidR="00B45F32" w:rsidRPr="00226747" w:rsidRDefault="00B45F32">
      <w:pPr>
        <w:widowControl w:val="0"/>
        <w:spacing w:before="60" w:after="60" w:line="240" w:lineRule="auto"/>
        <w:ind w:firstLine="709"/>
        <w:rPr>
          <w:sz w:val="24"/>
          <w:szCs w:val="24"/>
        </w:rPr>
      </w:pPr>
      <w:r w:rsidRPr="00226747">
        <w:rPr>
          <w:sz w:val="24"/>
          <w:szCs w:val="24"/>
        </w:rPr>
        <w:t>В случае, когда на участие в конкурсных  процедурах  поданы  заявки от участников  с разными формами  налогообложения (ОСН,</w:t>
      </w:r>
      <w:r w:rsidR="00BE2C71" w:rsidRPr="00226747">
        <w:rPr>
          <w:sz w:val="24"/>
          <w:szCs w:val="24"/>
        </w:rPr>
        <w:t xml:space="preserve"> </w:t>
      </w:r>
      <w:r w:rsidRPr="00226747">
        <w:rPr>
          <w:sz w:val="24"/>
          <w:szCs w:val="24"/>
        </w:rPr>
        <w:t>УСН),  к расчету НМЦД  принимается  цена  без учета НДС.</w:t>
      </w:r>
    </w:p>
    <w:sectPr w:rsidR="00B45F32" w:rsidRPr="00226747" w:rsidSect="0042734E">
      <w:headerReference w:type="first" r:id="rId20"/>
      <w:footerReference w:type="first" r:id="rId21"/>
      <w:footnotePr>
        <w:pos w:val="beneathText"/>
      </w:footnotePr>
      <w:pgSz w:w="11906" w:h="16838"/>
      <w:pgMar w:top="993" w:right="851" w:bottom="851" w:left="1418"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BD" w:rsidRDefault="00434EBD">
      <w:r>
        <w:separator/>
      </w:r>
    </w:p>
  </w:endnote>
  <w:endnote w:type="continuationSeparator" w:id="0">
    <w:p w:rsidR="00434EBD" w:rsidRDefault="00434EBD">
      <w:r>
        <w:continuationSeparator/>
      </w:r>
    </w:p>
  </w:endnote>
  <w:endnote w:type="continuationNotice" w:id="1">
    <w:p w:rsidR="00434EBD" w:rsidRDefault="00434E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oxima nova excn r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32" w:rsidRDefault="00B45F32">
    <w:pPr>
      <w:pStyle w:val="15"/>
      <w:pBdr>
        <w:top w:val="single" w:sz="4" w:space="1" w:color="auto"/>
      </w:pBdr>
      <w:tabs>
        <w:tab w:val="clear" w:pos="9355"/>
      </w:tabs>
      <w:spacing w:before="120"/>
      <w:jc w:val="right"/>
      <w:rPr>
        <w:sz w:val="24"/>
      </w:rPr>
    </w:pPr>
    <w:r>
      <w:rPr>
        <w:sz w:val="24"/>
      </w:rPr>
      <w:tab/>
    </w:r>
    <w:r>
      <w:rPr>
        <w:sz w:val="24"/>
      </w:rPr>
      <w:tab/>
      <w:t xml:space="preserve">Стр. </w:t>
    </w:r>
    <w:r>
      <w:rPr>
        <w:sz w:val="24"/>
      </w:rPr>
      <w:fldChar w:fldCharType="begin"/>
    </w:r>
    <w:r>
      <w:rPr>
        <w:sz w:val="24"/>
        <w:szCs w:val="24"/>
      </w:rPr>
      <w:instrText xml:space="preserve"> PAGE </w:instrText>
    </w:r>
    <w:r>
      <w:rPr>
        <w:sz w:val="24"/>
      </w:rPr>
      <w:fldChar w:fldCharType="separate"/>
    </w:r>
    <w:r w:rsidR="00EA166A">
      <w:rPr>
        <w:noProof/>
        <w:sz w:val="24"/>
        <w:szCs w:val="24"/>
      </w:rPr>
      <w:t>120</w:t>
    </w:r>
    <w:r>
      <w:rPr>
        <w:sz w:val="24"/>
      </w:rPr>
      <w:fldChar w:fldCharType="end"/>
    </w:r>
    <w:r>
      <w:rPr>
        <w:sz w:val="24"/>
      </w:rPr>
      <w:t xml:space="preserve"> из </w:t>
    </w:r>
    <w:r>
      <w:rPr>
        <w:sz w:val="24"/>
      </w:rPr>
      <w:fldChar w:fldCharType="begin"/>
    </w:r>
    <w:r>
      <w:rPr>
        <w:sz w:val="24"/>
        <w:szCs w:val="24"/>
      </w:rPr>
      <w:instrText xml:space="preserve"> NUMPAGES </w:instrText>
    </w:r>
    <w:r>
      <w:rPr>
        <w:sz w:val="24"/>
      </w:rPr>
      <w:fldChar w:fldCharType="separate"/>
    </w:r>
    <w:r w:rsidR="00EA166A">
      <w:rPr>
        <w:noProof/>
        <w:sz w:val="24"/>
        <w:szCs w:val="24"/>
      </w:rPr>
      <w:t>133</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32" w:rsidRDefault="00B45F32">
    <w:pPr>
      <w:pStyle w:val="15"/>
      <w:jc w:val="right"/>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32" w:rsidRDefault="00B45F32">
    <w:pPr>
      <w:pStyle w:val="15"/>
      <w:jc w:val="right"/>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BD" w:rsidRDefault="00434EBD">
      <w:r>
        <w:separator/>
      </w:r>
    </w:p>
  </w:footnote>
  <w:footnote w:type="continuationSeparator" w:id="0">
    <w:p w:rsidR="00434EBD" w:rsidRDefault="00434EBD">
      <w:r>
        <w:continuationSeparator/>
      </w:r>
    </w:p>
  </w:footnote>
  <w:footnote w:type="continuationNotice" w:id="1">
    <w:p w:rsidR="00434EBD" w:rsidRDefault="00434EB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32" w:rsidRDefault="00B45F32">
    <w:pPr>
      <w:pBdr>
        <w:bottom w:val="single" w:sz="4" w:space="1" w:color="auto"/>
      </w:pBdr>
      <w:spacing w:after="120"/>
      <w:ind w:firstLine="0"/>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32" w:rsidRDefault="00B45F32">
    <w:pPr>
      <w:pStyle w:val="13"/>
      <w:pBdr>
        <w:bottom w:val="none" w:sz="0" w:space="0" w:color="auto"/>
      </w:pBdr>
      <w:tabs>
        <w:tab w:val="clear" w:pos="4153"/>
        <w:tab w:val="clear" w:pos="8306"/>
      </w:tabs>
      <w:jc w:val="right"/>
      <w:rPr>
        <w:i w:val="0"/>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32" w:rsidRDefault="00B45F32">
    <w:pPr>
      <w:pStyle w:val="13"/>
      <w:pBdr>
        <w:bottom w:val="none" w:sz="0" w:space="0" w:color="auto"/>
      </w:pBdr>
      <w:tabs>
        <w:tab w:val="clear" w:pos="4153"/>
        <w:tab w:val="clear" w:pos="8306"/>
      </w:tabs>
      <w:jc w:val="right"/>
      <w:rPr>
        <w:i w:val="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E93"/>
    <w:multiLevelType w:val="hybridMultilevel"/>
    <w:tmpl w:val="A9BC101A"/>
    <w:lvl w:ilvl="0" w:tplc="2F3C79EC">
      <w:start w:val="1"/>
      <w:numFmt w:val="russianLower"/>
      <w:lvlText w:val="%1)"/>
      <w:lvlJc w:val="left"/>
      <w:pPr>
        <w:ind w:left="1713" w:hanging="360"/>
      </w:pPr>
      <w:rPr>
        <w:rFonts w:hint="default"/>
      </w:rPr>
    </w:lvl>
    <w:lvl w:ilvl="1" w:tplc="B44C69DA">
      <w:start w:val="1"/>
      <w:numFmt w:val="bullet"/>
      <w:lvlText w:val="o"/>
      <w:lvlJc w:val="left"/>
      <w:pPr>
        <w:ind w:left="1582" w:hanging="360"/>
      </w:pPr>
      <w:rPr>
        <w:rFonts w:ascii="Courier New" w:hAnsi="Courier New" w:cs="Courier New" w:hint="default"/>
      </w:rPr>
    </w:lvl>
    <w:lvl w:ilvl="2" w:tplc="6D560442">
      <w:start w:val="1"/>
      <w:numFmt w:val="bullet"/>
      <w:lvlText w:val=""/>
      <w:lvlJc w:val="left"/>
      <w:pPr>
        <w:ind w:left="2302" w:hanging="360"/>
      </w:pPr>
      <w:rPr>
        <w:rFonts w:ascii="Wingdings" w:hAnsi="Wingdings" w:hint="default"/>
      </w:rPr>
    </w:lvl>
    <w:lvl w:ilvl="3" w:tplc="A0B6DFF0">
      <w:start w:val="1"/>
      <w:numFmt w:val="bullet"/>
      <w:lvlText w:val=""/>
      <w:lvlJc w:val="left"/>
      <w:pPr>
        <w:ind w:left="3022" w:hanging="360"/>
      </w:pPr>
      <w:rPr>
        <w:rFonts w:ascii="Symbol" w:hAnsi="Symbol" w:hint="default"/>
      </w:rPr>
    </w:lvl>
    <w:lvl w:ilvl="4" w:tplc="7A5ECCF4">
      <w:start w:val="1"/>
      <w:numFmt w:val="bullet"/>
      <w:lvlText w:val="o"/>
      <w:lvlJc w:val="left"/>
      <w:pPr>
        <w:ind w:left="3742" w:hanging="360"/>
      </w:pPr>
      <w:rPr>
        <w:rFonts w:ascii="Courier New" w:hAnsi="Courier New" w:cs="Courier New" w:hint="default"/>
      </w:rPr>
    </w:lvl>
    <w:lvl w:ilvl="5" w:tplc="500E7E2A">
      <w:start w:val="1"/>
      <w:numFmt w:val="bullet"/>
      <w:lvlText w:val=""/>
      <w:lvlJc w:val="left"/>
      <w:pPr>
        <w:ind w:left="4462" w:hanging="360"/>
      </w:pPr>
      <w:rPr>
        <w:rFonts w:ascii="Wingdings" w:hAnsi="Wingdings" w:hint="default"/>
      </w:rPr>
    </w:lvl>
    <w:lvl w:ilvl="6" w:tplc="7A56AFF8">
      <w:start w:val="1"/>
      <w:numFmt w:val="bullet"/>
      <w:lvlText w:val=""/>
      <w:lvlJc w:val="left"/>
      <w:pPr>
        <w:ind w:left="5182" w:hanging="360"/>
      </w:pPr>
      <w:rPr>
        <w:rFonts w:ascii="Symbol" w:hAnsi="Symbol" w:hint="default"/>
      </w:rPr>
    </w:lvl>
    <w:lvl w:ilvl="7" w:tplc="6BFE4BEE">
      <w:start w:val="1"/>
      <w:numFmt w:val="bullet"/>
      <w:lvlText w:val="o"/>
      <w:lvlJc w:val="left"/>
      <w:pPr>
        <w:ind w:left="5902" w:hanging="360"/>
      </w:pPr>
      <w:rPr>
        <w:rFonts w:ascii="Courier New" w:hAnsi="Courier New" w:cs="Courier New" w:hint="default"/>
      </w:rPr>
    </w:lvl>
    <w:lvl w:ilvl="8" w:tplc="5B788BBE">
      <w:start w:val="1"/>
      <w:numFmt w:val="bullet"/>
      <w:lvlText w:val=""/>
      <w:lvlJc w:val="left"/>
      <w:pPr>
        <w:ind w:left="6622" w:hanging="360"/>
      </w:pPr>
      <w:rPr>
        <w:rFonts w:ascii="Wingdings" w:hAnsi="Wingdings" w:hint="default"/>
      </w:rPr>
    </w:lvl>
  </w:abstractNum>
  <w:abstractNum w:abstractNumId="1">
    <w:nsid w:val="022C1170"/>
    <w:multiLevelType w:val="hybridMultilevel"/>
    <w:tmpl w:val="4B54619C"/>
    <w:lvl w:ilvl="0" w:tplc="329E4CB2">
      <w:start w:val="1"/>
      <w:numFmt w:val="decimal"/>
      <w:lvlText w:val="%1)"/>
      <w:lvlJc w:val="left"/>
      <w:pPr>
        <w:ind w:left="720" w:hanging="360"/>
      </w:pPr>
      <w:rPr>
        <w:rFonts w:hint="default"/>
      </w:rPr>
    </w:lvl>
    <w:lvl w:ilvl="1" w:tplc="D3C49C2A">
      <w:start w:val="1"/>
      <w:numFmt w:val="bullet"/>
      <w:lvlText w:val="o"/>
      <w:lvlJc w:val="left"/>
      <w:pPr>
        <w:ind w:left="1582" w:hanging="360"/>
      </w:pPr>
      <w:rPr>
        <w:rFonts w:ascii="Courier New" w:hAnsi="Courier New" w:cs="Courier New" w:hint="default"/>
      </w:rPr>
    </w:lvl>
    <w:lvl w:ilvl="2" w:tplc="70AAAD6E">
      <w:start w:val="1"/>
      <w:numFmt w:val="bullet"/>
      <w:lvlText w:val=""/>
      <w:lvlJc w:val="left"/>
      <w:pPr>
        <w:ind w:left="2302" w:hanging="360"/>
      </w:pPr>
      <w:rPr>
        <w:rFonts w:ascii="Wingdings" w:hAnsi="Wingdings" w:hint="default"/>
      </w:rPr>
    </w:lvl>
    <w:lvl w:ilvl="3" w:tplc="F7DA0666">
      <w:start w:val="1"/>
      <w:numFmt w:val="bullet"/>
      <w:lvlText w:val=""/>
      <w:lvlJc w:val="left"/>
      <w:pPr>
        <w:ind w:left="3022" w:hanging="360"/>
      </w:pPr>
      <w:rPr>
        <w:rFonts w:ascii="Symbol" w:hAnsi="Symbol" w:hint="default"/>
      </w:rPr>
    </w:lvl>
    <w:lvl w:ilvl="4" w:tplc="D2D6FD12">
      <w:start w:val="1"/>
      <w:numFmt w:val="bullet"/>
      <w:lvlText w:val="o"/>
      <w:lvlJc w:val="left"/>
      <w:pPr>
        <w:ind w:left="3742" w:hanging="360"/>
      </w:pPr>
      <w:rPr>
        <w:rFonts w:ascii="Courier New" w:hAnsi="Courier New" w:cs="Courier New" w:hint="default"/>
      </w:rPr>
    </w:lvl>
    <w:lvl w:ilvl="5" w:tplc="2FA4FD76">
      <w:start w:val="1"/>
      <w:numFmt w:val="bullet"/>
      <w:lvlText w:val=""/>
      <w:lvlJc w:val="left"/>
      <w:pPr>
        <w:ind w:left="4462" w:hanging="360"/>
      </w:pPr>
      <w:rPr>
        <w:rFonts w:ascii="Wingdings" w:hAnsi="Wingdings" w:hint="default"/>
      </w:rPr>
    </w:lvl>
    <w:lvl w:ilvl="6" w:tplc="46C67F82">
      <w:start w:val="1"/>
      <w:numFmt w:val="bullet"/>
      <w:lvlText w:val=""/>
      <w:lvlJc w:val="left"/>
      <w:pPr>
        <w:ind w:left="5182" w:hanging="360"/>
      </w:pPr>
      <w:rPr>
        <w:rFonts w:ascii="Symbol" w:hAnsi="Symbol" w:hint="default"/>
      </w:rPr>
    </w:lvl>
    <w:lvl w:ilvl="7" w:tplc="2916809C">
      <w:start w:val="1"/>
      <w:numFmt w:val="bullet"/>
      <w:lvlText w:val="o"/>
      <w:lvlJc w:val="left"/>
      <w:pPr>
        <w:ind w:left="5902" w:hanging="360"/>
      </w:pPr>
      <w:rPr>
        <w:rFonts w:ascii="Courier New" w:hAnsi="Courier New" w:cs="Courier New" w:hint="default"/>
      </w:rPr>
    </w:lvl>
    <w:lvl w:ilvl="8" w:tplc="574219B0">
      <w:start w:val="1"/>
      <w:numFmt w:val="bullet"/>
      <w:lvlText w:val=""/>
      <w:lvlJc w:val="left"/>
      <w:pPr>
        <w:ind w:left="6622" w:hanging="360"/>
      </w:pPr>
      <w:rPr>
        <w:rFonts w:ascii="Wingdings" w:hAnsi="Wingdings" w:hint="default"/>
      </w:rPr>
    </w:lvl>
  </w:abstractNum>
  <w:abstractNum w:abstractNumId="2">
    <w:nsid w:val="04DB7E78"/>
    <w:multiLevelType w:val="multilevel"/>
    <w:tmpl w:val="3FD6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E227B"/>
    <w:multiLevelType w:val="hybridMultilevel"/>
    <w:tmpl w:val="EA3A498C"/>
    <w:lvl w:ilvl="0" w:tplc="DBACFF90">
      <w:start w:val="1"/>
      <w:numFmt w:val="russianLower"/>
      <w:lvlText w:val="%1)"/>
      <w:lvlJc w:val="left"/>
      <w:pPr>
        <w:ind w:left="1713" w:hanging="360"/>
      </w:pPr>
      <w:rPr>
        <w:rFonts w:hint="default"/>
      </w:rPr>
    </w:lvl>
    <w:lvl w:ilvl="1" w:tplc="C3AC3ECC">
      <w:start w:val="1"/>
      <w:numFmt w:val="lowerLetter"/>
      <w:lvlText w:val="%2."/>
      <w:lvlJc w:val="left"/>
      <w:pPr>
        <w:ind w:left="1440" w:hanging="360"/>
      </w:pPr>
    </w:lvl>
    <w:lvl w:ilvl="2" w:tplc="73924C82">
      <w:start w:val="1"/>
      <w:numFmt w:val="lowerRoman"/>
      <w:lvlText w:val="%3."/>
      <w:lvlJc w:val="right"/>
      <w:pPr>
        <w:ind w:left="2160" w:hanging="180"/>
      </w:pPr>
    </w:lvl>
    <w:lvl w:ilvl="3" w:tplc="772C455C">
      <w:start w:val="1"/>
      <w:numFmt w:val="decimal"/>
      <w:lvlText w:val="%4."/>
      <w:lvlJc w:val="left"/>
      <w:pPr>
        <w:ind w:left="2880" w:hanging="360"/>
      </w:pPr>
    </w:lvl>
    <w:lvl w:ilvl="4" w:tplc="464E6F38">
      <w:start w:val="1"/>
      <w:numFmt w:val="lowerLetter"/>
      <w:lvlText w:val="%5."/>
      <w:lvlJc w:val="left"/>
      <w:pPr>
        <w:ind w:left="3600" w:hanging="360"/>
      </w:pPr>
    </w:lvl>
    <w:lvl w:ilvl="5" w:tplc="313A0A90">
      <w:start w:val="1"/>
      <w:numFmt w:val="lowerRoman"/>
      <w:lvlText w:val="%6."/>
      <w:lvlJc w:val="right"/>
      <w:pPr>
        <w:ind w:left="4320" w:hanging="180"/>
      </w:pPr>
    </w:lvl>
    <w:lvl w:ilvl="6" w:tplc="84201DDE">
      <w:start w:val="1"/>
      <w:numFmt w:val="decimal"/>
      <w:lvlText w:val="%7."/>
      <w:lvlJc w:val="left"/>
      <w:pPr>
        <w:ind w:left="5040" w:hanging="360"/>
      </w:pPr>
    </w:lvl>
    <w:lvl w:ilvl="7" w:tplc="256E6B44">
      <w:start w:val="1"/>
      <w:numFmt w:val="lowerLetter"/>
      <w:lvlText w:val="%8."/>
      <w:lvlJc w:val="left"/>
      <w:pPr>
        <w:ind w:left="5760" w:hanging="360"/>
      </w:pPr>
    </w:lvl>
    <w:lvl w:ilvl="8" w:tplc="9A04139E">
      <w:start w:val="1"/>
      <w:numFmt w:val="lowerRoman"/>
      <w:lvlText w:val="%9."/>
      <w:lvlJc w:val="right"/>
      <w:pPr>
        <w:ind w:left="6480" w:hanging="180"/>
      </w:pPr>
    </w:lvl>
  </w:abstractNum>
  <w:abstractNum w:abstractNumId="4">
    <w:nsid w:val="061451D3"/>
    <w:multiLevelType w:val="hybridMultilevel"/>
    <w:tmpl w:val="9BC8D624"/>
    <w:lvl w:ilvl="0" w:tplc="A142DE86">
      <w:start w:val="1"/>
      <w:numFmt w:val="russianLower"/>
      <w:lvlText w:val="%1)"/>
      <w:lvlJc w:val="left"/>
      <w:pPr>
        <w:ind w:left="862" w:hanging="360"/>
      </w:pPr>
      <w:rPr>
        <w:rFonts w:hint="default"/>
      </w:rPr>
    </w:lvl>
    <w:lvl w:ilvl="1" w:tplc="4E9C3B66">
      <w:start w:val="1"/>
      <w:numFmt w:val="bullet"/>
      <w:lvlText w:val="o"/>
      <w:lvlJc w:val="left"/>
      <w:pPr>
        <w:ind w:left="1582" w:hanging="360"/>
      </w:pPr>
      <w:rPr>
        <w:rFonts w:ascii="Courier New" w:hAnsi="Courier New" w:cs="Courier New" w:hint="default"/>
      </w:rPr>
    </w:lvl>
    <w:lvl w:ilvl="2" w:tplc="3C0C16DC">
      <w:start w:val="1"/>
      <w:numFmt w:val="bullet"/>
      <w:lvlText w:val=""/>
      <w:lvlJc w:val="left"/>
      <w:pPr>
        <w:ind w:left="2302" w:hanging="360"/>
      </w:pPr>
      <w:rPr>
        <w:rFonts w:ascii="Wingdings" w:hAnsi="Wingdings" w:hint="default"/>
      </w:rPr>
    </w:lvl>
    <w:lvl w:ilvl="3" w:tplc="73D097D8">
      <w:start w:val="1"/>
      <w:numFmt w:val="bullet"/>
      <w:lvlText w:val=""/>
      <w:lvlJc w:val="left"/>
      <w:pPr>
        <w:ind w:left="3022" w:hanging="360"/>
      </w:pPr>
      <w:rPr>
        <w:rFonts w:ascii="Symbol" w:hAnsi="Symbol" w:hint="default"/>
      </w:rPr>
    </w:lvl>
    <w:lvl w:ilvl="4" w:tplc="AE269604">
      <w:start w:val="1"/>
      <w:numFmt w:val="bullet"/>
      <w:lvlText w:val="o"/>
      <w:lvlJc w:val="left"/>
      <w:pPr>
        <w:ind w:left="3742" w:hanging="360"/>
      </w:pPr>
      <w:rPr>
        <w:rFonts w:ascii="Courier New" w:hAnsi="Courier New" w:cs="Courier New" w:hint="default"/>
      </w:rPr>
    </w:lvl>
    <w:lvl w:ilvl="5" w:tplc="B24E0E96">
      <w:start w:val="1"/>
      <w:numFmt w:val="bullet"/>
      <w:lvlText w:val=""/>
      <w:lvlJc w:val="left"/>
      <w:pPr>
        <w:ind w:left="4462" w:hanging="360"/>
      </w:pPr>
      <w:rPr>
        <w:rFonts w:ascii="Wingdings" w:hAnsi="Wingdings" w:hint="default"/>
      </w:rPr>
    </w:lvl>
    <w:lvl w:ilvl="6" w:tplc="FD66C6C8">
      <w:start w:val="1"/>
      <w:numFmt w:val="bullet"/>
      <w:lvlText w:val=""/>
      <w:lvlJc w:val="left"/>
      <w:pPr>
        <w:ind w:left="5182" w:hanging="360"/>
      </w:pPr>
      <w:rPr>
        <w:rFonts w:ascii="Symbol" w:hAnsi="Symbol" w:hint="default"/>
      </w:rPr>
    </w:lvl>
    <w:lvl w:ilvl="7" w:tplc="A328E52E">
      <w:start w:val="1"/>
      <w:numFmt w:val="bullet"/>
      <w:lvlText w:val="o"/>
      <w:lvlJc w:val="left"/>
      <w:pPr>
        <w:ind w:left="5902" w:hanging="360"/>
      </w:pPr>
      <w:rPr>
        <w:rFonts w:ascii="Courier New" w:hAnsi="Courier New" w:cs="Courier New" w:hint="default"/>
      </w:rPr>
    </w:lvl>
    <w:lvl w:ilvl="8" w:tplc="B1EC5FDA">
      <w:start w:val="1"/>
      <w:numFmt w:val="bullet"/>
      <w:lvlText w:val=""/>
      <w:lvlJc w:val="left"/>
      <w:pPr>
        <w:ind w:left="6622" w:hanging="360"/>
      </w:pPr>
      <w:rPr>
        <w:rFonts w:ascii="Wingdings" w:hAnsi="Wingdings" w:hint="default"/>
      </w:rPr>
    </w:lvl>
  </w:abstractNum>
  <w:abstractNum w:abstractNumId="5">
    <w:nsid w:val="06855F2E"/>
    <w:multiLevelType w:val="hybridMultilevel"/>
    <w:tmpl w:val="4D2C296A"/>
    <w:lvl w:ilvl="0" w:tplc="4DFE7CF0">
      <w:start w:val="1"/>
      <w:numFmt w:val="russianLower"/>
      <w:lvlText w:val="%1)"/>
      <w:lvlJc w:val="left"/>
      <w:pPr>
        <w:ind w:left="862" w:hanging="360"/>
      </w:pPr>
      <w:rPr>
        <w:rFonts w:hint="default"/>
      </w:rPr>
    </w:lvl>
    <w:lvl w:ilvl="1" w:tplc="8318C484">
      <w:start w:val="1"/>
      <w:numFmt w:val="bullet"/>
      <w:lvlText w:val="o"/>
      <w:lvlJc w:val="left"/>
      <w:pPr>
        <w:ind w:left="1582" w:hanging="360"/>
      </w:pPr>
      <w:rPr>
        <w:rFonts w:ascii="Courier New" w:hAnsi="Courier New" w:cs="Courier New" w:hint="default"/>
      </w:rPr>
    </w:lvl>
    <w:lvl w:ilvl="2" w:tplc="9250B2C8">
      <w:start w:val="1"/>
      <w:numFmt w:val="bullet"/>
      <w:lvlText w:val=""/>
      <w:lvlJc w:val="left"/>
      <w:pPr>
        <w:ind w:left="2302" w:hanging="360"/>
      </w:pPr>
      <w:rPr>
        <w:rFonts w:ascii="Wingdings" w:hAnsi="Wingdings" w:hint="default"/>
      </w:rPr>
    </w:lvl>
    <w:lvl w:ilvl="3" w:tplc="23D633BC">
      <w:start w:val="1"/>
      <w:numFmt w:val="bullet"/>
      <w:lvlText w:val=""/>
      <w:lvlJc w:val="left"/>
      <w:pPr>
        <w:ind w:left="3022" w:hanging="360"/>
      </w:pPr>
      <w:rPr>
        <w:rFonts w:ascii="Symbol" w:hAnsi="Symbol" w:hint="default"/>
      </w:rPr>
    </w:lvl>
    <w:lvl w:ilvl="4" w:tplc="04DE0C06">
      <w:start w:val="1"/>
      <w:numFmt w:val="bullet"/>
      <w:lvlText w:val="o"/>
      <w:lvlJc w:val="left"/>
      <w:pPr>
        <w:ind w:left="3742" w:hanging="360"/>
      </w:pPr>
      <w:rPr>
        <w:rFonts w:ascii="Courier New" w:hAnsi="Courier New" w:cs="Courier New" w:hint="default"/>
      </w:rPr>
    </w:lvl>
    <w:lvl w:ilvl="5" w:tplc="B9DA5FD0">
      <w:start w:val="1"/>
      <w:numFmt w:val="bullet"/>
      <w:lvlText w:val=""/>
      <w:lvlJc w:val="left"/>
      <w:pPr>
        <w:ind w:left="4462" w:hanging="360"/>
      </w:pPr>
      <w:rPr>
        <w:rFonts w:ascii="Wingdings" w:hAnsi="Wingdings" w:hint="default"/>
      </w:rPr>
    </w:lvl>
    <w:lvl w:ilvl="6" w:tplc="32EE2778">
      <w:start w:val="1"/>
      <w:numFmt w:val="bullet"/>
      <w:lvlText w:val=""/>
      <w:lvlJc w:val="left"/>
      <w:pPr>
        <w:ind w:left="5182" w:hanging="360"/>
      </w:pPr>
      <w:rPr>
        <w:rFonts w:ascii="Symbol" w:hAnsi="Symbol" w:hint="default"/>
      </w:rPr>
    </w:lvl>
    <w:lvl w:ilvl="7" w:tplc="8826AC2A">
      <w:start w:val="1"/>
      <w:numFmt w:val="bullet"/>
      <w:lvlText w:val="o"/>
      <w:lvlJc w:val="left"/>
      <w:pPr>
        <w:ind w:left="5902" w:hanging="360"/>
      </w:pPr>
      <w:rPr>
        <w:rFonts w:ascii="Courier New" w:hAnsi="Courier New" w:cs="Courier New" w:hint="default"/>
      </w:rPr>
    </w:lvl>
    <w:lvl w:ilvl="8" w:tplc="446EC4D4">
      <w:start w:val="1"/>
      <w:numFmt w:val="bullet"/>
      <w:lvlText w:val=""/>
      <w:lvlJc w:val="left"/>
      <w:pPr>
        <w:ind w:left="6622" w:hanging="360"/>
      </w:pPr>
      <w:rPr>
        <w:rFonts w:ascii="Wingdings" w:hAnsi="Wingdings" w:hint="default"/>
      </w:rPr>
    </w:lvl>
  </w:abstractNum>
  <w:abstractNum w:abstractNumId="6">
    <w:nsid w:val="0752153F"/>
    <w:multiLevelType w:val="hybridMultilevel"/>
    <w:tmpl w:val="6734A04C"/>
    <w:lvl w:ilvl="0" w:tplc="0770B5F2">
      <w:start w:val="1"/>
      <w:numFmt w:val="decimal"/>
      <w:lvlText w:val="%1."/>
      <w:lvlJc w:val="left"/>
      <w:pPr>
        <w:ind w:left="360" w:hanging="360"/>
      </w:pPr>
    </w:lvl>
    <w:lvl w:ilvl="1" w:tplc="B33A679E">
      <w:start w:val="1"/>
      <w:numFmt w:val="lowerLetter"/>
      <w:lvlText w:val="%2."/>
      <w:lvlJc w:val="left"/>
      <w:pPr>
        <w:ind w:left="1440" w:hanging="360"/>
      </w:pPr>
    </w:lvl>
    <w:lvl w:ilvl="2" w:tplc="7DC09AC2">
      <w:start w:val="1"/>
      <w:numFmt w:val="lowerRoman"/>
      <w:lvlText w:val="%3."/>
      <w:lvlJc w:val="right"/>
      <w:pPr>
        <w:ind w:left="2160" w:hanging="180"/>
      </w:pPr>
    </w:lvl>
    <w:lvl w:ilvl="3" w:tplc="83E0B292">
      <w:start w:val="1"/>
      <w:numFmt w:val="decimal"/>
      <w:lvlText w:val="%4."/>
      <w:lvlJc w:val="left"/>
      <w:pPr>
        <w:ind w:left="2880" w:hanging="360"/>
      </w:pPr>
    </w:lvl>
    <w:lvl w:ilvl="4" w:tplc="38AA32DC">
      <w:start w:val="1"/>
      <w:numFmt w:val="lowerLetter"/>
      <w:lvlText w:val="%5."/>
      <w:lvlJc w:val="left"/>
      <w:pPr>
        <w:ind w:left="3600" w:hanging="360"/>
      </w:pPr>
    </w:lvl>
    <w:lvl w:ilvl="5" w:tplc="7FC64580">
      <w:start w:val="1"/>
      <w:numFmt w:val="lowerRoman"/>
      <w:lvlText w:val="%6."/>
      <w:lvlJc w:val="right"/>
      <w:pPr>
        <w:ind w:left="4320" w:hanging="180"/>
      </w:pPr>
    </w:lvl>
    <w:lvl w:ilvl="6" w:tplc="BC708C74">
      <w:start w:val="1"/>
      <w:numFmt w:val="decimal"/>
      <w:lvlText w:val="%7."/>
      <w:lvlJc w:val="left"/>
      <w:pPr>
        <w:ind w:left="5040" w:hanging="360"/>
      </w:pPr>
    </w:lvl>
    <w:lvl w:ilvl="7" w:tplc="BA22575A">
      <w:start w:val="1"/>
      <w:numFmt w:val="lowerLetter"/>
      <w:lvlText w:val="%8."/>
      <w:lvlJc w:val="left"/>
      <w:pPr>
        <w:ind w:left="5760" w:hanging="360"/>
      </w:pPr>
    </w:lvl>
    <w:lvl w:ilvl="8" w:tplc="B23678B0">
      <w:start w:val="1"/>
      <w:numFmt w:val="lowerRoman"/>
      <w:lvlText w:val="%9."/>
      <w:lvlJc w:val="right"/>
      <w:pPr>
        <w:ind w:left="6480" w:hanging="180"/>
      </w:pPr>
    </w:lvl>
  </w:abstractNum>
  <w:abstractNum w:abstractNumId="7">
    <w:nsid w:val="0773729E"/>
    <w:multiLevelType w:val="multilevel"/>
    <w:tmpl w:val="EC1A5642"/>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
    <w:nsid w:val="07741566"/>
    <w:multiLevelType w:val="hybridMultilevel"/>
    <w:tmpl w:val="473E73E0"/>
    <w:lvl w:ilvl="0" w:tplc="ECFAF1C8">
      <w:start w:val="1"/>
      <w:numFmt w:val="bullet"/>
      <w:lvlText w:val=""/>
      <w:lvlJc w:val="left"/>
      <w:pPr>
        <w:ind w:left="1713" w:hanging="360"/>
      </w:pPr>
      <w:rPr>
        <w:rFonts w:ascii="Symbol" w:hAnsi="Symbol" w:hint="default"/>
      </w:rPr>
    </w:lvl>
    <w:lvl w:ilvl="1" w:tplc="39EEEED2">
      <w:start w:val="1"/>
      <w:numFmt w:val="bullet"/>
      <w:lvlText w:val="o"/>
      <w:lvlJc w:val="left"/>
      <w:pPr>
        <w:ind w:left="1582" w:hanging="360"/>
      </w:pPr>
      <w:rPr>
        <w:rFonts w:ascii="Courier New" w:hAnsi="Courier New" w:cs="Courier New" w:hint="default"/>
      </w:rPr>
    </w:lvl>
    <w:lvl w:ilvl="2" w:tplc="86A609E8">
      <w:start w:val="1"/>
      <w:numFmt w:val="bullet"/>
      <w:lvlText w:val=""/>
      <w:lvlJc w:val="left"/>
      <w:pPr>
        <w:ind w:left="2302" w:hanging="360"/>
      </w:pPr>
      <w:rPr>
        <w:rFonts w:ascii="Wingdings" w:hAnsi="Wingdings" w:hint="default"/>
      </w:rPr>
    </w:lvl>
    <w:lvl w:ilvl="3" w:tplc="7F323516">
      <w:start w:val="1"/>
      <w:numFmt w:val="bullet"/>
      <w:lvlText w:val=""/>
      <w:lvlJc w:val="left"/>
      <w:pPr>
        <w:ind w:left="3022" w:hanging="360"/>
      </w:pPr>
      <w:rPr>
        <w:rFonts w:ascii="Symbol" w:hAnsi="Symbol" w:hint="default"/>
      </w:rPr>
    </w:lvl>
    <w:lvl w:ilvl="4" w:tplc="F89ABCAC">
      <w:start w:val="1"/>
      <w:numFmt w:val="bullet"/>
      <w:lvlText w:val="o"/>
      <w:lvlJc w:val="left"/>
      <w:pPr>
        <w:ind w:left="3742" w:hanging="360"/>
      </w:pPr>
      <w:rPr>
        <w:rFonts w:ascii="Courier New" w:hAnsi="Courier New" w:cs="Courier New" w:hint="default"/>
      </w:rPr>
    </w:lvl>
    <w:lvl w:ilvl="5" w:tplc="9D86AC84">
      <w:start w:val="1"/>
      <w:numFmt w:val="bullet"/>
      <w:lvlText w:val=""/>
      <w:lvlJc w:val="left"/>
      <w:pPr>
        <w:ind w:left="4462" w:hanging="360"/>
      </w:pPr>
      <w:rPr>
        <w:rFonts w:ascii="Wingdings" w:hAnsi="Wingdings" w:hint="default"/>
      </w:rPr>
    </w:lvl>
    <w:lvl w:ilvl="6" w:tplc="CE1A3DAC">
      <w:start w:val="1"/>
      <w:numFmt w:val="bullet"/>
      <w:lvlText w:val=""/>
      <w:lvlJc w:val="left"/>
      <w:pPr>
        <w:ind w:left="5182" w:hanging="360"/>
      </w:pPr>
      <w:rPr>
        <w:rFonts w:ascii="Symbol" w:hAnsi="Symbol" w:hint="default"/>
      </w:rPr>
    </w:lvl>
    <w:lvl w:ilvl="7" w:tplc="6A12ABC2">
      <w:start w:val="1"/>
      <w:numFmt w:val="bullet"/>
      <w:lvlText w:val="o"/>
      <w:lvlJc w:val="left"/>
      <w:pPr>
        <w:ind w:left="5902" w:hanging="360"/>
      </w:pPr>
      <w:rPr>
        <w:rFonts w:ascii="Courier New" w:hAnsi="Courier New" w:cs="Courier New" w:hint="default"/>
      </w:rPr>
    </w:lvl>
    <w:lvl w:ilvl="8" w:tplc="B9E4F326">
      <w:start w:val="1"/>
      <w:numFmt w:val="bullet"/>
      <w:lvlText w:val=""/>
      <w:lvlJc w:val="left"/>
      <w:pPr>
        <w:ind w:left="6622" w:hanging="360"/>
      </w:pPr>
      <w:rPr>
        <w:rFonts w:ascii="Wingdings" w:hAnsi="Wingdings" w:hint="default"/>
      </w:rPr>
    </w:lvl>
  </w:abstractNum>
  <w:abstractNum w:abstractNumId="9">
    <w:nsid w:val="07DF2A50"/>
    <w:multiLevelType w:val="hybridMultilevel"/>
    <w:tmpl w:val="ED30FD04"/>
    <w:lvl w:ilvl="0" w:tplc="45009746">
      <w:start w:val="1"/>
      <w:numFmt w:val="bullet"/>
      <w:lvlText w:val=""/>
      <w:lvlJc w:val="left"/>
      <w:pPr>
        <w:ind w:left="1713" w:hanging="360"/>
      </w:pPr>
      <w:rPr>
        <w:rFonts w:ascii="Symbol" w:hAnsi="Symbol" w:hint="default"/>
      </w:rPr>
    </w:lvl>
    <w:lvl w:ilvl="1" w:tplc="BBEE16BA">
      <w:start w:val="1"/>
      <w:numFmt w:val="bullet"/>
      <w:lvlText w:val="o"/>
      <w:lvlJc w:val="left"/>
      <w:pPr>
        <w:ind w:left="1582" w:hanging="360"/>
      </w:pPr>
      <w:rPr>
        <w:rFonts w:ascii="Courier New" w:hAnsi="Courier New" w:cs="Courier New" w:hint="default"/>
      </w:rPr>
    </w:lvl>
    <w:lvl w:ilvl="2" w:tplc="30AE0F26">
      <w:start w:val="1"/>
      <w:numFmt w:val="bullet"/>
      <w:lvlText w:val=""/>
      <w:lvlJc w:val="left"/>
      <w:pPr>
        <w:ind w:left="2302" w:hanging="360"/>
      </w:pPr>
      <w:rPr>
        <w:rFonts w:ascii="Wingdings" w:hAnsi="Wingdings" w:hint="default"/>
      </w:rPr>
    </w:lvl>
    <w:lvl w:ilvl="3" w:tplc="A2BA61B8">
      <w:start w:val="1"/>
      <w:numFmt w:val="bullet"/>
      <w:lvlText w:val=""/>
      <w:lvlJc w:val="left"/>
      <w:pPr>
        <w:ind w:left="3022" w:hanging="360"/>
      </w:pPr>
      <w:rPr>
        <w:rFonts w:ascii="Symbol" w:hAnsi="Symbol" w:hint="default"/>
      </w:rPr>
    </w:lvl>
    <w:lvl w:ilvl="4" w:tplc="33C67C62">
      <w:start w:val="1"/>
      <w:numFmt w:val="bullet"/>
      <w:lvlText w:val="o"/>
      <w:lvlJc w:val="left"/>
      <w:pPr>
        <w:ind w:left="3742" w:hanging="360"/>
      </w:pPr>
      <w:rPr>
        <w:rFonts w:ascii="Courier New" w:hAnsi="Courier New" w:cs="Courier New" w:hint="default"/>
      </w:rPr>
    </w:lvl>
    <w:lvl w:ilvl="5" w:tplc="33FC9A12">
      <w:start w:val="1"/>
      <w:numFmt w:val="bullet"/>
      <w:lvlText w:val=""/>
      <w:lvlJc w:val="left"/>
      <w:pPr>
        <w:ind w:left="4462" w:hanging="360"/>
      </w:pPr>
      <w:rPr>
        <w:rFonts w:ascii="Wingdings" w:hAnsi="Wingdings" w:hint="default"/>
      </w:rPr>
    </w:lvl>
    <w:lvl w:ilvl="6" w:tplc="19AC629A">
      <w:start w:val="1"/>
      <w:numFmt w:val="bullet"/>
      <w:lvlText w:val=""/>
      <w:lvlJc w:val="left"/>
      <w:pPr>
        <w:ind w:left="5182" w:hanging="360"/>
      </w:pPr>
      <w:rPr>
        <w:rFonts w:ascii="Symbol" w:hAnsi="Symbol" w:hint="default"/>
      </w:rPr>
    </w:lvl>
    <w:lvl w:ilvl="7" w:tplc="4A784C42">
      <w:start w:val="1"/>
      <w:numFmt w:val="bullet"/>
      <w:lvlText w:val="o"/>
      <w:lvlJc w:val="left"/>
      <w:pPr>
        <w:ind w:left="5902" w:hanging="360"/>
      </w:pPr>
      <w:rPr>
        <w:rFonts w:ascii="Courier New" w:hAnsi="Courier New" w:cs="Courier New" w:hint="default"/>
      </w:rPr>
    </w:lvl>
    <w:lvl w:ilvl="8" w:tplc="0F987B4A">
      <w:start w:val="1"/>
      <w:numFmt w:val="bullet"/>
      <w:lvlText w:val=""/>
      <w:lvlJc w:val="left"/>
      <w:pPr>
        <w:ind w:left="6622" w:hanging="360"/>
      </w:pPr>
      <w:rPr>
        <w:rFonts w:ascii="Wingdings" w:hAnsi="Wingdings" w:hint="default"/>
      </w:rPr>
    </w:lvl>
  </w:abstractNum>
  <w:abstractNum w:abstractNumId="10">
    <w:nsid w:val="08A4318F"/>
    <w:multiLevelType w:val="hybridMultilevel"/>
    <w:tmpl w:val="D27A3A62"/>
    <w:lvl w:ilvl="0" w:tplc="3C8AD456">
      <w:start w:val="1"/>
      <w:numFmt w:val="russianLower"/>
      <w:lvlText w:val="%1)"/>
      <w:lvlJc w:val="left"/>
      <w:pPr>
        <w:ind w:left="2138" w:hanging="360"/>
      </w:pPr>
      <w:rPr>
        <w:rFonts w:ascii="Times New Roman" w:hAnsi="Times New Roman" w:cs="Times New Roman" w:hint="default"/>
        <w:sz w:val="28"/>
        <w:szCs w:val="28"/>
      </w:rPr>
    </w:lvl>
    <w:lvl w:ilvl="1" w:tplc="77F0B50A">
      <w:start w:val="1"/>
      <w:numFmt w:val="decimal"/>
      <w:lvlText w:val="%2."/>
      <w:lvlJc w:val="left"/>
      <w:pPr>
        <w:ind w:left="2858" w:hanging="360"/>
      </w:pPr>
      <w:rPr>
        <w:rFonts w:hint="default"/>
      </w:rPr>
    </w:lvl>
    <w:lvl w:ilvl="2" w:tplc="CC9E72CA">
      <w:start w:val="1"/>
      <w:numFmt w:val="lowerRoman"/>
      <w:lvlText w:val="%3."/>
      <w:lvlJc w:val="right"/>
      <w:pPr>
        <w:ind w:left="3578" w:hanging="180"/>
      </w:pPr>
    </w:lvl>
    <w:lvl w:ilvl="3" w:tplc="21285892">
      <w:start w:val="1"/>
      <w:numFmt w:val="decimal"/>
      <w:lvlText w:val="%4."/>
      <w:lvlJc w:val="left"/>
      <w:pPr>
        <w:ind w:left="4298" w:hanging="360"/>
      </w:pPr>
    </w:lvl>
    <w:lvl w:ilvl="4" w:tplc="58C294AA">
      <w:start w:val="1"/>
      <w:numFmt w:val="lowerLetter"/>
      <w:lvlText w:val="%5."/>
      <w:lvlJc w:val="left"/>
      <w:pPr>
        <w:ind w:left="5018" w:hanging="360"/>
      </w:pPr>
    </w:lvl>
    <w:lvl w:ilvl="5" w:tplc="B0A43508">
      <w:start w:val="1"/>
      <w:numFmt w:val="lowerRoman"/>
      <w:lvlText w:val="%6."/>
      <w:lvlJc w:val="right"/>
      <w:pPr>
        <w:ind w:left="5738" w:hanging="180"/>
      </w:pPr>
    </w:lvl>
    <w:lvl w:ilvl="6" w:tplc="CE04F714">
      <w:start w:val="1"/>
      <w:numFmt w:val="decimal"/>
      <w:lvlText w:val="%7."/>
      <w:lvlJc w:val="left"/>
      <w:pPr>
        <w:ind w:left="6458" w:hanging="360"/>
      </w:pPr>
    </w:lvl>
    <w:lvl w:ilvl="7" w:tplc="53728F1E">
      <w:start w:val="1"/>
      <w:numFmt w:val="lowerLetter"/>
      <w:lvlText w:val="%8."/>
      <w:lvlJc w:val="left"/>
      <w:pPr>
        <w:ind w:left="7178" w:hanging="360"/>
      </w:pPr>
    </w:lvl>
    <w:lvl w:ilvl="8" w:tplc="09925FE8">
      <w:start w:val="1"/>
      <w:numFmt w:val="lowerRoman"/>
      <w:lvlText w:val="%9."/>
      <w:lvlJc w:val="right"/>
      <w:pPr>
        <w:ind w:left="7898" w:hanging="180"/>
      </w:pPr>
    </w:lvl>
  </w:abstractNum>
  <w:abstractNum w:abstractNumId="11">
    <w:nsid w:val="09CE5C51"/>
    <w:multiLevelType w:val="hybridMultilevel"/>
    <w:tmpl w:val="D5246BD6"/>
    <w:lvl w:ilvl="0" w:tplc="4AE48FC8">
      <w:start w:val="1"/>
      <w:numFmt w:val="bullet"/>
      <w:lvlText w:val=""/>
      <w:lvlJc w:val="left"/>
      <w:pPr>
        <w:ind w:left="1713" w:hanging="360"/>
      </w:pPr>
      <w:rPr>
        <w:rFonts w:ascii="Symbol" w:hAnsi="Symbol" w:hint="default"/>
      </w:rPr>
    </w:lvl>
    <w:lvl w:ilvl="1" w:tplc="8C82FE22">
      <w:start w:val="1"/>
      <w:numFmt w:val="bullet"/>
      <w:lvlText w:val="o"/>
      <w:lvlJc w:val="left"/>
      <w:pPr>
        <w:ind w:left="1582" w:hanging="360"/>
      </w:pPr>
      <w:rPr>
        <w:rFonts w:ascii="Courier New" w:hAnsi="Courier New" w:cs="Courier New" w:hint="default"/>
      </w:rPr>
    </w:lvl>
    <w:lvl w:ilvl="2" w:tplc="E6EEF3BE">
      <w:start w:val="1"/>
      <w:numFmt w:val="bullet"/>
      <w:lvlText w:val=""/>
      <w:lvlJc w:val="left"/>
      <w:pPr>
        <w:ind w:left="2302" w:hanging="360"/>
      </w:pPr>
      <w:rPr>
        <w:rFonts w:ascii="Wingdings" w:hAnsi="Wingdings" w:hint="default"/>
      </w:rPr>
    </w:lvl>
    <w:lvl w:ilvl="3" w:tplc="457E7850">
      <w:start w:val="1"/>
      <w:numFmt w:val="bullet"/>
      <w:lvlText w:val=""/>
      <w:lvlJc w:val="left"/>
      <w:pPr>
        <w:ind w:left="3022" w:hanging="360"/>
      </w:pPr>
      <w:rPr>
        <w:rFonts w:ascii="Symbol" w:hAnsi="Symbol" w:hint="default"/>
      </w:rPr>
    </w:lvl>
    <w:lvl w:ilvl="4" w:tplc="266EC44A">
      <w:start w:val="1"/>
      <w:numFmt w:val="bullet"/>
      <w:lvlText w:val="o"/>
      <w:lvlJc w:val="left"/>
      <w:pPr>
        <w:ind w:left="3742" w:hanging="360"/>
      </w:pPr>
      <w:rPr>
        <w:rFonts w:ascii="Courier New" w:hAnsi="Courier New" w:cs="Courier New" w:hint="default"/>
      </w:rPr>
    </w:lvl>
    <w:lvl w:ilvl="5" w:tplc="C42A00E2">
      <w:start w:val="1"/>
      <w:numFmt w:val="bullet"/>
      <w:lvlText w:val=""/>
      <w:lvlJc w:val="left"/>
      <w:pPr>
        <w:ind w:left="4462" w:hanging="360"/>
      </w:pPr>
      <w:rPr>
        <w:rFonts w:ascii="Wingdings" w:hAnsi="Wingdings" w:hint="default"/>
      </w:rPr>
    </w:lvl>
    <w:lvl w:ilvl="6" w:tplc="4A4CC486">
      <w:start w:val="1"/>
      <w:numFmt w:val="bullet"/>
      <w:lvlText w:val=""/>
      <w:lvlJc w:val="left"/>
      <w:pPr>
        <w:ind w:left="5182" w:hanging="360"/>
      </w:pPr>
      <w:rPr>
        <w:rFonts w:ascii="Symbol" w:hAnsi="Symbol" w:hint="default"/>
      </w:rPr>
    </w:lvl>
    <w:lvl w:ilvl="7" w:tplc="F652395C">
      <w:start w:val="1"/>
      <w:numFmt w:val="bullet"/>
      <w:lvlText w:val="o"/>
      <w:lvlJc w:val="left"/>
      <w:pPr>
        <w:ind w:left="5902" w:hanging="360"/>
      </w:pPr>
      <w:rPr>
        <w:rFonts w:ascii="Courier New" w:hAnsi="Courier New" w:cs="Courier New" w:hint="default"/>
      </w:rPr>
    </w:lvl>
    <w:lvl w:ilvl="8" w:tplc="DDCED922">
      <w:start w:val="1"/>
      <w:numFmt w:val="bullet"/>
      <w:lvlText w:val=""/>
      <w:lvlJc w:val="left"/>
      <w:pPr>
        <w:ind w:left="6622" w:hanging="360"/>
      </w:pPr>
      <w:rPr>
        <w:rFonts w:ascii="Wingdings" w:hAnsi="Wingdings" w:hint="default"/>
      </w:rPr>
    </w:lvl>
  </w:abstractNum>
  <w:abstractNum w:abstractNumId="12">
    <w:nsid w:val="0BA32BB8"/>
    <w:multiLevelType w:val="hybridMultilevel"/>
    <w:tmpl w:val="CB0E6F54"/>
    <w:lvl w:ilvl="0" w:tplc="537C38C0">
      <w:start w:val="1"/>
      <w:numFmt w:val="russianLower"/>
      <w:lvlText w:val="%1)"/>
      <w:lvlJc w:val="left"/>
      <w:pPr>
        <w:ind w:left="862" w:hanging="360"/>
      </w:pPr>
      <w:rPr>
        <w:rFonts w:hint="default"/>
      </w:rPr>
    </w:lvl>
    <w:lvl w:ilvl="1" w:tplc="685027E0">
      <w:start w:val="1"/>
      <w:numFmt w:val="bullet"/>
      <w:lvlText w:val="o"/>
      <w:lvlJc w:val="left"/>
      <w:pPr>
        <w:ind w:left="1582" w:hanging="360"/>
      </w:pPr>
      <w:rPr>
        <w:rFonts w:ascii="Courier New" w:hAnsi="Courier New" w:cs="Courier New" w:hint="default"/>
      </w:rPr>
    </w:lvl>
    <w:lvl w:ilvl="2" w:tplc="46E2C2DC">
      <w:start w:val="1"/>
      <w:numFmt w:val="bullet"/>
      <w:lvlText w:val=""/>
      <w:lvlJc w:val="left"/>
      <w:pPr>
        <w:ind w:left="2302" w:hanging="360"/>
      </w:pPr>
      <w:rPr>
        <w:rFonts w:ascii="Wingdings" w:hAnsi="Wingdings" w:hint="default"/>
      </w:rPr>
    </w:lvl>
    <w:lvl w:ilvl="3" w:tplc="FEB4C802">
      <w:start w:val="1"/>
      <w:numFmt w:val="bullet"/>
      <w:lvlText w:val=""/>
      <w:lvlJc w:val="left"/>
      <w:pPr>
        <w:ind w:left="3022" w:hanging="360"/>
      </w:pPr>
      <w:rPr>
        <w:rFonts w:ascii="Symbol" w:hAnsi="Symbol" w:hint="default"/>
      </w:rPr>
    </w:lvl>
    <w:lvl w:ilvl="4" w:tplc="87ECEFDE">
      <w:start w:val="1"/>
      <w:numFmt w:val="bullet"/>
      <w:lvlText w:val="o"/>
      <w:lvlJc w:val="left"/>
      <w:pPr>
        <w:ind w:left="3742" w:hanging="360"/>
      </w:pPr>
      <w:rPr>
        <w:rFonts w:ascii="Courier New" w:hAnsi="Courier New" w:cs="Courier New" w:hint="default"/>
      </w:rPr>
    </w:lvl>
    <w:lvl w:ilvl="5" w:tplc="DA1E3812">
      <w:start w:val="1"/>
      <w:numFmt w:val="bullet"/>
      <w:lvlText w:val=""/>
      <w:lvlJc w:val="left"/>
      <w:pPr>
        <w:ind w:left="4462" w:hanging="360"/>
      </w:pPr>
      <w:rPr>
        <w:rFonts w:ascii="Wingdings" w:hAnsi="Wingdings" w:hint="default"/>
      </w:rPr>
    </w:lvl>
    <w:lvl w:ilvl="6" w:tplc="6D40C2E2">
      <w:start w:val="1"/>
      <w:numFmt w:val="bullet"/>
      <w:lvlText w:val=""/>
      <w:lvlJc w:val="left"/>
      <w:pPr>
        <w:ind w:left="5182" w:hanging="360"/>
      </w:pPr>
      <w:rPr>
        <w:rFonts w:ascii="Symbol" w:hAnsi="Symbol" w:hint="default"/>
      </w:rPr>
    </w:lvl>
    <w:lvl w:ilvl="7" w:tplc="CF428D32">
      <w:start w:val="1"/>
      <w:numFmt w:val="bullet"/>
      <w:lvlText w:val="o"/>
      <w:lvlJc w:val="left"/>
      <w:pPr>
        <w:ind w:left="5902" w:hanging="360"/>
      </w:pPr>
      <w:rPr>
        <w:rFonts w:ascii="Courier New" w:hAnsi="Courier New" w:cs="Courier New" w:hint="default"/>
      </w:rPr>
    </w:lvl>
    <w:lvl w:ilvl="8" w:tplc="51909662">
      <w:start w:val="1"/>
      <w:numFmt w:val="bullet"/>
      <w:lvlText w:val=""/>
      <w:lvlJc w:val="left"/>
      <w:pPr>
        <w:ind w:left="6622" w:hanging="360"/>
      </w:pPr>
      <w:rPr>
        <w:rFonts w:ascii="Wingdings" w:hAnsi="Wingdings" w:hint="default"/>
      </w:rPr>
    </w:lvl>
  </w:abstractNum>
  <w:abstractNum w:abstractNumId="13">
    <w:nsid w:val="0C042E64"/>
    <w:multiLevelType w:val="hybridMultilevel"/>
    <w:tmpl w:val="C58AC692"/>
    <w:lvl w:ilvl="0" w:tplc="46F211D8">
      <w:start w:val="1"/>
      <w:numFmt w:val="russianLower"/>
      <w:lvlText w:val="%1)"/>
      <w:lvlJc w:val="left"/>
      <w:pPr>
        <w:ind w:left="1713" w:hanging="360"/>
      </w:pPr>
      <w:rPr>
        <w:rFonts w:hint="default"/>
        <w:b w:val="0"/>
      </w:rPr>
    </w:lvl>
    <w:lvl w:ilvl="1" w:tplc="0D640C4A">
      <w:start w:val="1"/>
      <w:numFmt w:val="bullet"/>
      <w:lvlText w:val="o"/>
      <w:lvlJc w:val="left"/>
      <w:pPr>
        <w:ind w:left="1582" w:hanging="360"/>
      </w:pPr>
      <w:rPr>
        <w:rFonts w:ascii="Courier New" w:hAnsi="Courier New" w:cs="Courier New" w:hint="default"/>
      </w:rPr>
    </w:lvl>
    <w:lvl w:ilvl="2" w:tplc="B9684A4E">
      <w:start w:val="1"/>
      <w:numFmt w:val="bullet"/>
      <w:lvlText w:val=""/>
      <w:lvlJc w:val="left"/>
      <w:pPr>
        <w:ind w:left="2302" w:hanging="360"/>
      </w:pPr>
      <w:rPr>
        <w:rFonts w:ascii="Wingdings" w:hAnsi="Wingdings" w:hint="default"/>
      </w:rPr>
    </w:lvl>
    <w:lvl w:ilvl="3" w:tplc="055A9DC4">
      <w:start w:val="1"/>
      <w:numFmt w:val="bullet"/>
      <w:lvlText w:val=""/>
      <w:lvlJc w:val="left"/>
      <w:pPr>
        <w:ind w:left="3022" w:hanging="360"/>
      </w:pPr>
      <w:rPr>
        <w:rFonts w:ascii="Symbol" w:hAnsi="Symbol" w:hint="default"/>
      </w:rPr>
    </w:lvl>
    <w:lvl w:ilvl="4" w:tplc="F03E1536">
      <w:start w:val="1"/>
      <w:numFmt w:val="bullet"/>
      <w:lvlText w:val="o"/>
      <w:lvlJc w:val="left"/>
      <w:pPr>
        <w:ind w:left="3742" w:hanging="360"/>
      </w:pPr>
      <w:rPr>
        <w:rFonts w:ascii="Courier New" w:hAnsi="Courier New" w:cs="Courier New" w:hint="default"/>
      </w:rPr>
    </w:lvl>
    <w:lvl w:ilvl="5" w:tplc="1AEAE3A4">
      <w:start w:val="1"/>
      <w:numFmt w:val="bullet"/>
      <w:lvlText w:val=""/>
      <w:lvlJc w:val="left"/>
      <w:pPr>
        <w:ind w:left="4462" w:hanging="360"/>
      </w:pPr>
      <w:rPr>
        <w:rFonts w:ascii="Wingdings" w:hAnsi="Wingdings" w:hint="default"/>
      </w:rPr>
    </w:lvl>
    <w:lvl w:ilvl="6" w:tplc="C32270FE">
      <w:start w:val="1"/>
      <w:numFmt w:val="bullet"/>
      <w:lvlText w:val=""/>
      <w:lvlJc w:val="left"/>
      <w:pPr>
        <w:ind w:left="5182" w:hanging="360"/>
      </w:pPr>
      <w:rPr>
        <w:rFonts w:ascii="Symbol" w:hAnsi="Symbol" w:hint="default"/>
      </w:rPr>
    </w:lvl>
    <w:lvl w:ilvl="7" w:tplc="42A29D34">
      <w:start w:val="1"/>
      <w:numFmt w:val="bullet"/>
      <w:lvlText w:val="o"/>
      <w:lvlJc w:val="left"/>
      <w:pPr>
        <w:ind w:left="5902" w:hanging="360"/>
      </w:pPr>
      <w:rPr>
        <w:rFonts w:ascii="Courier New" w:hAnsi="Courier New" w:cs="Courier New" w:hint="default"/>
      </w:rPr>
    </w:lvl>
    <w:lvl w:ilvl="8" w:tplc="650E53E6">
      <w:start w:val="1"/>
      <w:numFmt w:val="bullet"/>
      <w:lvlText w:val=""/>
      <w:lvlJc w:val="left"/>
      <w:pPr>
        <w:ind w:left="6622" w:hanging="360"/>
      </w:pPr>
      <w:rPr>
        <w:rFonts w:ascii="Wingdings" w:hAnsi="Wingdings" w:hint="default"/>
      </w:rPr>
    </w:lvl>
  </w:abstractNum>
  <w:abstractNum w:abstractNumId="14">
    <w:nsid w:val="0D6106C4"/>
    <w:multiLevelType w:val="hybridMultilevel"/>
    <w:tmpl w:val="9CB8EA52"/>
    <w:lvl w:ilvl="0" w:tplc="09263D84">
      <w:start w:val="1"/>
      <w:numFmt w:val="russianLower"/>
      <w:lvlText w:val="%1)"/>
      <w:lvlJc w:val="left"/>
      <w:pPr>
        <w:ind w:left="2138" w:hanging="360"/>
      </w:pPr>
      <w:rPr>
        <w:rFonts w:hint="default"/>
      </w:rPr>
    </w:lvl>
    <w:lvl w:ilvl="1" w:tplc="5D5CE922">
      <w:start w:val="1"/>
      <w:numFmt w:val="bullet"/>
      <w:lvlText w:val="o"/>
      <w:lvlJc w:val="left"/>
      <w:pPr>
        <w:ind w:left="1582" w:hanging="360"/>
      </w:pPr>
      <w:rPr>
        <w:rFonts w:ascii="Courier New" w:hAnsi="Courier New" w:cs="Courier New" w:hint="default"/>
      </w:rPr>
    </w:lvl>
    <w:lvl w:ilvl="2" w:tplc="6F06AB02">
      <w:start w:val="1"/>
      <w:numFmt w:val="bullet"/>
      <w:lvlText w:val=""/>
      <w:lvlJc w:val="left"/>
      <w:pPr>
        <w:ind w:left="2302" w:hanging="360"/>
      </w:pPr>
      <w:rPr>
        <w:rFonts w:ascii="Wingdings" w:hAnsi="Wingdings" w:hint="default"/>
      </w:rPr>
    </w:lvl>
    <w:lvl w:ilvl="3" w:tplc="F4644B24">
      <w:start w:val="1"/>
      <w:numFmt w:val="bullet"/>
      <w:lvlText w:val=""/>
      <w:lvlJc w:val="left"/>
      <w:pPr>
        <w:ind w:left="3022" w:hanging="360"/>
      </w:pPr>
      <w:rPr>
        <w:rFonts w:ascii="Symbol" w:hAnsi="Symbol" w:hint="default"/>
      </w:rPr>
    </w:lvl>
    <w:lvl w:ilvl="4" w:tplc="F0B855EC">
      <w:start w:val="1"/>
      <w:numFmt w:val="bullet"/>
      <w:lvlText w:val="o"/>
      <w:lvlJc w:val="left"/>
      <w:pPr>
        <w:ind w:left="3742" w:hanging="360"/>
      </w:pPr>
      <w:rPr>
        <w:rFonts w:ascii="Courier New" w:hAnsi="Courier New" w:cs="Courier New" w:hint="default"/>
      </w:rPr>
    </w:lvl>
    <w:lvl w:ilvl="5" w:tplc="D6A04BA4">
      <w:start w:val="1"/>
      <w:numFmt w:val="bullet"/>
      <w:lvlText w:val=""/>
      <w:lvlJc w:val="left"/>
      <w:pPr>
        <w:ind w:left="4462" w:hanging="360"/>
      </w:pPr>
      <w:rPr>
        <w:rFonts w:ascii="Wingdings" w:hAnsi="Wingdings" w:hint="default"/>
      </w:rPr>
    </w:lvl>
    <w:lvl w:ilvl="6" w:tplc="66E28D16">
      <w:start w:val="1"/>
      <w:numFmt w:val="bullet"/>
      <w:lvlText w:val=""/>
      <w:lvlJc w:val="left"/>
      <w:pPr>
        <w:ind w:left="5182" w:hanging="360"/>
      </w:pPr>
      <w:rPr>
        <w:rFonts w:ascii="Symbol" w:hAnsi="Symbol" w:hint="default"/>
      </w:rPr>
    </w:lvl>
    <w:lvl w:ilvl="7" w:tplc="ED7C44FC">
      <w:start w:val="1"/>
      <w:numFmt w:val="bullet"/>
      <w:lvlText w:val="o"/>
      <w:lvlJc w:val="left"/>
      <w:pPr>
        <w:ind w:left="5902" w:hanging="360"/>
      </w:pPr>
      <w:rPr>
        <w:rFonts w:ascii="Courier New" w:hAnsi="Courier New" w:cs="Courier New" w:hint="default"/>
      </w:rPr>
    </w:lvl>
    <w:lvl w:ilvl="8" w:tplc="FB7C48C6">
      <w:start w:val="1"/>
      <w:numFmt w:val="bullet"/>
      <w:lvlText w:val=""/>
      <w:lvlJc w:val="left"/>
      <w:pPr>
        <w:ind w:left="6622" w:hanging="360"/>
      </w:pPr>
      <w:rPr>
        <w:rFonts w:ascii="Wingdings" w:hAnsi="Wingdings" w:hint="default"/>
      </w:rPr>
    </w:lvl>
  </w:abstractNum>
  <w:abstractNum w:abstractNumId="15">
    <w:nsid w:val="0FA26214"/>
    <w:multiLevelType w:val="hybridMultilevel"/>
    <w:tmpl w:val="E3D62CDC"/>
    <w:lvl w:ilvl="0" w:tplc="5F18A48E">
      <w:start w:val="1"/>
      <w:numFmt w:val="russianLower"/>
      <w:lvlText w:val="%1)"/>
      <w:lvlJc w:val="left"/>
      <w:pPr>
        <w:ind w:left="862" w:hanging="360"/>
      </w:pPr>
      <w:rPr>
        <w:rFonts w:hint="default"/>
      </w:rPr>
    </w:lvl>
    <w:lvl w:ilvl="1" w:tplc="636CB164">
      <w:start w:val="1"/>
      <w:numFmt w:val="bullet"/>
      <w:lvlText w:val="o"/>
      <w:lvlJc w:val="left"/>
      <w:pPr>
        <w:ind w:left="1582" w:hanging="360"/>
      </w:pPr>
      <w:rPr>
        <w:rFonts w:ascii="Courier New" w:hAnsi="Courier New" w:cs="Courier New" w:hint="default"/>
      </w:rPr>
    </w:lvl>
    <w:lvl w:ilvl="2" w:tplc="D2C6883C">
      <w:start w:val="1"/>
      <w:numFmt w:val="bullet"/>
      <w:lvlText w:val=""/>
      <w:lvlJc w:val="left"/>
      <w:pPr>
        <w:ind w:left="2302" w:hanging="360"/>
      </w:pPr>
      <w:rPr>
        <w:rFonts w:ascii="Wingdings" w:hAnsi="Wingdings" w:hint="default"/>
      </w:rPr>
    </w:lvl>
    <w:lvl w:ilvl="3" w:tplc="F1DC3654">
      <w:start w:val="1"/>
      <w:numFmt w:val="bullet"/>
      <w:lvlText w:val=""/>
      <w:lvlJc w:val="left"/>
      <w:pPr>
        <w:ind w:left="3022" w:hanging="360"/>
      </w:pPr>
      <w:rPr>
        <w:rFonts w:ascii="Symbol" w:hAnsi="Symbol" w:hint="default"/>
      </w:rPr>
    </w:lvl>
    <w:lvl w:ilvl="4" w:tplc="B4746AEC">
      <w:start w:val="1"/>
      <w:numFmt w:val="bullet"/>
      <w:lvlText w:val="o"/>
      <w:lvlJc w:val="left"/>
      <w:pPr>
        <w:ind w:left="3742" w:hanging="360"/>
      </w:pPr>
      <w:rPr>
        <w:rFonts w:ascii="Courier New" w:hAnsi="Courier New" w:cs="Courier New" w:hint="default"/>
      </w:rPr>
    </w:lvl>
    <w:lvl w:ilvl="5" w:tplc="4EB4C18C">
      <w:start w:val="1"/>
      <w:numFmt w:val="bullet"/>
      <w:lvlText w:val=""/>
      <w:lvlJc w:val="left"/>
      <w:pPr>
        <w:ind w:left="4462" w:hanging="360"/>
      </w:pPr>
      <w:rPr>
        <w:rFonts w:ascii="Wingdings" w:hAnsi="Wingdings" w:hint="default"/>
      </w:rPr>
    </w:lvl>
    <w:lvl w:ilvl="6" w:tplc="C0680D54">
      <w:start w:val="1"/>
      <w:numFmt w:val="bullet"/>
      <w:lvlText w:val=""/>
      <w:lvlJc w:val="left"/>
      <w:pPr>
        <w:ind w:left="5182" w:hanging="360"/>
      </w:pPr>
      <w:rPr>
        <w:rFonts w:ascii="Symbol" w:hAnsi="Symbol" w:hint="default"/>
      </w:rPr>
    </w:lvl>
    <w:lvl w:ilvl="7" w:tplc="8CF280B6">
      <w:start w:val="1"/>
      <w:numFmt w:val="bullet"/>
      <w:lvlText w:val="o"/>
      <w:lvlJc w:val="left"/>
      <w:pPr>
        <w:ind w:left="5902" w:hanging="360"/>
      </w:pPr>
      <w:rPr>
        <w:rFonts w:ascii="Courier New" w:hAnsi="Courier New" w:cs="Courier New" w:hint="default"/>
      </w:rPr>
    </w:lvl>
    <w:lvl w:ilvl="8" w:tplc="42B44368">
      <w:start w:val="1"/>
      <w:numFmt w:val="bullet"/>
      <w:lvlText w:val=""/>
      <w:lvlJc w:val="left"/>
      <w:pPr>
        <w:ind w:left="6622" w:hanging="360"/>
      </w:pPr>
      <w:rPr>
        <w:rFonts w:ascii="Wingdings" w:hAnsi="Wingdings" w:hint="default"/>
      </w:rPr>
    </w:lvl>
  </w:abstractNum>
  <w:abstractNum w:abstractNumId="16">
    <w:nsid w:val="10C50183"/>
    <w:multiLevelType w:val="multilevel"/>
    <w:tmpl w:val="AA587C0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701"/>
        </w:tabs>
        <w:ind w:left="1701" w:hanging="1134"/>
      </w:pPr>
      <w:rPr>
        <w:rFonts w:hint="default"/>
      </w:rPr>
    </w:lvl>
    <w:lvl w:ilvl="3">
      <w:start w:val="1"/>
      <w:numFmt w:val="decimal"/>
      <w:pStyle w:val="41"/>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17">
    <w:nsid w:val="12126A86"/>
    <w:multiLevelType w:val="hybridMultilevel"/>
    <w:tmpl w:val="B936D214"/>
    <w:lvl w:ilvl="0" w:tplc="D9BC7DF0">
      <w:start w:val="1"/>
      <w:numFmt w:val="russianLower"/>
      <w:lvlText w:val="%1)"/>
      <w:lvlJc w:val="left"/>
      <w:pPr>
        <w:ind w:left="720" w:hanging="360"/>
      </w:pPr>
      <w:rPr>
        <w:rFonts w:hint="default"/>
      </w:rPr>
    </w:lvl>
    <w:lvl w:ilvl="1" w:tplc="E7D8F3EC">
      <w:start w:val="1"/>
      <w:numFmt w:val="bullet"/>
      <w:lvlText w:val="o"/>
      <w:lvlJc w:val="left"/>
      <w:pPr>
        <w:ind w:left="1582" w:hanging="360"/>
      </w:pPr>
      <w:rPr>
        <w:rFonts w:ascii="Courier New" w:hAnsi="Courier New" w:cs="Courier New" w:hint="default"/>
      </w:rPr>
    </w:lvl>
    <w:lvl w:ilvl="2" w:tplc="541293F2">
      <w:start w:val="1"/>
      <w:numFmt w:val="bullet"/>
      <w:lvlText w:val=""/>
      <w:lvlJc w:val="left"/>
      <w:pPr>
        <w:ind w:left="2302" w:hanging="360"/>
      </w:pPr>
      <w:rPr>
        <w:rFonts w:ascii="Wingdings" w:hAnsi="Wingdings" w:hint="default"/>
      </w:rPr>
    </w:lvl>
    <w:lvl w:ilvl="3" w:tplc="194CCAA8">
      <w:start w:val="1"/>
      <w:numFmt w:val="bullet"/>
      <w:lvlText w:val=""/>
      <w:lvlJc w:val="left"/>
      <w:pPr>
        <w:ind w:left="3022" w:hanging="360"/>
      </w:pPr>
      <w:rPr>
        <w:rFonts w:ascii="Symbol" w:hAnsi="Symbol" w:hint="default"/>
      </w:rPr>
    </w:lvl>
    <w:lvl w:ilvl="4" w:tplc="14D69A00">
      <w:start w:val="1"/>
      <w:numFmt w:val="bullet"/>
      <w:lvlText w:val="o"/>
      <w:lvlJc w:val="left"/>
      <w:pPr>
        <w:ind w:left="3742" w:hanging="360"/>
      </w:pPr>
      <w:rPr>
        <w:rFonts w:ascii="Courier New" w:hAnsi="Courier New" w:cs="Courier New" w:hint="default"/>
      </w:rPr>
    </w:lvl>
    <w:lvl w:ilvl="5" w:tplc="A02A0D68">
      <w:start w:val="1"/>
      <w:numFmt w:val="bullet"/>
      <w:lvlText w:val=""/>
      <w:lvlJc w:val="left"/>
      <w:pPr>
        <w:ind w:left="4462" w:hanging="360"/>
      </w:pPr>
      <w:rPr>
        <w:rFonts w:ascii="Wingdings" w:hAnsi="Wingdings" w:hint="default"/>
      </w:rPr>
    </w:lvl>
    <w:lvl w:ilvl="6" w:tplc="BB706A18">
      <w:start w:val="1"/>
      <w:numFmt w:val="bullet"/>
      <w:lvlText w:val=""/>
      <w:lvlJc w:val="left"/>
      <w:pPr>
        <w:ind w:left="5182" w:hanging="360"/>
      </w:pPr>
      <w:rPr>
        <w:rFonts w:ascii="Symbol" w:hAnsi="Symbol" w:hint="default"/>
      </w:rPr>
    </w:lvl>
    <w:lvl w:ilvl="7" w:tplc="7C42654E">
      <w:start w:val="1"/>
      <w:numFmt w:val="bullet"/>
      <w:lvlText w:val="o"/>
      <w:lvlJc w:val="left"/>
      <w:pPr>
        <w:ind w:left="5902" w:hanging="360"/>
      </w:pPr>
      <w:rPr>
        <w:rFonts w:ascii="Courier New" w:hAnsi="Courier New" w:cs="Courier New" w:hint="default"/>
      </w:rPr>
    </w:lvl>
    <w:lvl w:ilvl="8" w:tplc="D36428C2">
      <w:start w:val="1"/>
      <w:numFmt w:val="bullet"/>
      <w:lvlText w:val=""/>
      <w:lvlJc w:val="left"/>
      <w:pPr>
        <w:ind w:left="6622" w:hanging="360"/>
      </w:pPr>
      <w:rPr>
        <w:rFonts w:ascii="Wingdings" w:hAnsi="Wingdings" w:hint="default"/>
      </w:rPr>
    </w:lvl>
  </w:abstractNum>
  <w:abstractNum w:abstractNumId="18">
    <w:nsid w:val="161C560E"/>
    <w:multiLevelType w:val="multilevel"/>
    <w:tmpl w:val="26D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91607C"/>
    <w:multiLevelType w:val="hybridMultilevel"/>
    <w:tmpl w:val="948EACAA"/>
    <w:lvl w:ilvl="0" w:tplc="93F6EB04">
      <w:start w:val="1"/>
      <w:numFmt w:val="bullet"/>
      <w:pStyle w:val="a"/>
      <w:lvlText w:val=""/>
      <w:lvlJc w:val="left"/>
      <w:pPr>
        <w:tabs>
          <w:tab w:val="num" w:pos="1134"/>
        </w:tabs>
        <w:ind w:left="1134" w:hanging="567"/>
      </w:pPr>
      <w:rPr>
        <w:rFonts w:ascii="Symbol" w:hAnsi="Symbol" w:hint="default"/>
      </w:rPr>
    </w:lvl>
    <w:lvl w:ilvl="1" w:tplc="8084D0F2">
      <w:start w:val="1"/>
      <w:numFmt w:val="bullet"/>
      <w:lvlText w:val="o"/>
      <w:lvlJc w:val="left"/>
      <w:pPr>
        <w:tabs>
          <w:tab w:val="num" w:pos="2007"/>
        </w:tabs>
        <w:ind w:left="2007" w:hanging="360"/>
      </w:pPr>
      <w:rPr>
        <w:rFonts w:ascii="Courier New" w:hAnsi="Courier New" w:cs="Courier New" w:hint="default"/>
      </w:rPr>
    </w:lvl>
    <w:lvl w:ilvl="2" w:tplc="536CBE4A">
      <w:start w:val="1"/>
      <w:numFmt w:val="bullet"/>
      <w:lvlText w:val=""/>
      <w:lvlJc w:val="left"/>
      <w:pPr>
        <w:tabs>
          <w:tab w:val="num" w:pos="2727"/>
        </w:tabs>
        <w:ind w:left="2727" w:hanging="360"/>
      </w:pPr>
      <w:rPr>
        <w:rFonts w:ascii="Wingdings" w:hAnsi="Wingdings" w:hint="default"/>
      </w:rPr>
    </w:lvl>
    <w:lvl w:ilvl="3" w:tplc="AC220B26">
      <w:start w:val="1"/>
      <w:numFmt w:val="bullet"/>
      <w:lvlText w:val=""/>
      <w:lvlJc w:val="left"/>
      <w:pPr>
        <w:tabs>
          <w:tab w:val="num" w:pos="3447"/>
        </w:tabs>
        <w:ind w:left="3447" w:hanging="360"/>
      </w:pPr>
      <w:rPr>
        <w:rFonts w:ascii="Symbol" w:hAnsi="Symbol" w:hint="default"/>
      </w:rPr>
    </w:lvl>
    <w:lvl w:ilvl="4" w:tplc="1C9A97A0">
      <w:start w:val="1"/>
      <w:numFmt w:val="bullet"/>
      <w:lvlText w:val="o"/>
      <w:lvlJc w:val="left"/>
      <w:pPr>
        <w:tabs>
          <w:tab w:val="num" w:pos="4167"/>
        </w:tabs>
        <w:ind w:left="4167" w:hanging="360"/>
      </w:pPr>
      <w:rPr>
        <w:rFonts w:ascii="Courier New" w:hAnsi="Courier New" w:cs="Courier New" w:hint="default"/>
      </w:rPr>
    </w:lvl>
    <w:lvl w:ilvl="5" w:tplc="4234383A">
      <w:start w:val="1"/>
      <w:numFmt w:val="bullet"/>
      <w:lvlText w:val=""/>
      <w:lvlJc w:val="left"/>
      <w:pPr>
        <w:tabs>
          <w:tab w:val="num" w:pos="4887"/>
        </w:tabs>
        <w:ind w:left="4887" w:hanging="360"/>
      </w:pPr>
      <w:rPr>
        <w:rFonts w:ascii="Wingdings" w:hAnsi="Wingdings" w:hint="default"/>
      </w:rPr>
    </w:lvl>
    <w:lvl w:ilvl="6" w:tplc="7B1A36F8">
      <w:start w:val="1"/>
      <w:numFmt w:val="bullet"/>
      <w:lvlText w:val=""/>
      <w:lvlJc w:val="left"/>
      <w:pPr>
        <w:tabs>
          <w:tab w:val="num" w:pos="5607"/>
        </w:tabs>
        <w:ind w:left="5607" w:hanging="360"/>
      </w:pPr>
      <w:rPr>
        <w:rFonts w:ascii="Symbol" w:hAnsi="Symbol" w:hint="default"/>
      </w:rPr>
    </w:lvl>
    <w:lvl w:ilvl="7" w:tplc="5964A9D2">
      <w:start w:val="1"/>
      <w:numFmt w:val="bullet"/>
      <w:lvlText w:val="o"/>
      <w:lvlJc w:val="left"/>
      <w:pPr>
        <w:tabs>
          <w:tab w:val="num" w:pos="6327"/>
        </w:tabs>
        <w:ind w:left="6327" w:hanging="360"/>
      </w:pPr>
      <w:rPr>
        <w:rFonts w:ascii="Courier New" w:hAnsi="Courier New" w:cs="Courier New" w:hint="default"/>
      </w:rPr>
    </w:lvl>
    <w:lvl w:ilvl="8" w:tplc="6D362118">
      <w:start w:val="1"/>
      <w:numFmt w:val="bullet"/>
      <w:lvlText w:val=""/>
      <w:lvlJc w:val="left"/>
      <w:pPr>
        <w:tabs>
          <w:tab w:val="num" w:pos="7047"/>
        </w:tabs>
        <w:ind w:left="7047" w:hanging="360"/>
      </w:pPr>
      <w:rPr>
        <w:rFonts w:ascii="Wingdings" w:hAnsi="Wingdings" w:hint="default"/>
      </w:rPr>
    </w:lvl>
  </w:abstractNum>
  <w:abstractNum w:abstractNumId="20">
    <w:nsid w:val="18A64ACA"/>
    <w:multiLevelType w:val="hybridMultilevel"/>
    <w:tmpl w:val="B908E660"/>
    <w:lvl w:ilvl="0" w:tplc="B7E67228">
      <w:start w:val="1"/>
      <w:numFmt w:val="decimal"/>
      <w:lvlText w:val="%1."/>
      <w:lvlJc w:val="left"/>
      <w:pPr>
        <w:tabs>
          <w:tab w:val="num" w:pos="540"/>
        </w:tabs>
        <w:ind w:left="540" w:hanging="360"/>
      </w:pPr>
    </w:lvl>
    <w:lvl w:ilvl="1" w:tplc="E1840380">
      <w:start w:val="1"/>
      <w:numFmt w:val="lowerLetter"/>
      <w:lvlText w:val="%2."/>
      <w:lvlJc w:val="left"/>
      <w:pPr>
        <w:tabs>
          <w:tab w:val="num" w:pos="1440"/>
        </w:tabs>
        <w:ind w:left="1440" w:hanging="360"/>
      </w:pPr>
    </w:lvl>
    <w:lvl w:ilvl="2" w:tplc="97623A30">
      <w:start w:val="1"/>
      <w:numFmt w:val="lowerRoman"/>
      <w:lvlText w:val="%3."/>
      <w:lvlJc w:val="right"/>
      <w:pPr>
        <w:tabs>
          <w:tab w:val="num" w:pos="2160"/>
        </w:tabs>
        <w:ind w:left="2160" w:hanging="180"/>
      </w:pPr>
    </w:lvl>
    <w:lvl w:ilvl="3" w:tplc="9F2C0476">
      <w:start w:val="1"/>
      <w:numFmt w:val="decimal"/>
      <w:lvlText w:val="%4."/>
      <w:lvlJc w:val="left"/>
      <w:pPr>
        <w:tabs>
          <w:tab w:val="num" w:pos="2880"/>
        </w:tabs>
        <w:ind w:left="2880" w:hanging="360"/>
      </w:pPr>
    </w:lvl>
    <w:lvl w:ilvl="4" w:tplc="8116A8DA">
      <w:start w:val="1"/>
      <w:numFmt w:val="lowerLetter"/>
      <w:lvlText w:val="%5."/>
      <w:lvlJc w:val="left"/>
      <w:pPr>
        <w:tabs>
          <w:tab w:val="num" w:pos="3600"/>
        </w:tabs>
        <w:ind w:left="3600" w:hanging="360"/>
      </w:pPr>
    </w:lvl>
    <w:lvl w:ilvl="5" w:tplc="504CE44E">
      <w:start w:val="1"/>
      <w:numFmt w:val="lowerRoman"/>
      <w:lvlText w:val="%6."/>
      <w:lvlJc w:val="right"/>
      <w:pPr>
        <w:tabs>
          <w:tab w:val="num" w:pos="4320"/>
        </w:tabs>
        <w:ind w:left="4320" w:hanging="180"/>
      </w:pPr>
    </w:lvl>
    <w:lvl w:ilvl="6" w:tplc="2F3C653E">
      <w:start w:val="1"/>
      <w:numFmt w:val="decimal"/>
      <w:lvlText w:val="%7."/>
      <w:lvlJc w:val="left"/>
      <w:pPr>
        <w:tabs>
          <w:tab w:val="num" w:pos="5040"/>
        </w:tabs>
        <w:ind w:left="5040" w:hanging="360"/>
      </w:pPr>
    </w:lvl>
    <w:lvl w:ilvl="7" w:tplc="6F0A2C72">
      <w:start w:val="1"/>
      <w:numFmt w:val="lowerLetter"/>
      <w:lvlText w:val="%8."/>
      <w:lvlJc w:val="left"/>
      <w:pPr>
        <w:tabs>
          <w:tab w:val="num" w:pos="5760"/>
        </w:tabs>
        <w:ind w:left="5760" w:hanging="360"/>
      </w:pPr>
    </w:lvl>
    <w:lvl w:ilvl="8" w:tplc="6512F3A6">
      <w:start w:val="1"/>
      <w:numFmt w:val="lowerRoman"/>
      <w:lvlText w:val="%9."/>
      <w:lvlJc w:val="right"/>
      <w:pPr>
        <w:tabs>
          <w:tab w:val="num" w:pos="6480"/>
        </w:tabs>
        <w:ind w:left="6480" w:hanging="180"/>
      </w:pPr>
    </w:lvl>
  </w:abstractNum>
  <w:abstractNum w:abstractNumId="21">
    <w:nsid w:val="19730AEB"/>
    <w:multiLevelType w:val="hybridMultilevel"/>
    <w:tmpl w:val="F7947212"/>
    <w:lvl w:ilvl="0" w:tplc="AA02BB8C">
      <w:start w:val="1"/>
      <w:numFmt w:val="russianLower"/>
      <w:lvlText w:val="%1)"/>
      <w:lvlJc w:val="left"/>
      <w:pPr>
        <w:ind w:left="720" w:hanging="360"/>
      </w:pPr>
      <w:rPr>
        <w:rFonts w:hint="default"/>
      </w:rPr>
    </w:lvl>
    <w:lvl w:ilvl="1" w:tplc="8A543160">
      <w:start w:val="1"/>
      <w:numFmt w:val="bullet"/>
      <w:lvlText w:val="o"/>
      <w:lvlJc w:val="left"/>
      <w:pPr>
        <w:ind w:left="1582" w:hanging="360"/>
      </w:pPr>
      <w:rPr>
        <w:rFonts w:ascii="Courier New" w:hAnsi="Courier New" w:cs="Courier New" w:hint="default"/>
      </w:rPr>
    </w:lvl>
    <w:lvl w:ilvl="2" w:tplc="9A8210BC">
      <w:start w:val="1"/>
      <w:numFmt w:val="bullet"/>
      <w:lvlText w:val=""/>
      <w:lvlJc w:val="left"/>
      <w:pPr>
        <w:ind w:left="2302" w:hanging="360"/>
      </w:pPr>
      <w:rPr>
        <w:rFonts w:ascii="Wingdings" w:hAnsi="Wingdings" w:hint="default"/>
      </w:rPr>
    </w:lvl>
    <w:lvl w:ilvl="3" w:tplc="4A1EC63E">
      <w:start w:val="1"/>
      <w:numFmt w:val="bullet"/>
      <w:lvlText w:val=""/>
      <w:lvlJc w:val="left"/>
      <w:pPr>
        <w:ind w:left="3022" w:hanging="360"/>
      </w:pPr>
      <w:rPr>
        <w:rFonts w:ascii="Symbol" w:hAnsi="Symbol" w:hint="default"/>
      </w:rPr>
    </w:lvl>
    <w:lvl w:ilvl="4" w:tplc="B5D658CC">
      <w:start w:val="1"/>
      <w:numFmt w:val="bullet"/>
      <w:lvlText w:val="o"/>
      <w:lvlJc w:val="left"/>
      <w:pPr>
        <w:ind w:left="3742" w:hanging="360"/>
      </w:pPr>
      <w:rPr>
        <w:rFonts w:ascii="Courier New" w:hAnsi="Courier New" w:cs="Courier New" w:hint="default"/>
      </w:rPr>
    </w:lvl>
    <w:lvl w:ilvl="5" w:tplc="EF88E444">
      <w:start w:val="1"/>
      <w:numFmt w:val="bullet"/>
      <w:lvlText w:val=""/>
      <w:lvlJc w:val="left"/>
      <w:pPr>
        <w:ind w:left="4462" w:hanging="360"/>
      </w:pPr>
      <w:rPr>
        <w:rFonts w:ascii="Wingdings" w:hAnsi="Wingdings" w:hint="default"/>
      </w:rPr>
    </w:lvl>
    <w:lvl w:ilvl="6" w:tplc="AF6C435E">
      <w:start w:val="1"/>
      <w:numFmt w:val="bullet"/>
      <w:lvlText w:val=""/>
      <w:lvlJc w:val="left"/>
      <w:pPr>
        <w:ind w:left="5182" w:hanging="360"/>
      </w:pPr>
      <w:rPr>
        <w:rFonts w:ascii="Symbol" w:hAnsi="Symbol" w:hint="default"/>
      </w:rPr>
    </w:lvl>
    <w:lvl w:ilvl="7" w:tplc="C9149E50">
      <w:start w:val="1"/>
      <w:numFmt w:val="bullet"/>
      <w:lvlText w:val="o"/>
      <w:lvlJc w:val="left"/>
      <w:pPr>
        <w:ind w:left="5902" w:hanging="360"/>
      </w:pPr>
      <w:rPr>
        <w:rFonts w:ascii="Courier New" w:hAnsi="Courier New" w:cs="Courier New" w:hint="default"/>
      </w:rPr>
    </w:lvl>
    <w:lvl w:ilvl="8" w:tplc="D068CC0A">
      <w:start w:val="1"/>
      <w:numFmt w:val="bullet"/>
      <w:lvlText w:val=""/>
      <w:lvlJc w:val="left"/>
      <w:pPr>
        <w:ind w:left="6622" w:hanging="360"/>
      </w:pPr>
      <w:rPr>
        <w:rFonts w:ascii="Wingdings" w:hAnsi="Wingdings" w:hint="default"/>
      </w:rPr>
    </w:lvl>
  </w:abstractNum>
  <w:abstractNum w:abstractNumId="22">
    <w:nsid w:val="1A4F7C7F"/>
    <w:multiLevelType w:val="hybridMultilevel"/>
    <w:tmpl w:val="EE7C8950"/>
    <w:lvl w:ilvl="0" w:tplc="2A660B22">
      <w:start w:val="1"/>
      <w:numFmt w:val="russianLower"/>
      <w:lvlText w:val="%1)"/>
      <w:lvlJc w:val="left"/>
      <w:pPr>
        <w:ind w:left="862" w:hanging="360"/>
      </w:pPr>
      <w:rPr>
        <w:rFonts w:hint="default"/>
      </w:rPr>
    </w:lvl>
    <w:lvl w:ilvl="1" w:tplc="8ABAA3D2">
      <w:start w:val="1"/>
      <w:numFmt w:val="bullet"/>
      <w:lvlText w:val="o"/>
      <w:lvlJc w:val="left"/>
      <w:pPr>
        <w:ind w:left="1582" w:hanging="360"/>
      </w:pPr>
      <w:rPr>
        <w:rFonts w:ascii="Courier New" w:hAnsi="Courier New" w:cs="Courier New" w:hint="default"/>
      </w:rPr>
    </w:lvl>
    <w:lvl w:ilvl="2" w:tplc="2E2CA292">
      <w:start w:val="1"/>
      <w:numFmt w:val="bullet"/>
      <w:lvlText w:val=""/>
      <w:lvlJc w:val="left"/>
      <w:pPr>
        <w:ind w:left="2302" w:hanging="360"/>
      </w:pPr>
      <w:rPr>
        <w:rFonts w:ascii="Wingdings" w:hAnsi="Wingdings" w:hint="default"/>
      </w:rPr>
    </w:lvl>
    <w:lvl w:ilvl="3" w:tplc="420C4FA0">
      <w:start w:val="1"/>
      <w:numFmt w:val="bullet"/>
      <w:lvlText w:val=""/>
      <w:lvlJc w:val="left"/>
      <w:pPr>
        <w:ind w:left="3022" w:hanging="360"/>
      </w:pPr>
      <w:rPr>
        <w:rFonts w:ascii="Symbol" w:hAnsi="Symbol" w:hint="default"/>
      </w:rPr>
    </w:lvl>
    <w:lvl w:ilvl="4" w:tplc="1012CC80">
      <w:start w:val="1"/>
      <w:numFmt w:val="bullet"/>
      <w:lvlText w:val="o"/>
      <w:lvlJc w:val="left"/>
      <w:pPr>
        <w:ind w:left="3742" w:hanging="360"/>
      </w:pPr>
      <w:rPr>
        <w:rFonts w:ascii="Courier New" w:hAnsi="Courier New" w:cs="Courier New" w:hint="default"/>
      </w:rPr>
    </w:lvl>
    <w:lvl w:ilvl="5" w:tplc="C9B489E4">
      <w:start w:val="1"/>
      <w:numFmt w:val="bullet"/>
      <w:lvlText w:val=""/>
      <w:lvlJc w:val="left"/>
      <w:pPr>
        <w:ind w:left="4462" w:hanging="360"/>
      </w:pPr>
      <w:rPr>
        <w:rFonts w:ascii="Wingdings" w:hAnsi="Wingdings" w:hint="default"/>
      </w:rPr>
    </w:lvl>
    <w:lvl w:ilvl="6" w:tplc="89EEE954">
      <w:start w:val="1"/>
      <w:numFmt w:val="bullet"/>
      <w:lvlText w:val=""/>
      <w:lvlJc w:val="left"/>
      <w:pPr>
        <w:ind w:left="5182" w:hanging="360"/>
      </w:pPr>
      <w:rPr>
        <w:rFonts w:ascii="Symbol" w:hAnsi="Symbol" w:hint="default"/>
      </w:rPr>
    </w:lvl>
    <w:lvl w:ilvl="7" w:tplc="FF68CFE8">
      <w:start w:val="1"/>
      <w:numFmt w:val="bullet"/>
      <w:lvlText w:val="o"/>
      <w:lvlJc w:val="left"/>
      <w:pPr>
        <w:ind w:left="5902" w:hanging="360"/>
      </w:pPr>
      <w:rPr>
        <w:rFonts w:ascii="Courier New" w:hAnsi="Courier New" w:cs="Courier New" w:hint="default"/>
      </w:rPr>
    </w:lvl>
    <w:lvl w:ilvl="8" w:tplc="A7784E4C">
      <w:start w:val="1"/>
      <w:numFmt w:val="bullet"/>
      <w:lvlText w:val=""/>
      <w:lvlJc w:val="left"/>
      <w:pPr>
        <w:ind w:left="6622" w:hanging="360"/>
      </w:pPr>
      <w:rPr>
        <w:rFonts w:ascii="Wingdings" w:hAnsi="Wingdings" w:hint="default"/>
      </w:rPr>
    </w:lvl>
  </w:abstractNum>
  <w:abstractNum w:abstractNumId="23">
    <w:nsid w:val="1CF174DF"/>
    <w:multiLevelType w:val="hybridMultilevel"/>
    <w:tmpl w:val="AC26DF94"/>
    <w:lvl w:ilvl="0" w:tplc="D38897B0">
      <w:start w:val="1"/>
      <w:numFmt w:val="russianLower"/>
      <w:lvlText w:val="%1)"/>
      <w:lvlJc w:val="left"/>
      <w:pPr>
        <w:ind w:left="720" w:hanging="360"/>
      </w:pPr>
      <w:rPr>
        <w:rFonts w:hint="default"/>
      </w:rPr>
    </w:lvl>
    <w:lvl w:ilvl="1" w:tplc="B346FE84">
      <w:start w:val="1"/>
      <w:numFmt w:val="bullet"/>
      <w:lvlText w:val="o"/>
      <w:lvlJc w:val="left"/>
      <w:pPr>
        <w:ind w:left="1582" w:hanging="360"/>
      </w:pPr>
      <w:rPr>
        <w:rFonts w:ascii="Courier New" w:hAnsi="Courier New" w:cs="Courier New" w:hint="default"/>
      </w:rPr>
    </w:lvl>
    <w:lvl w:ilvl="2" w:tplc="C804B3A0">
      <w:start w:val="1"/>
      <w:numFmt w:val="bullet"/>
      <w:lvlText w:val=""/>
      <w:lvlJc w:val="left"/>
      <w:pPr>
        <w:ind w:left="2302" w:hanging="360"/>
      </w:pPr>
      <w:rPr>
        <w:rFonts w:ascii="Wingdings" w:hAnsi="Wingdings" w:hint="default"/>
      </w:rPr>
    </w:lvl>
    <w:lvl w:ilvl="3" w:tplc="786687D4">
      <w:start w:val="1"/>
      <w:numFmt w:val="bullet"/>
      <w:lvlText w:val=""/>
      <w:lvlJc w:val="left"/>
      <w:pPr>
        <w:ind w:left="3022" w:hanging="360"/>
      </w:pPr>
      <w:rPr>
        <w:rFonts w:ascii="Symbol" w:hAnsi="Symbol" w:hint="default"/>
      </w:rPr>
    </w:lvl>
    <w:lvl w:ilvl="4" w:tplc="4F04C902">
      <w:start w:val="1"/>
      <w:numFmt w:val="bullet"/>
      <w:lvlText w:val="o"/>
      <w:lvlJc w:val="left"/>
      <w:pPr>
        <w:ind w:left="3742" w:hanging="360"/>
      </w:pPr>
      <w:rPr>
        <w:rFonts w:ascii="Courier New" w:hAnsi="Courier New" w:cs="Courier New" w:hint="default"/>
      </w:rPr>
    </w:lvl>
    <w:lvl w:ilvl="5" w:tplc="05B0A104">
      <w:start w:val="1"/>
      <w:numFmt w:val="bullet"/>
      <w:lvlText w:val=""/>
      <w:lvlJc w:val="left"/>
      <w:pPr>
        <w:ind w:left="4462" w:hanging="360"/>
      </w:pPr>
      <w:rPr>
        <w:rFonts w:ascii="Wingdings" w:hAnsi="Wingdings" w:hint="default"/>
      </w:rPr>
    </w:lvl>
    <w:lvl w:ilvl="6" w:tplc="A4B4FE74">
      <w:start w:val="1"/>
      <w:numFmt w:val="bullet"/>
      <w:lvlText w:val=""/>
      <w:lvlJc w:val="left"/>
      <w:pPr>
        <w:ind w:left="5182" w:hanging="360"/>
      </w:pPr>
      <w:rPr>
        <w:rFonts w:ascii="Symbol" w:hAnsi="Symbol" w:hint="default"/>
      </w:rPr>
    </w:lvl>
    <w:lvl w:ilvl="7" w:tplc="45842838">
      <w:start w:val="1"/>
      <w:numFmt w:val="bullet"/>
      <w:lvlText w:val="o"/>
      <w:lvlJc w:val="left"/>
      <w:pPr>
        <w:ind w:left="5902" w:hanging="360"/>
      </w:pPr>
      <w:rPr>
        <w:rFonts w:ascii="Courier New" w:hAnsi="Courier New" w:cs="Courier New" w:hint="default"/>
      </w:rPr>
    </w:lvl>
    <w:lvl w:ilvl="8" w:tplc="3E72E8AE">
      <w:start w:val="1"/>
      <w:numFmt w:val="bullet"/>
      <w:lvlText w:val=""/>
      <w:lvlJc w:val="left"/>
      <w:pPr>
        <w:ind w:left="6622" w:hanging="360"/>
      </w:pPr>
      <w:rPr>
        <w:rFonts w:ascii="Wingdings" w:hAnsi="Wingdings" w:hint="default"/>
      </w:rPr>
    </w:lvl>
  </w:abstractNum>
  <w:abstractNum w:abstractNumId="24">
    <w:nsid w:val="1FD61177"/>
    <w:multiLevelType w:val="hybridMultilevel"/>
    <w:tmpl w:val="49B03D04"/>
    <w:lvl w:ilvl="0" w:tplc="545845B2">
      <w:start w:val="1"/>
      <w:numFmt w:val="russianLower"/>
      <w:lvlText w:val="%1)"/>
      <w:lvlJc w:val="left"/>
      <w:pPr>
        <w:ind w:left="1713" w:hanging="360"/>
      </w:pPr>
      <w:rPr>
        <w:rFonts w:hint="default"/>
      </w:rPr>
    </w:lvl>
    <w:lvl w:ilvl="1" w:tplc="16E219DC">
      <w:start w:val="1"/>
      <w:numFmt w:val="bullet"/>
      <w:lvlText w:val="o"/>
      <w:lvlJc w:val="left"/>
      <w:pPr>
        <w:ind w:left="1582" w:hanging="360"/>
      </w:pPr>
      <w:rPr>
        <w:rFonts w:ascii="Courier New" w:hAnsi="Courier New" w:cs="Courier New" w:hint="default"/>
      </w:rPr>
    </w:lvl>
    <w:lvl w:ilvl="2" w:tplc="66D2FC38">
      <w:start w:val="1"/>
      <w:numFmt w:val="bullet"/>
      <w:lvlText w:val=""/>
      <w:lvlJc w:val="left"/>
      <w:pPr>
        <w:ind w:left="2302" w:hanging="360"/>
      </w:pPr>
      <w:rPr>
        <w:rFonts w:ascii="Wingdings" w:hAnsi="Wingdings" w:hint="default"/>
      </w:rPr>
    </w:lvl>
    <w:lvl w:ilvl="3" w:tplc="AFDE785C">
      <w:start w:val="1"/>
      <w:numFmt w:val="bullet"/>
      <w:lvlText w:val=""/>
      <w:lvlJc w:val="left"/>
      <w:pPr>
        <w:ind w:left="3022" w:hanging="360"/>
      </w:pPr>
      <w:rPr>
        <w:rFonts w:ascii="Symbol" w:hAnsi="Symbol" w:hint="default"/>
      </w:rPr>
    </w:lvl>
    <w:lvl w:ilvl="4" w:tplc="D758E094">
      <w:start w:val="1"/>
      <w:numFmt w:val="bullet"/>
      <w:lvlText w:val="o"/>
      <w:lvlJc w:val="left"/>
      <w:pPr>
        <w:ind w:left="3742" w:hanging="360"/>
      </w:pPr>
      <w:rPr>
        <w:rFonts w:ascii="Courier New" w:hAnsi="Courier New" w:cs="Courier New" w:hint="default"/>
      </w:rPr>
    </w:lvl>
    <w:lvl w:ilvl="5" w:tplc="31D88F52">
      <w:start w:val="1"/>
      <w:numFmt w:val="bullet"/>
      <w:lvlText w:val=""/>
      <w:lvlJc w:val="left"/>
      <w:pPr>
        <w:ind w:left="4462" w:hanging="360"/>
      </w:pPr>
      <w:rPr>
        <w:rFonts w:ascii="Wingdings" w:hAnsi="Wingdings" w:hint="default"/>
      </w:rPr>
    </w:lvl>
    <w:lvl w:ilvl="6" w:tplc="BF70BEC8">
      <w:start w:val="1"/>
      <w:numFmt w:val="bullet"/>
      <w:lvlText w:val=""/>
      <w:lvlJc w:val="left"/>
      <w:pPr>
        <w:ind w:left="5182" w:hanging="360"/>
      </w:pPr>
      <w:rPr>
        <w:rFonts w:ascii="Symbol" w:hAnsi="Symbol" w:hint="default"/>
      </w:rPr>
    </w:lvl>
    <w:lvl w:ilvl="7" w:tplc="AF06EFBA">
      <w:start w:val="1"/>
      <w:numFmt w:val="bullet"/>
      <w:lvlText w:val="o"/>
      <w:lvlJc w:val="left"/>
      <w:pPr>
        <w:ind w:left="5902" w:hanging="360"/>
      </w:pPr>
      <w:rPr>
        <w:rFonts w:ascii="Courier New" w:hAnsi="Courier New" w:cs="Courier New" w:hint="default"/>
      </w:rPr>
    </w:lvl>
    <w:lvl w:ilvl="8" w:tplc="58C85536">
      <w:start w:val="1"/>
      <w:numFmt w:val="bullet"/>
      <w:lvlText w:val=""/>
      <w:lvlJc w:val="left"/>
      <w:pPr>
        <w:ind w:left="6622" w:hanging="360"/>
      </w:pPr>
      <w:rPr>
        <w:rFonts w:ascii="Wingdings" w:hAnsi="Wingdings" w:hint="default"/>
      </w:rPr>
    </w:lvl>
  </w:abstractNum>
  <w:abstractNum w:abstractNumId="25">
    <w:nsid w:val="1FF53E4C"/>
    <w:multiLevelType w:val="hybridMultilevel"/>
    <w:tmpl w:val="38B4C022"/>
    <w:lvl w:ilvl="0" w:tplc="5F281DC4">
      <w:start w:val="1"/>
      <w:numFmt w:val="russianLower"/>
      <w:lvlText w:val="%1)"/>
      <w:lvlJc w:val="left"/>
      <w:pPr>
        <w:ind w:left="2705" w:hanging="360"/>
      </w:pPr>
      <w:rPr>
        <w:rFonts w:ascii="Times New Roman" w:hAnsi="Times New Roman" w:cs="Times New Roman" w:hint="default"/>
        <w:sz w:val="28"/>
        <w:szCs w:val="28"/>
      </w:rPr>
    </w:lvl>
    <w:lvl w:ilvl="1" w:tplc="3DA8C36C">
      <w:start w:val="1"/>
      <w:numFmt w:val="lowerLetter"/>
      <w:lvlText w:val="%2."/>
      <w:lvlJc w:val="left"/>
      <w:pPr>
        <w:ind w:left="3425" w:hanging="360"/>
      </w:pPr>
    </w:lvl>
    <w:lvl w:ilvl="2" w:tplc="A1F826AA">
      <w:start w:val="1"/>
      <w:numFmt w:val="lowerRoman"/>
      <w:lvlText w:val="%3."/>
      <w:lvlJc w:val="right"/>
      <w:pPr>
        <w:ind w:left="4145" w:hanging="180"/>
      </w:pPr>
    </w:lvl>
    <w:lvl w:ilvl="3" w:tplc="ACCE079A">
      <w:start w:val="1"/>
      <w:numFmt w:val="decimal"/>
      <w:lvlText w:val="%4."/>
      <w:lvlJc w:val="left"/>
      <w:pPr>
        <w:ind w:left="4865" w:hanging="360"/>
      </w:pPr>
    </w:lvl>
    <w:lvl w:ilvl="4" w:tplc="ED067CAC">
      <w:start w:val="1"/>
      <w:numFmt w:val="lowerLetter"/>
      <w:lvlText w:val="%5."/>
      <w:lvlJc w:val="left"/>
      <w:pPr>
        <w:ind w:left="5585" w:hanging="360"/>
      </w:pPr>
    </w:lvl>
    <w:lvl w:ilvl="5" w:tplc="32F40510">
      <w:start w:val="1"/>
      <w:numFmt w:val="lowerRoman"/>
      <w:lvlText w:val="%6."/>
      <w:lvlJc w:val="right"/>
      <w:pPr>
        <w:ind w:left="6305" w:hanging="180"/>
      </w:pPr>
    </w:lvl>
    <w:lvl w:ilvl="6" w:tplc="86780DA8">
      <w:start w:val="1"/>
      <w:numFmt w:val="decimal"/>
      <w:lvlText w:val="%7."/>
      <w:lvlJc w:val="left"/>
      <w:pPr>
        <w:ind w:left="7025" w:hanging="360"/>
      </w:pPr>
    </w:lvl>
    <w:lvl w:ilvl="7" w:tplc="5D3409EE">
      <w:start w:val="1"/>
      <w:numFmt w:val="lowerLetter"/>
      <w:lvlText w:val="%8."/>
      <w:lvlJc w:val="left"/>
      <w:pPr>
        <w:ind w:left="7745" w:hanging="360"/>
      </w:pPr>
    </w:lvl>
    <w:lvl w:ilvl="8" w:tplc="5DE82716">
      <w:start w:val="1"/>
      <w:numFmt w:val="lowerRoman"/>
      <w:lvlText w:val="%9."/>
      <w:lvlJc w:val="right"/>
      <w:pPr>
        <w:ind w:left="8465" w:hanging="180"/>
      </w:pPr>
    </w:lvl>
  </w:abstractNum>
  <w:abstractNum w:abstractNumId="26">
    <w:nsid w:val="21E456EA"/>
    <w:multiLevelType w:val="hybridMultilevel"/>
    <w:tmpl w:val="5300BD44"/>
    <w:lvl w:ilvl="0" w:tplc="4DEA7E94">
      <w:start w:val="1"/>
      <w:numFmt w:val="russianLower"/>
      <w:lvlText w:val="%1)"/>
      <w:lvlJc w:val="left"/>
      <w:pPr>
        <w:ind w:left="720" w:hanging="360"/>
      </w:pPr>
      <w:rPr>
        <w:rFonts w:hint="default"/>
      </w:rPr>
    </w:lvl>
    <w:lvl w:ilvl="1" w:tplc="53A8E930">
      <w:start w:val="1"/>
      <w:numFmt w:val="bullet"/>
      <w:lvlText w:val="o"/>
      <w:lvlJc w:val="left"/>
      <w:pPr>
        <w:ind w:left="1582" w:hanging="360"/>
      </w:pPr>
      <w:rPr>
        <w:rFonts w:ascii="Courier New" w:hAnsi="Courier New" w:cs="Courier New" w:hint="default"/>
      </w:rPr>
    </w:lvl>
    <w:lvl w:ilvl="2" w:tplc="9C6A3CC4">
      <w:start w:val="1"/>
      <w:numFmt w:val="bullet"/>
      <w:lvlText w:val=""/>
      <w:lvlJc w:val="left"/>
      <w:pPr>
        <w:ind w:left="2302" w:hanging="360"/>
      </w:pPr>
      <w:rPr>
        <w:rFonts w:ascii="Wingdings" w:hAnsi="Wingdings" w:hint="default"/>
      </w:rPr>
    </w:lvl>
    <w:lvl w:ilvl="3" w:tplc="86282D7E">
      <w:start w:val="1"/>
      <w:numFmt w:val="bullet"/>
      <w:lvlText w:val=""/>
      <w:lvlJc w:val="left"/>
      <w:pPr>
        <w:ind w:left="3022" w:hanging="360"/>
      </w:pPr>
      <w:rPr>
        <w:rFonts w:ascii="Symbol" w:hAnsi="Symbol" w:hint="default"/>
      </w:rPr>
    </w:lvl>
    <w:lvl w:ilvl="4" w:tplc="C0307B46">
      <w:start w:val="1"/>
      <w:numFmt w:val="bullet"/>
      <w:lvlText w:val="o"/>
      <w:lvlJc w:val="left"/>
      <w:pPr>
        <w:ind w:left="3742" w:hanging="360"/>
      </w:pPr>
      <w:rPr>
        <w:rFonts w:ascii="Courier New" w:hAnsi="Courier New" w:cs="Courier New" w:hint="default"/>
      </w:rPr>
    </w:lvl>
    <w:lvl w:ilvl="5" w:tplc="9FE0FEB2">
      <w:start w:val="1"/>
      <w:numFmt w:val="bullet"/>
      <w:lvlText w:val=""/>
      <w:lvlJc w:val="left"/>
      <w:pPr>
        <w:ind w:left="4462" w:hanging="360"/>
      </w:pPr>
      <w:rPr>
        <w:rFonts w:ascii="Wingdings" w:hAnsi="Wingdings" w:hint="default"/>
      </w:rPr>
    </w:lvl>
    <w:lvl w:ilvl="6" w:tplc="A4223D14">
      <w:start w:val="1"/>
      <w:numFmt w:val="bullet"/>
      <w:lvlText w:val=""/>
      <w:lvlJc w:val="left"/>
      <w:pPr>
        <w:ind w:left="5182" w:hanging="360"/>
      </w:pPr>
      <w:rPr>
        <w:rFonts w:ascii="Symbol" w:hAnsi="Symbol" w:hint="default"/>
      </w:rPr>
    </w:lvl>
    <w:lvl w:ilvl="7" w:tplc="721868A4">
      <w:start w:val="1"/>
      <w:numFmt w:val="bullet"/>
      <w:lvlText w:val="o"/>
      <w:lvlJc w:val="left"/>
      <w:pPr>
        <w:ind w:left="5902" w:hanging="360"/>
      </w:pPr>
      <w:rPr>
        <w:rFonts w:ascii="Courier New" w:hAnsi="Courier New" w:cs="Courier New" w:hint="default"/>
      </w:rPr>
    </w:lvl>
    <w:lvl w:ilvl="8" w:tplc="E03882E4">
      <w:start w:val="1"/>
      <w:numFmt w:val="bullet"/>
      <w:lvlText w:val=""/>
      <w:lvlJc w:val="left"/>
      <w:pPr>
        <w:ind w:left="6622" w:hanging="360"/>
      </w:pPr>
      <w:rPr>
        <w:rFonts w:ascii="Wingdings" w:hAnsi="Wingdings" w:hint="default"/>
      </w:rPr>
    </w:lvl>
  </w:abstractNum>
  <w:abstractNum w:abstractNumId="27">
    <w:nsid w:val="2255599A"/>
    <w:multiLevelType w:val="hybridMultilevel"/>
    <w:tmpl w:val="67B03AB4"/>
    <w:lvl w:ilvl="0" w:tplc="7908ADF0">
      <w:start w:val="1"/>
      <w:numFmt w:val="russianLower"/>
      <w:lvlText w:val="%1)"/>
      <w:lvlJc w:val="left"/>
      <w:pPr>
        <w:ind w:left="720" w:hanging="360"/>
      </w:pPr>
      <w:rPr>
        <w:rFonts w:hint="default"/>
      </w:rPr>
    </w:lvl>
    <w:lvl w:ilvl="1" w:tplc="80304490">
      <w:start w:val="1"/>
      <w:numFmt w:val="bullet"/>
      <w:lvlText w:val="o"/>
      <w:lvlJc w:val="left"/>
      <w:pPr>
        <w:ind w:left="1582" w:hanging="360"/>
      </w:pPr>
      <w:rPr>
        <w:rFonts w:ascii="Courier New" w:hAnsi="Courier New" w:cs="Courier New" w:hint="default"/>
      </w:rPr>
    </w:lvl>
    <w:lvl w:ilvl="2" w:tplc="A030E1D0">
      <w:start w:val="1"/>
      <w:numFmt w:val="bullet"/>
      <w:lvlText w:val=""/>
      <w:lvlJc w:val="left"/>
      <w:pPr>
        <w:ind w:left="2302" w:hanging="360"/>
      </w:pPr>
      <w:rPr>
        <w:rFonts w:ascii="Wingdings" w:hAnsi="Wingdings" w:hint="default"/>
      </w:rPr>
    </w:lvl>
    <w:lvl w:ilvl="3" w:tplc="90266C62">
      <w:start w:val="1"/>
      <w:numFmt w:val="bullet"/>
      <w:lvlText w:val=""/>
      <w:lvlJc w:val="left"/>
      <w:pPr>
        <w:ind w:left="3022" w:hanging="360"/>
      </w:pPr>
      <w:rPr>
        <w:rFonts w:ascii="Symbol" w:hAnsi="Symbol" w:hint="default"/>
      </w:rPr>
    </w:lvl>
    <w:lvl w:ilvl="4" w:tplc="5B3C80E4">
      <w:start w:val="1"/>
      <w:numFmt w:val="bullet"/>
      <w:lvlText w:val="o"/>
      <w:lvlJc w:val="left"/>
      <w:pPr>
        <w:ind w:left="3742" w:hanging="360"/>
      </w:pPr>
      <w:rPr>
        <w:rFonts w:ascii="Courier New" w:hAnsi="Courier New" w:cs="Courier New" w:hint="default"/>
      </w:rPr>
    </w:lvl>
    <w:lvl w:ilvl="5" w:tplc="1004C844">
      <w:start w:val="1"/>
      <w:numFmt w:val="bullet"/>
      <w:lvlText w:val=""/>
      <w:lvlJc w:val="left"/>
      <w:pPr>
        <w:ind w:left="4462" w:hanging="360"/>
      </w:pPr>
      <w:rPr>
        <w:rFonts w:ascii="Wingdings" w:hAnsi="Wingdings" w:hint="default"/>
      </w:rPr>
    </w:lvl>
    <w:lvl w:ilvl="6" w:tplc="81BCA82C">
      <w:start w:val="1"/>
      <w:numFmt w:val="bullet"/>
      <w:lvlText w:val=""/>
      <w:lvlJc w:val="left"/>
      <w:pPr>
        <w:ind w:left="5182" w:hanging="360"/>
      </w:pPr>
      <w:rPr>
        <w:rFonts w:ascii="Symbol" w:hAnsi="Symbol" w:hint="default"/>
      </w:rPr>
    </w:lvl>
    <w:lvl w:ilvl="7" w:tplc="370ACC3E">
      <w:start w:val="1"/>
      <w:numFmt w:val="bullet"/>
      <w:lvlText w:val="o"/>
      <w:lvlJc w:val="left"/>
      <w:pPr>
        <w:ind w:left="5902" w:hanging="360"/>
      </w:pPr>
      <w:rPr>
        <w:rFonts w:ascii="Courier New" w:hAnsi="Courier New" w:cs="Courier New" w:hint="default"/>
      </w:rPr>
    </w:lvl>
    <w:lvl w:ilvl="8" w:tplc="FDD43FEC">
      <w:start w:val="1"/>
      <w:numFmt w:val="bullet"/>
      <w:lvlText w:val=""/>
      <w:lvlJc w:val="left"/>
      <w:pPr>
        <w:ind w:left="6622" w:hanging="360"/>
      </w:pPr>
      <w:rPr>
        <w:rFonts w:ascii="Wingdings" w:hAnsi="Wingdings" w:hint="default"/>
      </w:rPr>
    </w:lvl>
  </w:abstractNum>
  <w:abstractNum w:abstractNumId="28">
    <w:nsid w:val="22844EDA"/>
    <w:multiLevelType w:val="hybridMultilevel"/>
    <w:tmpl w:val="989E5540"/>
    <w:lvl w:ilvl="0" w:tplc="07E8921A">
      <w:start w:val="1"/>
      <w:numFmt w:val="russianLower"/>
      <w:lvlText w:val="%1)"/>
      <w:lvlJc w:val="left"/>
      <w:pPr>
        <w:ind w:left="720" w:hanging="360"/>
      </w:pPr>
      <w:rPr>
        <w:rFonts w:hint="default"/>
      </w:rPr>
    </w:lvl>
    <w:lvl w:ilvl="1" w:tplc="9808ED1C">
      <w:start w:val="1"/>
      <w:numFmt w:val="bullet"/>
      <w:lvlText w:val="o"/>
      <w:lvlJc w:val="left"/>
      <w:pPr>
        <w:ind w:left="1582" w:hanging="360"/>
      </w:pPr>
      <w:rPr>
        <w:rFonts w:ascii="Courier New" w:hAnsi="Courier New" w:cs="Courier New" w:hint="default"/>
      </w:rPr>
    </w:lvl>
    <w:lvl w:ilvl="2" w:tplc="DAAEDF82">
      <w:start w:val="1"/>
      <w:numFmt w:val="bullet"/>
      <w:lvlText w:val=""/>
      <w:lvlJc w:val="left"/>
      <w:pPr>
        <w:ind w:left="2302" w:hanging="360"/>
      </w:pPr>
      <w:rPr>
        <w:rFonts w:ascii="Wingdings" w:hAnsi="Wingdings" w:hint="default"/>
      </w:rPr>
    </w:lvl>
    <w:lvl w:ilvl="3" w:tplc="3FDA0452">
      <w:start w:val="1"/>
      <w:numFmt w:val="bullet"/>
      <w:lvlText w:val=""/>
      <w:lvlJc w:val="left"/>
      <w:pPr>
        <w:ind w:left="3022" w:hanging="360"/>
      </w:pPr>
      <w:rPr>
        <w:rFonts w:ascii="Symbol" w:hAnsi="Symbol" w:hint="default"/>
      </w:rPr>
    </w:lvl>
    <w:lvl w:ilvl="4" w:tplc="10783680">
      <w:start w:val="1"/>
      <w:numFmt w:val="bullet"/>
      <w:lvlText w:val="o"/>
      <w:lvlJc w:val="left"/>
      <w:pPr>
        <w:ind w:left="3742" w:hanging="360"/>
      </w:pPr>
      <w:rPr>
        <w:rFonts w:ascii="Courier New" w:hAnsi="Courier New" w:cs="Courier New" w:hint="default"/>
      </w:rPr>
    </w:lvl>
    <w:lvl w:ilvl="5" w:tplc="3154CB6A">
      <w:start w:val="1"/>
      <w:numFmt w:val="bullet"/>
      <w:lvlText w:val=""/>
      <w:lvlJc w:val="left"/>
      <w:pPr>
        <w:ind w:left="4462" w:hanging="360"/>
      </w:pPr>
      <w:rPr>
        <w:rFonts w:ascii="Wingdings" w:hAnsi="Wingdings" w:hint="default"/>
      </w:rPr>
    </w:lvl>
    <w:lvl w:ilvl="6" w:tplc="34120DF2">
      <w:start w:val="1"/>
      <w:numFmt w:val="bullet"/>
      <w:lvlText w:val=""/>
      <w:lvlJc w:val="left"/>
      <w:pPr>
        <w:ind w:left="5182" w:hanging="360"/>
      </w:pPr>
      <w:rPr>
        <w:rFonts w:ascii="Symbol" w:hAnsi="Symbol" w:hint="default"/>
      </w:rPr>
    </w:lvl>
    <w:lvl w:ilvl="7" w:tplc="4090245C">
      <w:start w:val="1"/>
      <w:numFmt w:val="bullet"/>
      <w:lvlText w:val="o"/>
      <w:lvlJc w:val="left"/>
      <w:pPr>
        <w:ind w:left="5902" w:hanging="360"/>
      </w:pPr>
      <w:rPr>
        <w:rFonts w:ascii="Courier New" w:hAnsi="Courier New" w:cs="Courier New" w:hint="default"/>
      </w:rPr>
    </w:lvl>
    <w:lvl w:ilvl="8" w:tplc="58D2C4F6">
      <w:start w:val="1"/>
      <w:numFmt w:val="bullet"/>
      <w:lvlText w:val=""/>
      <w:lvlJc w:val="left"/>
      <w:pPr>
        <w:ind w:left="6622" w:hanging="360"/>
      </w:pPr>
      <w:rPr>
        <w:rFonts w:ascii="Wingdings" w:hAnsi="Wingdings" w:hint="default"/>
      </w:rPr>
    </w:lvl>
  </w:abstractNum>
  <w:abstractNum w:abstractNumId="29">
    <w:nsid w:val="233F6020"/>
    <w:multiLevelType w:val="hybridMultilevel"/>
    <w:tmpl w:val="07AA859A"/>
    <w:lvl w:ilvl="0" w:tplc="F140D348">
      <w:start w:val="1"/>
      <w:numFmt w:val="bullet"/>
      <w:lvlText w:val=""/>
      <w:lvlJc w:val="left"/>
      <w:pPr>
        <w:ind w:left="1713" w:hanging="360"/>
      </w:pPr>
      <w:rPr>
        <w:rFonts w:ascii="Symbol" w:hAnsi="Symbol" w:hint="default"/>
      </w:rPr>
    </w:lvl>
    <w:lvl w:ilvl="1" w:tplc="118467C2">
      <w:start w:val="1"/>
      <w:numFmt w:val="bullet"/>
      <w:lvlText w:val="o"/>
      <w:lvlJc w:val="left"/>
      <w:pPr>
        <w:ind w:left="1582" w:hanging="360"/>
      </w:pPr>
      <w:rPr>
        <w:rFonts w:ascii="Courier New" w:hAnsi="Courier New" w:cs="Courier New" w:hint="default"/>
      </w:rPr>
    </w:lvl>
    <w:lvl w:ilvl="2" w:tplc="EBF4AAEA">
      <w:start w:val="1"/>
      <w:numFmt w:val="bullet"/>
      <w:lvlText w:val=""/>
      <w:lvlJc w:val="left"/>
      <w:pPr>
        <w:ind w:left="2302" w:hanging="360"/>
      </w:pPr>
      <w:rPr>
        <w:rFonts w:ascii="Wingdings" w:hAnsi="Wingdings" w:hint="default"/>
      </w:rPr>
    </w:lvl>
    <w:lvl w:ilvl="3" w:tplc="6F825A26">
      <w:start w:val="1"/>
      <w:numFmt w:val="bullet"/>
      <w:lvlText w:val=""/>
      <w:lvlJc w:val="left"/>
      <w:pPr>
        <w:ind w:left="3022" w:hanging="360"/>
      </w:pPr>
      <w:rPr>
        <w:rFonts w:ascii="Symbol" w:hAnsi="Symbol" w:hint="default"/>
      </w:rPr>
    </w:lvl>
    <w:lvl w:ilvl="4" w:tplc="EB582C6E">
      <w:start w:val="1"/>
      <w:numFmt w:val="bullet"/>
      <w:lvlText w:val="o"/>
      <w:lvlJc w:val="left"/>
      <w:pPr>
        <w:ind w:left="3742" w:hanging="360"/>
      </w:pPr>
      <w:rPr>
        <w:rFonts w:ascii="Courier New" w:hAnsi="Courier New" w:cs="Courier New" w:hint="default"/>
      </w:rPr>
    </w:lvl>
    <w:lvl w:ilvl="5" w:tplc="C232AA4C">
      <w:start w:val="1"/>
      <w:numFmt w:val="bullet"/>
      <w:lvlText w:val=""/>
      <w:lvlJc w:val="left"/>
      <w:pPr>
        <w:ind w:left="4462" w:hanging="360"/>
      </w:pPr>
      <w:rPr>
        <w:rFonts w:ascii="Wingdings" w:hAnsi="Wingdings" w:hint="default"/>
      </w:rPr>
    </w:lvl>
    <w:lvl w:ilvl="6" w:tplc="C99E511E">
      <w:start w:val="1"/>
      <w:numFmt w:val="bullet"/>
      <w:lvlText w:val=""/>
      <w:lvlJc w:val="left"/>
      <w:pPr>
        <w:ind w:left="5182" w:hanging="360"/>
      </w:pPr>
      <w:rPr>
        <w:rFonts w:ascii="Symbol" w:hAnsi="Symbol" w:hint="default"/>
      </w:rPr>
    </w:lvl>
    <w:lvl w:ilvl="7" w:tplc="7E9ED79C">
      <w:start w:val="1"/>
      <w:numFmt w:val="bullet"/>
      <w:lvlText w:val="o"/>
      <w:lvlJc w:val="left"/>
      <w:pPr>
        <w:ind w:left="5902" w:hanging="360"/>
      </w:pPr>
      <w:rPr>
        <w:rFonts w:ascii="Courier New" w:hAnsi="Courier New" w:cs="Courier New" w:hint="default"/>
      </w:rPr>
    </w:lvl>
    <w:lvl w:ilvl="8" w:tplc="F6E44D82">
      <w:start w:val="1"/>
      <w:numFmt w:val="bullet"/>
      <w:lvlText w:val=""/>
      <w:lvlJc w:val="left"/>
      <w:pPr>
        <w:ind w:left="6622" w:hanging="360"/>
      </w:pPr>
      <w:rPr>
        <w:rFonts w:ascii="Wingdings" w:hAnsi="Wingdings" w:hint="default"/>
      </w:rPr>
    </w:lvl>
  </w:abstractNum>
  <w:abstractNum w:abstractNumId="30">
    <w:nsid w:val="242E202D"/>
    <w:multiLevelType w:val="hybridMultilevel"/>
    <w:tmpl w:val="22F09600"/>
    <w:lvl w:ilvl="0" w:tplc="E9B41FE4">
      <w:start w:val="1"/>
      <w:numFmt w:val="russianLower"/>
      <w:lvlText w:val="%1)"/>
      <w:lvlJc w:val="left"/>
      <w:pPr>
        <w:ind w:left="720" w:hanging="360"/>
      </w:pPr>
      <w:rPr>
        <w:rFonts w:hint="default"/>
      </w:rPr>
    </w:lvl>
    <w:lvl w:ilvl="1" w:tplc="D2F0DED0">
      <w:start w:val="1"/>
      <w:numFmt w:val="bullet"/>
      <w:lvlText w:val="o"/>
      <w:lvlJc w:val="left"/>
      <w:pPr>
        <w:ind w:left="1582" w:hanging="360"/>
      </w:pPr>
      <w:rPr>
        <w:rFonts w:ascii="Courier New" w:hAnsi="Courier New" w:cs="Courier New" w:hint="default"/>
      </w:rPr>
    </w:lvl>
    <w:lvl w:ilvl="2" w:tplc="7872330E">
      <w:start w:val="1"/>
      <w:numFmt w:val="bullet"/>
      <w:lvlText w:val=""/>
      <w:lvlJc w:val="left"/>
      <w:pPr>
        <w:ind w:left="2302" w:hanging="360"/>
      </w:pPr>
      <w:rPr>
        <w:rFonts w:ascii="Wingdings" w:hAnsi="Wingdings" w:hint="default"/>
      </w:rPr>
    </w:lvl>
    <w:lvl w:ilvl="3" w:tplc="04A23A94">
      <w:start w:val="1"/>
      <w:numFmt w:val="bullet"/>
      <w:lvlText w:val=""/>
      <w:lvlJc w:val="left"/>
      <w:pPr>
        <w:ind w:left="3022" w:hanging="360"/>
      </w:pPr>
      <w:rPr>
        <w:rFonts w:ascii="Symbol" w:hAnsi="Symbol" w:hint="default"/>
      </w:rPr>
    </w:lvl>
    <w:lvl w:ilvl="4" w:tplc="8C120496">
      <w:start w:val="1"/>
      <w:numFmt w:val="bullet"/>
      <w:lvlText w:val="o"/>
      <w:lvlJc w:val="left"/>
      <w:pPr>
        <w:ind w:left="3742" w:hanging="360"/>
      </w:pPr>
      <w:rPr>
        <w:rFonts w:ascii="Courier New" w:hAnsi="Courier New" w:cs="Courier New" w:hint="default"/>
      </w:rPr>
    </w:lvl>
    <w:lvl w:ilvl="5" w:tplc="2D12904E">
      <w:start w:val="1"/>
      <w:numFmt w:val="bullet"/>
      <w:lvlText w:val=""/>
      <w:lvlJc w:val="left"/>
      <w:pPr>
        <w:ind w:left="4462" w:hanging="360"/>
      </w:pPr>
      <w:rPr>
        <w:rFonts w:ascii="Wingdings" w:hAnsi="Wingdings" w:hint="default"/>
      </w:rPr>
    </w:lvl>
    <w:lvl w:ilvl="6" w:tplc="8DC2E692">
      <w:start w:val="1"/>
      <w:numFmt w:val="bullet"/>
      <w:lvlText w:val=""/>
      <w:lvlJc w:val="left"/>
      <w:pPr>
        <w:ind w:left="5182" w:hanging="360"/>
      </w:pPr>
      <w:rPr>
        <w:rFonts w:ascii="Symbol" w:hAnsi="Symbol" w:hint="default"/>
      </w:rPr>
    </w:lvl>
    <w:lvl w:ilvl="7" w:tplc="064879E8">
      <w:start w:val="1"/>
      <w:numFmt w:val="bullet"/>
      <w:lvlText w:val="o"/>
      <w:lvlJc w:val="left"/>
      <w:pPr>
        <w:ind w:left="5902" w:hanging="360"/>
      </w:pPr>
      <w:rPr>
        <w:rFonts w:ascii="Courier New" w:hAnsi="Courier New" w:cs="Courier New" w:hint="default"/>
      </w:rPr>
    </w:lvl>
    <w:lvl w:ilvl="8" w:tplc="3CEEFD8C">
      <w:start w:val="1"/>
      <w:numFmt w:val="bullet"/>
      <w:lvlText w:val=""/>
      <w:lvlJc w:val="left"/>
      <w:pPr>
        <w:ind w:left="6622" w:hanging="360"/>
      </w:pPr>
      <w:rPr>
        <w:rFonts w:ascii="Wingdings" w:hAnsi="Wingdings" w:hint="default"/>
      </w:rPr>
    </w:lvl>
  </w:abstractNum>
  <w:abstractNum w:abstractNumId="31">
    <w:nsid w:val="245B65CC"/>
    <w:multiLevelType w:val="hybridMultilevel"/>
    <w:tmpl w:val="233C13A8"/>
    <w:lvl w:ilvl="0" w:tplc="99805E16">
      <w:start w:val="1"/>
      <w:numFmt w:val="russianLower"/>
      <w:lvlText w:val="%1)"/>
      <w:lvlJc w:val="left"/>
      <w:pPr>
        <w:ind w:left="720" w:hanging="360"/>
      </w:pPr>
      <w:rPr>
        <w:rFonts w:hint="default"/>
      </w:rPr>
    </w:lvl>
    <w:lvl w:ilvl="1" w:tplc="D56C406A">
      <w:start w:val="1"/>
      <w:numFmt w:val="bullet"/>
      <w:lvlText w:val="o"/>
      <w:lvlJc w:val="left"/>
      <w:pPr>
        <w:ind w:left="1582" w:hanging="360"/>
      </w:pPr>
      <w:rPr>
        <w:rFonts w:ascii="Courier New" w:hAnsi="Courier New" w:cs="Courier New" w:hint="default"/>
      </w:rPr>
    </w:lvl>
    <w:lvl w:ilvl="2" w:tplc="A69C2E10">
      <w:start w:val="1"/>
      <w:numFmt w:val="bullet"/>
      <w:lvlText w:val=""/>
      <w:lvlJc w:val="left"/>
      <w:pPr>
        <w:ind w:left="2302" w:hanging="360"/>
      </w:pPr>
      <w:rPr>
        <w:rFonts w:ascii="Wingdings" w:hAnsi="Wingdings" w:hint="default"/>
      </w:rPr>
    </w:lvl>
    <w:lvl w:ilvl="3" w:tplc="8B98C946">
      <w:start w:val="1"/>
      <w:numFmt w:val="bullet"/>
      <w:lvlText w:val=""/>
      <w:lvlJc w:val="left"/>
      <w:pPr>
        <w:ind w:left="3022" w:hanging="360"/>
      </w:pPr>
      <w:rPr>
        <w:rFonts w:ascii="Symbol" w:hAnsi="Symbol" w:hint="default"/>
      </w:rPr>
    </w:lvl>
    <w:lvl w:ilvl="4" w:tplc="3D80B928">
      <w:start w:val="1"/>
      <w:numFmt w:val="bullet"/>
      <w:lvlText w:val="o"/>
      <w:lvlJc w:val="left"/>
      <w:pPr>
        <w:ind w:left="3742" w:hanging="360"/>
      </w:pPr>
      <w:rPr>
        <w:rFonts w:ascii="Courier New" w:hAnsi="Courier New" w:cs="Courier New" w:hint="default"/>
      </w:rPr>
    </w:lvl>
    <w:lvl w:ilvl="5" w:tplc="A85C7CBA">
      <w:start w:val="1"/>
      <w:numFmt w:val="bullet"/>
      <w:lvlText w:val=""/>
      <w:lvlJc w:val="left"/>
      <w:pPr>
        <w:ind w:left="4462" w:hanging="360"/>
      </w:pPr>
      <w:rPr>
        <w:rFonts w:ascii="Wingdings" w:hAnsi="Wingdings" w:hint="default"/>
      </w:rPr>
    </w:lvl>
    <w:lvl w:ilvl="6" w:tplc="8812BE26">
      <w:start w:val="1"/>
      <w:numFmt w:val="bullet"/>
      <w:lvlText w:val=""/>
      <w:lvlJc w:val="left"/>
      <w:pPr>
        <w:ind w:left="5182" w:hanging="360"/>
      </w:pPr>
      <w:rPr>
        <w:rFonts w:ascii="Symbol" w:hAnsi="Symbol" w:hint="default"/>
      </w:rPr>
    </w:lvl>
    <w:lvl w:ilvl="7" w:tplc="6CC6563A">
      <w:start w:val="1"/>
      <w:numFmt w:val="bullet"/>
      <w:lvlText w:val="o"/>
      <w:lvlJc w:val="left"/>
      <w:pPr>
        <w:ind w:left="5902" w:hanging="360"/>
      </w:pPr>
      <w:rPr>
        <w:rFonts w:ascii="Courier New" w:hAnsi="Courier New" w:cs="Courier New" w:hint="default"/>
      </w:rPr>
    </w:lvl>
    <w:lvl w:ilvl="8" w:tplc="6172E278">
      <w:start w:val="1"/>
      <w:numFmt w:val="bullet"/>
      <w:lvlText w:val=""/>
      <w:lvlJc w:val="left"/>
      <w:pPr>
        <w:ind w:left="6622" w:hanging="360"/>
      </w:pPr>
      <w:rPr>
        <w:rFonts w:ascii="Wingdings" w:hAnsi="Wingdings" w:hint="default"/>
      </w:rPr>
    </w:lvl>
  </w:abstractNum>
  <w:abstractNum w:abstractNumId="32">
    <w:nsid w:val="250F6881"/>
    <w:multiLevelType w:val="hybridMultilevel"/>
    <w:tmpl w:val="C374AFCA"/>
    <w:lvl w:ilvl="0" w:tplc="503A10EC">
      <w:start w:val="1"/>
      <w:numFmt w:val="russianLower"/>
      <w:lvlText w:val="%1)"/>
      <w:lvlJc w:val="left"/>
      <w:pPr>
        <w:ind w:left="720" w:hanging="360"/>
      </w:pPr>
      <w:rPr>
        <w:rFonts w:hint="default"/>
      </w:rPr>
    </w:lvl>
    <w:lvl w:ilvl="1" w:tplc="798A4242">
      <w:start w:val="1"/>
      <w:numFmt w:val="bullet"/>
      <w:lvlText w:val="o"/>
      <w:lvlJc w:val="left"/>
      <w:pPr>
        <w:ind w:left="1582" w:hanging="360"/>
      </w:pPr>
      <w:rPr>
        <w:rFonts w:ascii="Courier New" w:hAnsi="Courier New" w:cs="Courier New" w:hint="default"/>
      </w:rPr>
    </w:lvl>
    <w:lvl w:ilvl="2" w:tplc="48A677F4">
      <w:start w:val="1"/>
      <w:numFmt w:val="bullet"/>
      <w:lvlText w:val=""/>
      <w:lvlJc w:val="left"/>
      <w:pPr>
        <w:ind w:left="2302" w:hanging="360"/>
      </w:pPr>
      <w:rPr>
        <w:rFonts w:ascii="Wingdings" w:hAnsi="Wingdings" w:hint="default"/>
      </w:rPr>
    </w:lvl>
    <w:lvl w:ilvl="3" w:tplc="55CE28FA">
      <w:start w:val="1"/>
      <w:numFmt w:val="bullet"/>
      <w:lvlText w:val=""/>
      <w:lvlJc w:val="left"/>
      <w:pPr>
        <w:ind w:left="3022" w:hanging="360"/>
      </w:pPr>
      <w:rPr>
        <w:rFonts w:ascii="Symbol" w:hAnsi="Symbol" w:hint="default"/>
      </w:rPr>
    </w:lvl>
    <w:lvl w:ilvl="4" w:tplc="5BAA1A10">
      <w:start w:val="1"/>
      <w:numFmt w:val="bullet"/>
      <w:lvlText w:val="o"/>
      <w:lvlJc w:val="left"/>
      <w:pPr>
        <w:ind w:left="3742" w:hanging="360"/>
      </w:pPr>
      <w:rPr>
        <w:rFonts w:ascii="Courier New" w:hAnsi="Courier New" w:cs="Courier New" w:hint="default"/>
      </w:rPr>
    </w:lvl>
    <w:lvl w:ilvl="5" w:tplc="4F26E7B2">
      <w:start w:val="1"/>
      <w:numFmt w:val="bullet"/>
      <w:lvlText w:val=""/>
      <w:lvlJc w:val="left"/>
      <w:pPr>
        <w:ind w:left="4462" w:hanging="360"/>
      </w:pPr>
      <w:rPr>
        <w:rFonts w:ascii="Wingdings" w:hAnsi="Wingdings" w:hint="default"/>
      </w:rPr>
    </w:lvl>
    <w:lvl w:ilvl="6" w:tplc="20329398">
      <w:start w:val="1"/>
      <w:numFmt w:val="bullet"/>
      <w:lvlText w:val=""/>
      <w:lvlJc w:val="left"/>
      <w:pPr>
        <w:ind w:left="5182" w:hanging="360"/>
      </w:pPr>
      <w:rPr>
        <w:rFonts w:ascii="Symbol" w:hAnsi="Symbol" w:hint="default"/>
      </w:rPr>
    </w:lvl>
    <w:lvl w:ilvl="7" w:tplc="C14ABEA0">
      <w:start w:val="1"/>
      <w:numFmt w:val="bullet"/>
      <w:lvlText w:val="o"/>
      <w:lvlJc w:val="left"/>
      <w:pPr>
        <w:ind w:left="5902" w:hanging="360"/>
      </w:pPr>
      <w:rPr>
        <w:rFonts w:ascii="Courier New" w:hAnsi="Courier New" w:cs="Courier New" w:hint="default"/>
      </w:rPr>
    </w:lvl>
    <w:lvl w:ilvl="8" w:tplc="A87E61C8">
      <w:start w:val="1"/>
      <w:numFmt w:val="bullet"/>
      <w:lvlText w:val=""/>
      <w:lvlJc w:val="left"/>
      <w:pPr>
        <w:ind w:left="6622" w:hanging="360"/>
      </w:pPr>
      <w:rPr>
        <w:rFonts w:ascii="Wingdings" w:hAnsi="Wingdings" w:hint="default"/>
      </w:rPr>
    </w:lvl>
  </w:abstractNum>
  <w:abstractNum w:abstractNumId="33">
    <w:nsid w:val="27163DA8"/>
    <w:multiLevelType w:val="hybridMultilevel"/>
    <w:tmpl w:val="4EFA5D3C"/>
    <w:lvl w:ilvl="0" w:tplc="601EFE7A">
      <w:start w:val="1"/>
      <w:numFmt w:val="russianLower"/>
      <w:lvlText w:val="%1)"/>
      <w:lvlJc w:val="left"/>
      <w:pPr>
        <w:ind w:left="720" w:hanging="360"/>
      </w:pPr>
      <w:rPr>
        <w:rFonts w:hint="default"/>
      </w:rPr>
    </w:lvl>
    <w:lvl w:ilvl="1" w:tplc="225CACE6">
      <w:start w:val="1"/>
      <w:numFmt w:val="bullet"/>
      <w:lvlText w:val="o"/>
      <w:lvlJc w:val="left"/>
      <w:pPr>
        <w:ind w:left="1582" w:hanging="360"/>
      </w:pPr>
      <w:rPr>
        <w:rFonts w:ascii="Courier New" w:hAnsi="Courier New" w:cs="Courier New" w:hint="default"/>
      </w:rPr>
    </w:lvl>
    <w:lvl w:ilvl="2" w:tplc="892244C8">
      <w:start w:val="1"/>
      <w:numFmt w:val="bullet"/>
      <w:lvlText w:val=""/>
      <w:lvlJc w:val="left"/>
      <w:pPr>
        <w:ind w:left="2302" w:hanging="360"/>
      </w:pPr>
      <w:rPr>
        <w:rFonts w:ascii="Wingdings" w:hAnsi="Wingdings" w:hint="default"/>
      </w:rPr>
    </w:lvl>
    <w:lvl w:ilvl="3" w:tplc="1B7CA5D4">
      <w:start w:val="1"/>
      <w:numFmt w:val="bullet"/>
      <w:lvlText w:val=""/>
      <w:lvlJc w:val="left"/>
      <w:pPr>
        <w:ind w:left="3022" w:hanging="360"/>
      </w:pPr>
      <w:rPr>
        <w:rFonts w:ascii="Symbol" w:hAnsi="Symbol" w:hint="default"/>
      </w:rPr>
    </w:lvl>
    <w:lvl w:ilvl="4" w:tplc="4DC8522A">
      <w:start w:val="1"/>
      <w:numFmt w:val="bullet"/>
      <w:lvlText w:val="o"/>
      <w:lvlJc w:val="left"/>
      <w:pPr>
        <w:ind w:left="3742" w:hanging="360"/>
      </w:pPr>
      <w:rPr>
        <w:rFonts w:ascii="Courier New" w:hAnsi="Courier New" w:cs="Courier New" w:hint="default"/>
      </w:rPr>
    </w:lvl>
    <w:lvl w:ilvl="5" w:tplc="A10011BE">
      <w:start w:val="1"/>
      <w:numFmt w:val="bullet"/>
      <w:lvlText w:val=""/>
      <w:lvlJc w:val="left"/>
      <w:pPr>
        <w:ind w:left="4462" w:hanging="360"/>
      </w:pPr>
      <w:rPr>
        <w:rFonts w:ascii="Wingdings" w:hAnsi="Wingdings" w:hint="default"/>
      </w:rPr>
    </w:lvl>
    <w:lvl w:ilvl="6" w:tplc="28B4C584">
      <w:start w:val="1"/>
      <w:numFmt w:val="bullet"/>
      <w:lvlText w:val=""/>
      <w:lvlJc w:val="left"/>
      <w:pPr>
        <w:ind w:left="5182" w:hanging="360"/>
      </w:pPr>
      <w:rPr>
        <w:rFonts w:ascii="Symbol" w:hAnsi="Symbol" w:hint="default"/>
      </w:rPr>
    </w:lvl>
    <w:lvl w:ilvl="7" w:tplc="12B8654E">
      <w:start w:val="1"/>
      <w:numFmt w:val="bullet"/>
      <w:lvlText w:val="o"/>
      <w:lvlJc w:val="left"/>
      <w:pPr>
        <w:ind w:left="5902" w:hanging="360"/>
      </w:pPr>
      <w:rPr>
        <w:rFonts w:ascii="Courier New" w:hAnsi="Courier New" w:cs="Courier New" w:hint="default"/>
      </w:rPr>
    </w:lvl>
    <w:lvl w:ilvl="8" w:tplc="00FADEC2">
      <w:start w:val="1"/>
      <w:numFmt w:val="bullet"/>
      <w:lvlText w:val=""/>
      <w:lvlJc w:val="left"/>
      <w:pPr>
        <w:ind w:left="6622" w:hanging="360"/>
      </w:pPr>
      <w:rPr>
        <w:rFonts w:ascii="Wingdings" w:hAnsi="Wingdings" w:hint="default"/>
      </w:rPr>
    </w:lvl>
  </w:abstractNum>
  <w:abstractNum w:abstractNumId="34">
    <w:nsid w:val="283F2073"/>
    <w:multiLevelType w:val="hybridMultilevel"/>
    <w:tmpl w:val="086455C2"/>
    <w:lvl w:ilvl="0" w:tplc="83805BFE">
      <w:start w:val="1"/>
      <w:numFmt w:val="russianLower"/>
      <w:lvlText w:val="%1)"/>
      <w:lvlJc w:val="left"/>
      <w:pPr>
        <w:ind w:left="2138" w:hanging="360"/>
      </w:pPr>
      <w:rPr>
        <w:rFonts w:hint="default"/>
      </w:rPr>
    </w:lvl>
    <w:lvl w:ilvl="1" w:tplc="B4603816">
      <w:start w:val="1"/>
      <w:numFmt w:val="bullet"/>
      <w:lvlText w:val="o"/>
      <w:lvlJc w:val="left"/>
      <w:pPr>
        <w:ind w:left="1582" w:hanging="360"/>
      </w:pPr>
      <w:rPr>
        <w:rFonts w:ascii="Courier New" w:hAnsi="Courier New" w:cs="Courier New" w:hint="default"/>
      </w:rPr>
    </w:lvl>
    <w:lvl w:ilvl="2" w:tplc="21726F0A">
      <w:start w:val="1"/>
      <w:numFmt w:val="bullet"/>
      <w:lvlText w:val=""/>
      <w:lvlJc w:val="left"/>
      <w:pPr>
        <w:ind w:left="2302" w:hanging="360"/>
      </w:pPr>
      <w:rPr>
        <w:rFonts w:ascii="Wingdings" w:hAnsi="Wingdings" w:hint="default"/>
      </w:rPr>
    </w:lvl>
    <w:lvl w:ilvl="3" w:tplc="40D0CF2E">
      <w:start w:val="1"/>
      <w:numFmt w:val="bullet"/>
      <w:lvlText w:val=""/>
      <w:lvlJc w:val="left"/>
      <w:pPr>
        <w:ind w:left="3022" w:hanging="360"/>
      </w:pPr>
      <w:rPr>
        <w:rFonts w:ascii="Symbol" w:hAnsi="Symbol" w:hint="default"/>
      </w:rPr>
    </w:lvl>
    <w:lvl w:ilvl="4" w:tplc="CBF86C00">
      <w:start w:val="1"/>
      <w:numFmt w:val="bullet"/>
      <w:lvlText w:val="o"/>
      <w:lvlJc w:val="left"/>
      <w:pPr>
        <w:ind w:left="3742" w:hanging="360"/>
      </w:pPr>
      <w:rPr>
        <w:rFonts w:ascii="Courier New" w:hAnsi="Courier New" w:cs="Courier New" w:hint="default"/>
      </w:rPr>
    </w:lvl>
    <w:lvl w:ilvl="5" w:tplc="996E9AEC">
      <w:start w:val="1"/>
      <w:numFmt w:val="bullet"/>
      <w:lvlText w:val=""/>
      <w:lvlJc w:val="left"/>
      <w:pPr>
        <w:ind w:left="4462" w:hanging="360"/>
      </w:pPr>
      <w:rPr>
        <w:rFonts w:ascii="Wingdings" w:hAnsi="Wingdings" w:hint="default"/>
      </w:rPr>
    </w:lvl>
    <w:lvl w:ilvl="6" w:tplc="C46C1F4C">
      <w:start w:val="1"/>
      <w:numFmt w:val="bullet"/>
      <w:lvlText w:val=""/>
      <w:lvlJc w:val="left"/>
      <w:pPr>
        <w:ind w:left="5182" w:hanging="360"/>
      </w:pPr>
      <w:rPr>
        <w:rFonts w:ascii="Symbol" w:hAnsi="Symbol" w:hint="default"/>
      </w:rPr>
    </w:lvl>
    <w:lvl w:ilvl="7" w:tplc="E8468860">
      <w:start w:val="1"/>
      <w:numFmt w:val="bullet"/>
      <w:lvlText w:val="o"/>
      <w:lvlJc w:val="left"/>
      <w:pPr>
        <w:ind w:left="5902" w:hanging="360"/>
      </w:pPr>
      <w:rPr>
        <w:rFonts w:ascii="Courier New" w:hAnsi="Courier New" w:cs="Courier New" w:hint="default"/>
      </w:rPr>
    </w:lvl>
    <w:lvl w:ilvl="8" w:tplc="5EAC79C6">
      <w:start w:val="1"/>
      <w:numFmt w:val="bullet"/>
      <w:lvlText w:val=""/>
      <w:lvlJc w:val="left"/>
      <w:pPr>
        <w:ind w:left="6622" w:hanging="360"/>
      </w:pPr>
      <w:rPr>
        <w:rFonts w:ascii="Wingdings" w:hAnsi="Wingdings" w:hint="default"/>
      </w:rPr>
    </w:lvl>
  </w:abstractNum>
  <w:abstractNum w:abstractNumId="35">
    <w:nsid w:val="29CA57B5"/>
    <w:multiLevelType w:val="hybridMultilevel"/>
    <w:tmpl w:val="16702D02"/>
    <w:lvl w:ilvl="0" w:tplc="29F03006">
      <w:start w:val="1"/>
      <w:numFmt w:val="russianLower"/>
      <w:lvlText w:val="%1)"/>
      <w:lvlJc w:val="left"/>
      <w:pPr>
        <w:ind w:left="1713" w:hanging="360"/>
      </w:pPr>
      <w:rPr>
        <w:rFonts w:hint="default"/>
      </w:rPr>
    </w:lvl>
    <w:lvl w:ilvl="1" w:tplc="D49A98AC">
      <w:start w:val="1"/>
      <w:numFmt w:val="bullet"/>
      <w:lvlText w:val="o"/>
      <w:lvlJc w:val="left"/>
      <w:pPr>
        <w:ind w:left="1582" w:hanging="360"/>
      </w:pPr>
      <w:rPr>
        <w:rFonts w:ascii="Courier New" w:hAnsi="Courier New" w:cs="Courier New" w:hint="default"/>
      </w:rPr>
    </w:lvl>
    <w:lvl w:ilvl="2" w:tplc="661A5CB0">
      <w:start w:val="1"/>
      <w:numFmt w:val="bullet"/>
      <w:lvlText w:val=""/>
      <w:lvlJc w:val="left"/>
      <w:pPr>
        <w:ind w:left="2302" w:hanging="360"/>
      </w:pPr>
      <w:rPr>
        <w:rFonts w:ascii="Wingdings" w:hAnsi="Wingdings" w:hint="default"/>
      </w:rPr>
    </w:lvl>
    <w:lvl w:ilvl="3" w:tplc="56BCEA98">
      <w:start w:val="1"/>
      <w:numFmt w:val="bullet"/>
      <w:lvlText w:val=""/>
      <w:lvlJc w:val="left"/>
      <w:pPr>
        <w:ind w:left="3022" w:hanging="360"/>
      </w:pPr>
      <w:rPr>
        <w:rFonts w:ascii="Symbol" w:hAnsi="Symbol" w:hint="default"/>
      </w:rPr>
    </w:lvl>
    <w:lvl w:ilvl="4" w:tplc="59BAC4EE">
      <w:start w:val="1"/>
      <w:numFmt w:val="bullet"/>
      <w:lvlText w:val="o"/>
      <w:lvlJc w:val="left"/>
      <w:pPr>
        <w:ind w:left="3742" w:hanging="360"/>
      </w:pPr>
      <w:rPr>
        <w:rFonts w:ascii="Courier New" w:hAnsi="Courier New" w:cs="Courier New" w:hint="default"/>
      </w:rPr>
    </w:lvl>
    <w:lvl w:ilvl="5" w:tplc="56EABA86">
      <w:start w:val="1"/>
      <w:numFmt w:val="bullet"/>
      <w:lvlText w:val=""/>
      <w:lvlJc w:val="left"/>
      <w:pPr>
        <w:ind w:left="4462" w:hanging="360"/>
      </w:pPr>
      <w:rPr>
        <w:rFonts w:ascii="Wingdings" w:hAnsi="Wingdings" w:hint="default"/>
      </w:rPr>
    </w:lvl>
    <w:lvl w:ilvl="6" w:tplc="359E5CD8">
      <w:start w:val="1"/>
      <w:numFmt w:val="bullet"/>
      <w:lvlText w:val=""/>
      <w:lvlJc w:val="left"/>
      <w:pPr>
        <w:ind w:left="5182" w:hanging="360"/>
      </w:pPr>
      <w:rPr>
        <w:rFonts w:ascii="Symbol" w:hAnsi="Symbol" w:hint="default"/>
      </w:rPr>
    </w:lvl>
    <w:lvl w:ilvl="7" w:tplc="2160BC12">
      <w:start w:val="1"/>
      <w:numFmt w:val="bullet"/>
      <w:lvlText w:val="o"/>
      <w:lvlJc w:val="left"/>
      <w:pPr>
        <w:ind w:left="5902" w:hanging="360"/>
      </w:pPr>
      <w:rPr>
        <w:rFonts w:ascii="Courier New" w:hAnsi="Courier New" w:cs="Courier New" w:hint="default"/>
      </w:rPr>
    </w:lvl>
    <w:lvl w:ilvl="8" w:tplc="A21231B8">
      <w:start w:val="1"/>
      <w:numFmt w:val="bullet"/>
      <w:lvlText w:val=""/>
      <w:lvlJc w:val="left"/>
      <w:pPr>
        <w:ind w:left="6622" w:hanging="360"/>
      </w:pPr>
      <w:rPr>
        <w:rFonts w:ascii="Wingdings" w:hAnsi="Wingdings" w:hint="default"/>
      </w:rPr>
    </w:lvl>
  </w:abstractNum>
  <w:abstractNum w:abstractNumId="36">
    <w:nsid w:val="2A5654F8"/>
    <w:multiLevelType w:val="multilevel"/>
    <w:tmpl w:val="AE080CF8"/>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418"/>
        </w:tabs>
        <w:ind w:left="284" w:firstLine="0"/>
      </w:pPr>
      <w:rPr>
        <w:rFonts w:ascii="Times New Roman" w:hAnsi="Times New Roman" w:cs="Times New Roman"/>
        <w:b w:val="0"/>
        <w:bCs w:val="0"/>
        <w:i w:val="0"/>
        <w:iCs w:val="0"/>
        <w:caps w:val="0"/>
        <w:smallCaps w:val="0"/>
        <w:strike w:val="0"/>
        <w:vanish w:val="0"/>
        <w:color w:val="000000"/>
        <w:spacing w:val="0"/>
        <w:position w:val="0"/>
        <w:sz w:val="24"/>
        <w:szCs w:val="24"/>
        <w:u w:val="none"/>
        <w:vertAlign w:val="baseline"/>
      </w:rPr>
    </w:lvl>
    <w:lvl w:ilvl="3">
      <w:start w:val="1"/>
      <w:numFmt w:val="decimal"/>
      <w:lvlText w:val="%1.%2.%3.%4."/>
      <w:lvlJc w:val="left"/>
      <w:pPr>
        <w:tabs>
          <w:tab w:val="num" w:pos="1134"/>
        </w:tabs>
        <w:ind w:left="0" w:firstLine="0"/>
      </w:pPr>
      <w:rPr>
        <w:rFonts w:cs="Times New Roman"/>
      </w:rPr>
    </w:lvl>
    <w:lvl w:ilvl="4">
      <w:start w:val="1"/>
      <w:numFmt w:val="decimal"/>
      <w:pStyle w:val="-5"/>
      <w:lvlText w:val="%1.%2.%3.%4.%5."/>
      <w:lvlJc w:val="left"/>
      <w:pPr>
        <w:tabs>
          <w:tab w:val="num" w:pos="1134"/>
        </w:tabs>
        <w:ind w:left="0" w:firstLine="0"/>
      </w:pPr>
      <w:rPr>
        <w:rFonts w:cs="Times New Roman"/>
      </w:rPr>
    </w:lvl>
    <w:lvl w:ilvl="5">
      <w:start w:val="1"/>
      <w:numFmt w:val="russianLower"/>
      <w:pStyle w:val="-6"/>
      <w:lvlText w:val="%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2C3348FA"/>
    <w:multiLevelType w:val="hybridMultilevel"/>
    <w:tmpl w:val="A520595E"/>
    <w:lvl w:ilvl="0" w:tplc="E73EEB1C">
      <w:start w:val="1"/>
      <w:numFmt w:val="russianLower"/>
      <w:lvlText w:val="%1)"/>
      <w:lvlJc w:val="left"/>
      <w:pPr>
        <w:ind w:left="720" w:hanging="360"/>
      </w:pPr>
      <w:rPr>
        <w:rFonts w:hint="default"/>
      </w:rPr>
    </w:lvl>
    <w:lvl w:ilvl="1" w:tplc="0E763236">
      <w:start w:val="1"/>
      <w:numFmt w:val="bullet"/>
      <w:lvlText w:val="o"/>
      <w:lvlJc w:val="left"/>
      <w:pPr>
        <w:ind w:left="1582" w:hanging="360"/>
      </w:pPr>
      <w:rPr>
        <w:rFonts w:ascii="Courier New" w:hAnsi="Courier New" w:cs="Courier New" w:hint="default"/>
      </w:rPr>
    </w:lvl>
    <w:lvl w:ilvl="2" w:tplc="CC2EB938">
      <w:start w:val="1"/>
      <w:numFmt w:val="bullet"/>
      <w:lvlText w:val=""/>
      <w:lvlJc w:val="left"/>
      <w:pPr>
        <w:ind w:left="2302" w:hanging="360"/>
      </w:pPr>
      <w:rPr>
        <w:rFonts w:ascii="Wingdings" w:hAnsi="Wingdings" w:hint="default"/>
      </w:rPr>
    </w:lvl>
    <w:lvl w:ilvl="3" w:tplc="21727E8C">
      <w:start w:val="1"/>
      <w:numFmt w:val="bullet"/>
      <w:lvlText w:val=""/>
      <w:lvlJc w:val="left"/>
      <w:pPr>
        <w:ind w:left="3022" w:hanging="360"/>
      </w:pPr>
      <w:rPr>
        <w:rFonts w:ascii="Symbol" w:hAnsi="Symbol" w:hint="default"/>
      </w:rPr>
    </w:lvl>
    <w:lvl w:ilvl="4" w:tplc="54FA5860">
      <w:start w:val="1"/>
      <w:numFmt w:val="bullet"/>
      <w:lvlText w:val="o"/>
      <w:lvlJc w:val="left"/>
      <w:pPr>
        <w:ind w:left="3742" w:hanging="360"/>
      </w:pPr>
      <w:rPr>
        <w:rFonts w:ascii="Courier New" w:hAnsi="Courier New" w:cs="Courier New" w:hint="default"/>
      </w:rPr>
    </w:lvl>
    <w:lvl w:ilvl="5" w:tplc="C86A0100">
      <w:start w:val="1"/>
      <w:numFmt w:val="bullet"/>
      <w:lvlText w:val=""/>
      <w:lvlJc w:val="left"/>
      <w:pPr>
        <w:ind w:left="4462" w:hanging="360"/>
      </w:pPr>
      <w:rPr>
        <w:rFonts w:ascii="Wingdings" w:hAnsi="Wingdings" w:hint="default"/>
      </w:rPr>
    </w:lvl>
    <w:lvl w:ilvl="6" w:tplc="D6586CB4">
      <w:start w:val="1"/>
      <w:numFmt w:val="bullet"/>
      <w:lvlText w:val=""/>
      <w:lvlJc w:val="left"/>
      <w:pPr>
        <w:ind w:left="5182" w:hanging="360"/>
      </w:pPr>
      <w:rPr>
        <w:rFonts w:ascii="Symbol" w:hAnsi="Symbol" w:hint="default"/>
      </w:rPr>
    </w:lvl>
    <w:lvl w:ilvl="7" w:tplc="8EF2858E">
      <w:start w:val="1"/>
      <w:numFmt w:val="bullet"/>
      <w:lvlText w:val="o"/>
      <w:lvlJc w:val="left"/>
      <w:pPr>
        <w:ind w:left="5902" w:hanging="360"/>
      </w:pPr>
      <w:rPr>
        <w:rFonts w:ascii="Courier New" w:hAnsi="Courier New" w:cs="Courier New" w:hint="default"/>
      </w:rPr>
    </w:lvl>
    <w:lvl w:ilvl="8" w:tplc="13E227D4">
      <w:start w:val="1"/>
      <w:numFmt w:val="bullet"/>
      <w:lvlText w:val=""/>
      <w:lvlJc w:val="left"/>
      <w:pPr>
        <w:ind w:left="6622" w:hanging="360"/>
      </w:pPr>
      <w:rPr>
        <w:rFonts w:ascii="Wingdings" w:hAnsi="Wingdings" w:hint="default"/>
      </w:rPr>
    </w:lvl>
  </w:abstractNum>
  <w:abstractNum w:abstractNumId="38">
    <w:nsid w:val="2E9D0C5C"/>
    <w:multiLevelType w:val="hybridMultilevel"/>
    <w:tmpl w:val="D49021D8"/>
    <w:lvl w:ilvl="0" w:tplc="9DB476B2">
      <w:start w:val="1"/>
      <w:numFmt w:val="russianLower"/>
      <w:lvlText w:val="%1)"/>
      <w:lvlJc w:val="left"/>
      <w:pPr>
        <w:ind w:left="720" w:hanging="360"/>
      </w:pPr>
      <w:rPr>
        <w:rFonts w:hint="default"/>
      </w:rPr>
    </w:lvl>
    <w:lvl w:ilvl="1" w:tplc="201C1906">
      <w:start w:val="1"/>
      <w:numFmt w:val="bullet"/>
      <w:lvlText w:val="o"/>
      <w:lvlJc w:val="left"/>
      <w:pPr>
        <w:ind w:left="1582" w:hanging="360"/>
      </w:pPr>
      <w:rPr>
        <w:rFonts w:ascii="Courier New" w:hAnsi="Courier New" w:cs="Courier New" w:hint="default"/>
      </w:rPr>
    </w:lvl>
    <w:lvl w:ilvl="2" w:tplc="52F885F2">
      <w:start w:val="1"/>
      <w:numFmt w:val="bullet"/>
      <w:lvlText w:val=""/>
      <w:lvlJc w:val="left"/>
      <w:pPr>
        <w:ind w:left="2302" w:hanging="360"/>
      </w:pPr>
      <w:rPr>
        <w:rFonts w:ascii="Wingdings" w:hAnsi="Wingdings" w:hint="default"/>
      </w:rPr>
    </w:lvl>
    <w:lvl w:ilvl="3" w:tplc="1C1CAD2C">
      <w:start w:val="1"/>
      <w:numFmt w:val="bullet"/>
      <w:lvlText w:val=""/>
      <w:lvlJc w:val="left"/>
      <w:pPr>
        <w:ind w:left="3022" w:hanging="360"/>
      </w:pPr>
      <w:rPr>
        <w:rFonts w:ascii="Symbol" w:hAnsi="Symbol" w:hint="default"/>
      </w:rPr>
    </w:lvl>
    <w:lvl w:ilvl="4" w:tplc="F198025A">
      <w:start w:val="1"/>
      <w:numFmt w:val="bullet"/>
      <w:lvlText w:val="o"/>
      <w:lvlJc w:val="left"/>
      <w:pPr>
        <w:ind w:left="3742" w:hanging="360"/>
      </w:pPr>
      <w:rPr>
        <w:rFonts w:ascii="Courier New" w:hAnsi="Courier New" w:cs="Courier New" w:hint="default"/>
      </w:rPr>
    </w:lvl>
    <w:lvl w:ilvl="5" w:tplc="9A764B82">
      <w:start w:val="1"/>
      <w:numFmt w:val="bullet"/>
      <w:lvlText w:val=""/>
      <w:lvlJc w:val="left"/>
      <w:pPr>
        <w:ind w:left="4462" w:hanging="360"/>
      </w:pPr>
      <w:rPr>
        <w:rFonts w:ascii="Wingdings" w:hAnsi="Wingdings" w:hint="default"/>
      </w:rPr>
    </w:lvl>
    <w:lvl w:ilvl="6" w:tplc="1A6ABD86">
      <w:start w:val="1"/>
      <w:numFmt w:val="bullet"/>
      <w:lvlText w:val=""/>
      <w:lvlJc w:val="left"/>
      <w:pPr>
        <w:ind w:left="5182" w:hanging="360"/>
      </w:pPr>
      <w:rPr>
        <w:rFonts w:ascii="Symbol" w:hAnsi="Symbol" w:hint="default"/>
      </w:rPr>
    </w:lvl>
    <w:lvl w:ilvl="7" w:tplc="4C70EBDE">
      <w:start w:val="1"/>
      <w:numFmt w:val="bullet"/>
      <w:lvlText w:val="o"/>
      <w:lvlJc w:val="left"/>
      <w:pPr>
        <w:ind w:left="5902" w:hanging="360"/>
      </w:pPr>
      <w:rPr>
        <w:rFonts w:ascii="Courier New" w:hAnsi="Courier New" w:cs="Courier New" w:hint="default"/>
      </w:rPr>
    </w:lvl>
    <w:lvl w:ilvl="8" w:tplc="521ECDAE">
      <w:start w:val="1"/>
      <w:numFmt w:val="bullet"/>
      <w:lvlText w:val=""/>
      <w:lvlJc w:val="left"/>
      <w:pPr>
        <w:ind w:left="6622" w:hanging="360"/>
      </w:pPr>
      <w:rPr>
        <w:rFonts w:ascii="Wingdings" w:hAnsi="Wingdings" w:hint="default"/>
      </w:rPr>
    </w:lvl>
  </w:abstractNum>
  <w:abstractNum w:abstractNumId="39">
    <w:nsid w:val="2F591B33"/>
    <w:multiLevelType w:val="multilevel"/>
    <w:tmpl w:val="EA2C354E"/>
    <w:lvl w:ilvl="0">
      <w:start w:val="1"/>
      <w:numFmt w:val="decimal"/>
      <w:pStyle w:val="1"/>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pStyle w:val="1"/>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17D3FB6"/>
    <w:multiLevelType w:val="hybridMultilevel"/>
    <w:tmpl w:val="FA343EA2"/>
    <w:lvl w:ilvl="0" w:tplc="5DD42842">
      <w:start w:val="1"/>
      <w:numFmt w:val="russianLower"/>
      <w:lvlText w:val="%1)"/>
      <w:lvlJc w:val="left"/>
      <w:pPr>
        <w:ind w:left="2705" w:hanging="360"/>
      </w:pPr>
      <w:rPr>
        <w:rFonts w:hint="default"/>
      </w:rPr>
    </w:lvl>
    <w:lvl w:ilvl="1" w:tplc="CEC4D896">
      <w:start w:val="1"/>
      <w:numFmt w:val="bullet"/>
      <w:lvlText w:val="o"/>
      <w:lvlJc w:val="left"/>
      <w:pPr>
        <w:ind w:left="1582" w:hanging="360"/>
      </w:pPr>
      <w:rPr>
        <w:rFonts w:ascii="Courier New" w:hAnsi="Courier New" w:cs="Courier New" w:hint="default"/>
      </w:rPr>
    </w:lvl>
    <w:lvl w:ilvl="2" w:tplc="858482D6">
      <w:start w:val="1"/>
      <w:numFmt w:val="bullet"/>
      <w:lvlText w:val=""/>
      <w:lvlJc w:val="left"/>
      <w:pPr>
        <w:ind w:left="2302" w:hanging="360"/>
      </w:pPr>
      <w:rPr>
        <w:rFonts w:ascii="Wingdings" w:hAnsi="Wingdings" w:hint="default"/>
      </w:rPr>
    </w:lvl>
    <w:lvl w:ilvl="3" w:tplc="CB7CDB68">
      <w:start w:val="1"/>
      <w:numFmt w:val="bullet"/>
      <w:lvlText w:val=""/>
      <w:lvlJc w:val="left"/>
      <w:pPr>
        <w:ind w:left="3022" w:hanging="360"/>
      </w:pPr>
      <w:rPr>
        <w:rFonts w:ascii="Symbol" w:hAnsi="Symbol" w:hint="default"/>
      </w:rPr>
    </w:lvl>
    <w:lvl w:ilvl="4" w:tplc="B540EE72">
      <w:start w:val="1"/>
      <w:numFmt w:val="bullet"/>
      <w:lvlText w:val="o"/>
      <w:lvlJc w:val="left"/>
      <w:pPr>
        <w:ind w:left="3742" w:hanging="360"/>
      </w:pPr>
      <w:rPr>
        <w:rFonts w:ascii="Courier New" w:hAnsi="Courier New" w:cs="Courier New" w:hint="default"/>
      </w:rPr>
    </w:lvl>
    <w:lvl w:ilvl="5" w:tplc="2084AFF4">
      <w:start w:val="1"/>
      <w:numFmt w:val="bullet"/>
      <w:lvlText w:val=""/>
      <w:lvlJc w:val="left"/>
      <w:pPr>
        <w:ind w:left="4462" w:hanging="360"/>
      </w:pPr>
      <w:rPr>
        <w:rFonts w:ascii="Wingdings" w:hAnsi="Wingdings" w:hint="default"/>
      </w:rPr>
    </w:lvl>
    <w:lvl w:ilvl="6" w:tplc="B84E1CD2">
      <w:start w:val="1"/>
      <w:numFmt w:val="bullet"/>
      <w:lvlText w:val=""/>
      <w:lvlJc w:val="left"/>
      <w:pPr>
        <w:ind w:left="5182" w:hanging="360"/>
      </w:pPr>
      <w:rPr>
        <w:rFonts w:ascii="Symbol" w:hAnsi="Symbol" w:hint="default"/>
      </w:rPr>
    </w:lvl>
    <w:lvl w:ilvl="7" w:tplc="0D968D04">
      <w:start w:val="1"/>
      <w:numFmt w:val="bullet"/>
      <w:lvlText w:val="o"/>
      <w:lvlJc w:val="left"/>
      <w:pPr>
        <w:ind w:left="5902" w:hanging="360"/>
      </w:pPr>
      <w:rPr>
        <w:rFonts w:ascii="Courier New" w:hAnsi="Courier New" w:cs="Courier New" w:hint="default"/>
      </w:rPr>
    </w:lvl>
    <w:lvl w:ilvl="8" w:tplc="419A408E">
      <w:start w:val="1"/>
      <w:numFmt w:val="bullet"/>
      <w:lvlText w:val=""/>
      <w:lvlJc w:val="left"/>
      <w:pPr>
        <w:ind w:left="6622" w:hanging="360"/>
      </w:pPr>
      <w:rPr>
        <w:rFonts w:ascii="Wingdings" w:hAnsi="Wingdings" w:hint="default"/>
      </w:rPr>
    </w:lvl>
  </w:abstractNum>
  <w:abstractNum w:abstractNumId="41">
    <w:nsid w:val="31A83A13"/>
    <w:multiLevelType w:val="multilevel"/>
    <w:tmpl w:val="7C16BB38"/>
    <w:lvl w:ilvl="0">
      <w:start w:val="1"/>
      <w:numFmt w:val="decimal"/>
      <w:pStyle w:val="10"/>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0"/>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2">
    <w:nsid w:val="337F5946"/>
    <w:multiLevelType w:val="hybridMultilevel"/>
    <w:tmpl w:val="5C72E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013D6D"/>
    <w:multiLevelType w:val="hybridMultilevel"/>
    <w:tmpl w:val="81C29154"/>
    <w:lvl w:ilvl="0" w:tplc="BE1E12CC">
      <w:start w:val="1"/>
      <w:numFmt w:val="russianLower"/>
      <w:lvlText w:val="%1)"/>
      <w:lvlJc w:val="left"/>
      <w:pPr>
        <w:ind w:left="2138" w:hanging="360"/>
      </w:pPr>
      <w:rPr>
        <w:rFonts w:hint="default"/>
      </w:rPr>
    </w:lvl>
    <w:lvl w:ilvl="1" w:tplc="8AA8ED48">
      <w:start w:val="1"/>
      <w:numFmt w:val="bullet"/>
      <w:lvlText w:val="o"/>
      <w:lvlJc w:val="left"/>
      <w:pPr>
        <w:ind w:left="1582" w:hanging="360"/>
      </w:pPr>
      <w:rPr>
        <w:rFonts w:ascii="Courier New" w:hAnsi="Courier New" w:cs="Courier New" w:hint="default"/>
      </w:rPr>
    </w:lvl>
    <w:lvl w:ilvl="2" w:tplc="7F320376">
      <w:start w:val="1"/>
      <w:numFmt w:val="bullet"/>
      <w:lvlText w:val=""/>
      <w:lvlJc w:val="left"/>
      <w:pPr>
        <w:ind w:left="2302" w:hanging="360"/>
      </w:pPr>
      <w:rPr>
        <w:rFonts w:ascii="Wingdings" w:hAnsi="Wingdings" w:hint="default"/>
      </w:rPr>
    </w:lvl>
    <w:lvl w:ilvl="3" w:tplc="45682A00">
      <w:start w:val="1"/>
      <w:numFmt w:val="bullet"/>
      <w:lvlText w:val=""/>
      <w:lvlJc w:val="left"/>
      <w:pPr>
        <w:ind w:left="3022" w:hanging="360"/>
      </w:pPr>
      <w:rPr>
        <w:rFonts w:ascii="Symbol" w:hAnsi="Symbol" w:hint="default"/>
      </w:rPr>
    </w:lvl>
    <w:lvl w:ilvl="4" w:tplc="D018B8D6">
      <w:start w:val="1"/>
      <w:numFmt w:val="bullet"/>
      <w:lvlText w:val="o"/>
      <w:lvlJc w:val="left"/>
      <w:pPr>
        <w:ind w:left="3742" w:hanging="360"/>
      </w:pPr>
      <w:rPr>
        <w:rFonts w:ascii="Courier New" w:hAnsi="Courier New" w:cs="Courier New" w:hint="default"/>
      </w:rPr>
    </w:lvl>
    <w:lvl w:ilvl="5" w:tplc="A274DC3A">
      <w:start w:val="1"/>
      <w:numFmt w:val="bullet"/>
      <w:lvlText w:val=""/>
      <w:lvlJc w:val="left"/>
      <w:pPr>
        <w:ind w:left="4462" w:hanging="360"/>
      </w:pPr>
      <w:rPr>
        <w:rFonts w:ascii="Wingdings" w:hAnsi="Wingdings" w:hint="default"/>
      </w:rPr>
    </w:lvl>
    <w:lvl w:ilvl="6" w:tplc="5C68884A">
      <w:start w:val="1"/>
      <w:numFmt w:val="bullet"/>
      <w:lvlText w:val=""/>
      <w:lvlJc w:val="left"/>
      <w:pPr>
        <w:ind w:left="5182" w:hanging="360"/>
      </w:pPr>
      <w:rPr>
        <w:rFonts w:ascii="Symbol" w:hAnsi="Symbol" w:hint="default"/>
      </w:rPr>
    </w:lvl>
    <w:lvl w:ilvl="7" w:tplc="25CC8FFE">
      <w:start w:val="1"/>
      <w:numFmt w:val="bullet"/>
      <w:lvlText w:val="o"/>
      <w:lvlJc w:val="left"/>
      <w:pPr>
        <w:ind w:left="5902" w:hanging="360"/>
      </w:pPr>
      <w:rPr>
        <w:rFonts w:ascii="Courier New" w:hAnsi="Courier New" w:cs="Courier New" w:hint="default"/>
      </w:rPr>
    </w:lvl>
    <w:lvl w:ilvl="8" w:tplc="7F6E42D6">
      <w:start w:val="1"/>
      <w:numFmt w:val="bullet"/>
      <w:lvlText w:val=""/>
      <w:lvlJc w:val="left"/>
      <w:pPr>
        <w:ind w:left="6622" w:hanging="360"/>
      </w:pPr>
      <w:rPr>
        <w:rFonts w:ascii="Wingdings" w:hAnsi="Wingdings" w:hint="default"/>
      </w:rPr>
    </w:lvl>
  </w:abstractNum>
  <w:abstractNum w:abstractNumId="44">
    <w:nsid w:val="34CE0E25"/>
    <w:multiLevelType w:val="hybridMultilevel"/>
    <w:tmpl w:val="8C320226"/>
    <w:lvl w:ilvl="0" w:tplc="D7DE0DD4">
      <w:start w:val="1"/>
      <w:numFmt w:val="russianLower"/>
      <w:lvlText w:val="%1)"/>
      <w:lvlJc w:val="left"/>
      <w:pPr>
        <w:ind w:left="720" w:hanging="360"/>
      </w:pPr>
      <w:rPr>
        <w:rFonts w:hint="default"/>
      </w:rPr>
    </w:lvl>
    <w:lvl w:ilvl="1" w:tplc="BAC843F6">
      <w:start w:val="1"/>
      <w:numFmt w:val="bullet"/>
      <w:lvlText w:val="o"/>
      <w:lvlJc w:val="left"/>
      <w:pPr>
        <w:ind w:left="1582" w:hanging="360"/>
      </w:pPr>
      <w:rPr>
        <w:rFonts w:ascii="Courier New" w:hAnsi="Courier New" w:cs="Courier New" w:hint="default"/>
      </w:rPr>
    </w:lvl>
    <w:lvl w:ilvl="2" w:tplc="882EDF2E">
      <w:start w:val="1"/>
      <w:numFmt w:val="bullet"/>
      <w:lvlText w:val=""/>
      <w:lvlJc w:val="left"/>
      <w:pPr>
        <w:ind w:left="2302" w:hanging="360"/>
      </w:pPr>
      <w:rPr>
        <w:rFonts w:ascii="Wingdings" w:hAnsi="Wingdings" w:hint="default"/>
      </w:rPr>
    </w:lvl>
    <w:lvl w:ilvl="3" w:tplc="8370F660">
      <w:start w:val="1"/>
      <w:numFmt w:val="bullet"/>
      <w:lvlText w:val=""/>
      <w:lvlJc w:val="left"/>
      <w:pPr>
        <w:ind w:left="3022" w:hanging="360"/>
      </w:pPr>
      <w:rPr>
        <w:rFonts w:ascii="Symbol" w:hAnsi="Symbol" w:hint="default"/>
      </w:rPr>
    </w:lvl>
    <w:lvl w:ilvl="4" w:tplc="52841A68">
      <w:start w:val="1"/>
      <w:numFmt w:val="bullet"/>
      <w:lvlText w:val="o"/>
      <w:lvlJc w:val="left"/>
      <w:pPr>
        <w:ind w:left="3742" w:hanging="360"/>
      </w:pPr>
      <w:rPr>
        <w:rFonts w:ascii="Courier New" w:hAnsi="Courier New" w:cs="Courier New" w:hint="default"/>
      </w:rPr>
    </w:lvl>
    <w:lvl w:ilvl="5" w:tplc="82D475F4">
      <w:start w:val="1"/>
      <w:numFmt w:val="bullet"/>
      <w:lvlText w:val=""/>
      <w:lvlJc w:val="left"/>
      <w:pPr>
        <w:ind w:left="4462" w:hanging="360"/>
      </w:pPr>
      <w:rPr>
        <w:rFonts w:ascii="Wingdings" w:hAnsi="Wingdings" w:hint="default"/>
      </w:rPr>
    </w:lvl>
    <w:lvl w:ilvl="6" w:tplc="B0E27466">
      <w:start w:val="1"/>
      <w:numFmt w:val="bullet"/>
      <w:lvlText w:val=""/>
      <w:lvlJc w:val="left"/>
      <w:pPr>
        <w:ind w:left="5182" w:hanging="360"/>
      </w:pPr>
      <w:rPr>
        <w:rFonts w:ascii="Symbol" w:hAnsi="Symbol" w:hint="default"/>
      </w:rPr>
    </w:lvl>
    <w:lvl w:ilvl="7" w:tplc="CAF6F7C6">
      <w:start w:val="1"/>
      <w:numFmt w:val="bullet"/>
      <w:lvlText w:val="o"/>
      <w:lvlJc w:val="left"/>
      <w:pPr>
        <w:ind w:left="5902" w:hanging="360"/>
      </w:pPr>
      <w:rPr>
        <w:rFonts w:ascii="Courier New" w:hAnsi="Courier New" w:cs="Courier New" w:hint="default"/>
      </w:rPr>
    </w:lvl>
    <w:lvl w:ilvl="8" w:tplc="05665AD4">
      <w:start w:val="1"/>
      <w:numFmt w:val="bullet"/>
      <w:lvlText w:val=""/>
      <w:lvlJc w:val="left"/>
      <w:pPr>
        <w:ind w:left="6622" w:hanging="360"/>
      </w:pPr>
      <w:rPr>
        <w:rFonts w:ascii="Wingdings" w:hAnsi="Wingdings" w:hint="default"/>
      </w:rPr>
    </w:lvl>
  </w:abstractNum>
  <w:abstractNum w:abstractNumId="45">
    <w:nsid w:val="350C5020"/>
    <w:multiLevelType w:val="hybridMultilevel"/>
    <w:tmpl w:val="5426CA56"/>
    <w:lvl w:ilvl="0" w:tplc="CF20A79E">
      <w:start w:val="1"/>
      <w:numFmt w:val="russianLower"/>
      <w:lvlText w:val="%1)"/>
      <w:lvlJc w:val="left"/>
      <w:pPr>
        <w:ind w:left="2138" w:hanging="360"/>
      </w:pPr>
      <w:rPr>
        <w:rFonts w:hint="default"/>
      </w:rPr>
    </w:lvl>
    <w:lvl w:ilvl="1" w:tplc="FE14DA8A">
      <w:start w:val="1"/>
      <w:numFmt w:val="bullet"/>
      <w:lvlText w:val="o"/>
      <w:lvlJc w:val="left"/>
      <w:pPr>
        <w:ind w:left="1582" w:hanging="360"/>
      </w:pPr>
      <w:rPr>
        <w:rFonts w:ascii="Courier New" w:hAnsi="Courier New" w:cs="Courier New" w:hint="default"/>
      </w:rPr>
    </w:lvl>
    <w:lvl w:ilvl="2" w:tplc="8DA8FA36">
      <w:start w:val="1"/>
      <w:numFmt w:val="bullet"/>
      <w:lvlText w:val=""/>
      <w:lvlJc w:val="left"/>
      <w:pPr>
        <w:ind w:left="2302" w:hanging="360"/>
      </w:pPr>
      <w:rPr>
        <w:rFonts w:ascii="Wingdings" w:hAnsi="Wingdings" w:hint="default"/>
      </w:rPr>
    </w:lvl>
    <w:lvl w:ilvl="3" w:tplc="8D9AB928">
      <w:start w:val="1"/>
      <w:numFmt w:val="bullet"/>
      <w:lvlText w:val=""/>
      <w:lvlJc w:val="left"/>
      <w:pPr>
        <w:ind w:left="3022" w:hanging="360"/>
      </w:pPr>
      <w:rPr>
        <w:rFonts w:ascii="Symbol" w:hAnsi="Symbol" w:hint="default"/>
      </w:rPr>
    </w:lvl>
    <w:lvl w:ilvl="4" w:tplc="AE72E6DE">
      <w:start w:val="1"/>
      <w:numFmt w:val="bullet"/>
      <w:lvlText w:val="o"/>
      <w:lvlJc w:val="left"/>
      <w:pPr>
        <w:ind w:left="3742" w:hanging="360"/>
      </w:pPr>
      <w:rPr>
        <w:rFonts w:ascii="Courier New" w:hAnsi="Courier New" w:cs="Courier New" w:hint="default"/>
      </w:rPr>
    </w:lvl>
    <w:lvl w:ilvl="5" w:tplc="99D2A436">
      <w:start w:val="1"/>
      <w:numFmt w:val="bullet"/>
      <w:lvlText w:val=""/>
      <w:lvlJc w:val="left"/>
      <w:pPr>
        <w:ind w:left="4462" w:hanging="360"/>
      </w:pPr>
      <w:rPr>
        <w:rFonts w:ascii="Wingdings" w:hAnsi="Wingdings" w:hint="default"/>
      </w:rPr>
    </w:lvl>
    <w:lvl w:ilvl="6" w:tplc="45A8C8E0">
      <w:start w:val="1"/>
      <w:numFmt w:val="bullet"/>
      <w:lvlText w:val=""/>
      <w:lvlJc w:val="left"/>
      <w:pPr>
        <w:ind w:left="5182" w:hanging="360"/>
      </w:pPr>
      <w:rPr>
        <w:rFonts w:ascii="Symbol" w:hAnsi="Symbol" w:hint="default"/>
      </w:rPr>
    </w:lvl>
    <w:lvl w:ilvl="7" w:tplc="DAD47FB6">
      <w:start w:val="1"/>
      <w:numFmt w:val="bullet"/>
      <w:lvlText w:val="o"/>
      <w:lvlJc w:val="left"/>
      <w:pPr>
        <w:ind w:left="5902" w:hanging="360"/>
      </w:pPr>
      <w:rPr>
        <w:rFonts w:ascii="Courier New" w:hAnsi="Courier New" w:cs="Courier New" w:hint="default"/>
      </w:rPr>
    </w:lvl>
    <w:lvl w:ilvl="8" w:tplc="FD6E22F2">
      <w:start w:val="1"/>
      <w:numFmt w:val="bullet"/>
      <w:lvlText w:val=""/>
      <w:lvlJc w:val="left"/>
      <w:pPr>
        <w:ind w:left="6622" w:hanging="360"/>
      </w:pPr>
      <w:rPr>
        <w:rFonts w:ascii="Wingdings" w:hAnsi="Wingdings" w:hint="default"/>
      </w:rPr>
    </w:lvl>
  </w:abstractNum>
  <w:abstractNum w:abstractNumId="46">
    <w:nsid w:val="362261EF"/>
    <w:multiLevelType w:val="hybridMultilevel"/>
    <w:tmpl w:val="D15892C4"/>
    <w:lvl w:ilvl="0" w:tplc="06D44F08">
      <w:start w:val="1"/>
      <w:numFmt w:val="russianLower"/>
      <w:lvlText w:val="%1)"/>
      <w:lvlJc w:val="left"/>
      <w:pPr>
        <w:ind w:left="720" w:hanging="360"/>
      </w:pPr>
      <w:rPr>
        <w:rFonts w:hint="default"/>
      </w:rPr>
    </w:lvl>
    <w:lvl w:ilvl="1" w:tplc="402404F8">
      <w:start w:val="1"/>
      <w:numFmt w:val="bullet"/>
      <w:lvlText w:val="o"/>
      <w:lvlJc w:val="left"/>
      <w:pPr>
        <w:ind w:left="1582" w:hanging="360"/>
      </w:pPr>
      <w:rPr>
        <w:rFonts w:ascii="Courier New" w:hAnsi="Courier New" w:cs="Courier New" w:hint="default"/>
      </w:rPr>
    </w:lvl>
    <w:lvl w:ilvl="2" w:tplc="FFE0B996">
      <w:start w:val="1"/>
      <w:numFmt w:val="bullet"/>
      <w:lvlText w:val=""/>
      <w:lvlJc w:val="left"/>
      <w:pPr>
        <w:ind w:left="2302" w:hanging="360"/>
      </w:pPr>
      <w:rPr>
        <w:rFonts w:ascii="Wingdings" w:hAnsi="Wingdings" w:hint="default"/>
      </w:rPr>
    </w:lvl>
    <w:lvl w:ilvl="3" w:tplc="3F3A044E">
      <w:start w:val="1"/>
      <w:numFmt w:val="bullet"/>
      <w:lvlText w:val=""/>
      <w:lvlJc w:val="left"/>
      <w:pPr>
        <w:ind w:left="3022" w:hanging="360"/>
      </w:pPr>
      <w:rPr>
        <w:rFonts w:ascii="Symbol" w:hAnsi="Symbol" w:hint="default"/>
      </w:rPr>
    </w:lvl>
    <w:lvl w:ilvl="4" w:tplc="90F8E084">
      <w:start w:val="1"/>
      <w:numFmt w:val="bullet"/>
      <w:lvlText w:val="o"/>
      <w:lvlJc w:val="left"/>
      <w:pPr>
        <w:ind w:left="3742" w:hanging="360"/>
      </w:pPr>
      <w:rPr>
        <w:rFonts w:ascii="Courier New" w:hAnsi="Courier New" w:cs="Courier New" w:hint="default"/>
      </w:rPr>
    </w:lvl>
    <w:lvl w:ilvl="5" w:tplc="D7244202">
      <w:start w:val="1"/>
      <w:numFmt w:val="bullet"/>
      <w:lvlText w:val=""/>
      <w:lvlJc w:val="left"/>
      <w:pPr>
        <w:ind w:left="4462" w:hanging="360"/>
      </w:pPr>
      <w:rPr>
        <w:rFonts w:ascii="Wingdings" w:hAnsi="Wingdings" w:hint="default"/>
      </w:rPr>
    </w:lvl>
    <w:lvl w:ilvl="6" w:tplc="D458F2A2">
      <w:start w:val="1"/>
      <w:numFmt w:val="bullet"/>
      <w:lvlText w:val=""/>
      <w:lvlJc w:val="left"/>
      <w:pPr>
        <w:ind w:left="5182" w:hanging="360"/>
      </w:pPr>
      <w:rPr>
        <w:rFonts w:ascii="Symbol" w:hAnsi="Symbol" w:hint="default"/>
      </w:rPr>
    </w:lvl>
    <w:lvl w:ilvl="7" w:tplc="D584A074">
      <w:start w:val="1"/>
      <w:numFmt w:val="bullet"/>
      <w:lvlText w:val="o"/>
      <w:lvlJc w:val="left"/>
      <w:pPr>
        <w:ind w:left="5902" w:hanging="360"/>
      </w:pPr>
      <w:rPr>
        <w:rFonts w:ascii="Courier New" w:hAnsi="Courier New" w:cs="Courier New" w:hint="default"/>
      </w:rPr>
    </w:lvl>
    <w:lvl w:ilvl="8" w:tplc="0D1C2C8C">
      <w:start w:val="1"/>
      <w:numFmt w:val="bullet"/>
      <w:lvlText w:val=""/>
      <w:lvlJc w:val="left"/>
      <w:pPr>
        <w:ind w:left="6622" w:hanging="360"/>
      </w:pPr>
      <w:rPr>
        <w:rFonts w:ascii="Wingdings" w:hAnsi="Wingdings" w:hint="default"/>
      </w:rPr>
    </w:lvl>
  </w:abstractNum>
  <w:abstractNum w:abstractNumId="47">
    <w:nsid w:val="37C12924"/>
    <w:multiLevelType w:val="hybridMultilevel"/>
    <w:tmpl w:val="FB1AAA42"/>
    <w:lvl w:ilvl="0" w:tplc="220C78E2">
      <w:start w:val="1"/>
      <w:numFmt w:val="russianLower"/>
      <w:lvlText w:val="%1)"/>
      <w:lvlJc w:val="left"/>
      <w:pPr>
        <w:ind w:left="2705" w:hanging="360"/>
      </w:pPr>
      <w:rPr>
        <w:rFonts w:hint="default"/>
      </w:rPr>
    </w:lvl>
    <w:lvl w:ilvl="1" w:tplc="F5CC357A">
      <w:start w:val="1"/>
      <w:numFmt w:val="bullet"/>
      <w:lvlText w:val="o"/>
      <w:lvlJc w:val="left"/>
      <w:pPr>
        <w:ind w:left="1582" w:hanging="360"/>
      </w:pPr>
      <w:rPr>
        <w:rFonts w:ascii="Courier New" w:hAnsi="Courier New" w:cs="Courier New" w:hint="default"/>
      </w:rPr>
    </w:lvl>
    <w:lvl w:ilvl="2" w:tplc="10166B6C">
      <w:start w:val="1"/>
      <w:numFmt w:val="bullet"/>
      <w:lvlText w:val=""/>
      <w:lvlJc w:val="left"/>
      <w:pPr>
        <w:ind w:left="2302" w:hanging="360"/>
      </w:pPr>
      <w:rPr>
        <w:rFonts w:ascii="Wingdings" w:hAnsi="Wingdings" w:hint="default"/>
      </w:rPr>
    </w:lvl>
    <w:lvl w:ilvl="3" w:tplc="758AAE6E">
      <w:start w:val="1"/>
      <w:numFmt w:val="bullet"/>
      <w:lvlText w:val=""/>
      <w:lvlJc w:val="left"/>
      <w:pPr>
        <w:ind w:left="3022" w:hanging="360"/>
      </w:pPr>
      <w:rPr>
        <w:rFonts w:ascii="Symbol" w:hAnsi="Symbol" w:hint="default"/>
      </w:rPr>
    </w:lvl>
    <w:lvl w:ilvl="4" w:tplc="2CEE3010">
      <w:start w:val="1"/>
      <w:numFmt w:val="bullet"/>
      <w:lvlText w:val="o"/>
      <w:lvlJc w:val="left"/>
      <w:pPr>
        <w:ind w:left="3742" w:hanging="360"/>
      </w:pPr>
      <w:rPr>
        <w:rFonts w:ascii="Courier New" w:hAnsi="Courier New" w:cs="Courier New" w:hint="default"/>
      </w:rPr>
    </w:lvl>
    <w:lvl w:ilvl="5" w:tplc="5F34CB0C">
      <w:start w:val="1"/>
      <w:numFmt w:val="bullet"/>
      <w:lvlText w:val=""/>
      <w:lvlJc w:val="left"/>
      <w:pPr>
        <w:ind w:left="4462" w:hanging="360"/>
      </w:pPr>
      <w:rPr>
        <w:rFonts w:ascii="Wingdings" w:hAnsi="Wingdings" w:hint="default"/>
      </w:rPr>
    </w:lvl>
    <w:lvl w:ilvl="6" w:tplc="08AE5478">
      <w:start w:val="1"/>
      <w:numFmt w:val="bullet"/>
      <w:lvlText w:val=""/>
      <w:lvlJc w:val="left"/>
      <w:pPr>
        <w:ind w:left="5182" w:hanging="360"/>
      </w:pPr>
      <w:rPr>
        <w:rFonts w:ascii="Symbol" w:hAnsi="Symbol" w:hint="default"/>
      </w:rPr>
    </w:lvl>
    <w:lvl w:ilvl="7" w:tplc="0DD0563E">
      <w:start w:val="1"/>
      <w:numFmt w:val="bullet"/>
      <w:lvlText w:val="o"/>
      <w:lvlJc w:val="left"/>
      <w:pPr>
        <w:ind w:left="5902" w:hanging="360"/>
      </w:pPr>
      <w:rPr>
        <w:rFonts w:ascii="Courier New" w:hAnsi="Courier New" w:cs="Courier New" w:hint="default"/>
      </w:rPr>
    </w:lvl>
    <w:lvl w:ilvl="8" w:tplc="0CFC6B7E">
      <w:start w:val="1"/>
      <w:numFmt w:val="bullet"/>
      <w:lvlText w:val=""/>
      <w:lvlJc w:val="left"/>
      <w:pPr>
        <w:ind w:left="6622" w:hanging="360"/>
      </w:pPr>
      <w:rPr>
        <w:rFonts w:ascii="Wingdings" w:hAnsi="Wingdings" w:hint="default"/>
      </w:rPr>
    </w:lvl>
  </w:abstractNum>
  <w:abstractNum w:abstractNumId="48">
    <w:nsid w:val="3A127A59"/>
    <w:multiLevelType w:val="hybridMultilevel"/>
    <w:tmpl w:val="0A023F1C"/>
    <w:lvl w:ilvl="0" w:tplc="6A0E2B1C">
      <w:start w:val="1"/>
      <w:numFmt w:val="russianLower"/>
      <w:lvlText w:val="%1)"/>
      <w:lvlJc w:val="left"/>
      <w:pPr>
        <w:ind w:left="1713" w:hanging="360"/>
      </w:pPr>
      <w:rPr>
        <w:rFonts w:hint="default"/>
      </w:rPr>
    </w:lvl>
    <w:lvl w:ilvl="1" w:tplc="1DCA1002">
      <w:start w:val="1"/>
      <w:numFmt w:val="bullet"/>
      <w:lvlText w:val="o"/>
      <w:lvlJc w:val="left"/>
      <w:pPr>
        <w:ind w:left="1582" w:hanging="360"/>
      </w:pPr>
      <w:rPr>
        <w:rFonts w:ascii="Courier New" w:hAnsi="Courier New" w:cs="Courier New" w:hint="default"/>
      </w:rPr>
    </w:lvl>
    <w:lvl w:ilvl="2" w:tplc="98A45DAE">
      <w:start w:val="1"/>
      <w:numFmt w:val="bullet"/>
      <w:lvlText w:val=""/>
      <w:lvlJc w:val="left"/>
      <w:pPr>
        <w:ind w:left="2302" w:hanging="360"/>
      </w:pPr>
      <w:rPr>
        <w:rFonts w:ascii="Wingdings" w:hAnsi="Wingdings" w:hint="default"/>
      </w:rPr>
    </w:lvl>
    <w:lvl w:ilvl="3" w:tplc="4606CDB0">
      <w:start w:val="1"/>
      <w:numFmt w:val="bullet"/>
      <w:lvlText w:val=""/>
      <w:lvlJc w:val="left"/>
      <w:pPr>
        <w:ind w:left="3022" w:hanging="360"/>
      </w:pPr>
      <w:rPr>
        <w:rFonts w:ascii="Symbol" w:hAnsi="Symbol" w:hint="default"/>
      </w:rPr>
    </w:lvl>
    <w:lvl w:ilvl="4" w:tplc="6412A152">
      <w:start w:val="1"/>
      <w:numFmt w:val="bullet"/>
      <w:lvlText w:val="o"/>
      <w:lvlJc w:val="left"/>
      <w:pPr>
        <w:ind w:left="3742" w:hanging="360"/>
      </w:pPr>
      <w:rPr>
        <w:rFonts w:ascii="Courier New" w:hAnsi="Courier New" w:cs="Courier New" w:hint="default"/>
      </w:rPr>
    </w:lvl>
    <w:lvl w:ilvl="5" w:tplc="35A8D89E">
      <w:start w:val="1"/>
      <w:numFmt w:val="bullet"/>
      <w:lvlText w:val=""/>
      <w:lvlJc w:val="left"/>
      <w:pPr>
        <w:ind w:left="4462" w:hanging="360"/>
      </w:pPr>
      <w:rPr>
        <w:rFonts w:ascii="Wingdings" w:hAnsi="Wingdings" w:hint="default"/>
      </w:rPr>
    </w:lvl>
    <w:lvl w:ilvl="6" w:tplc="B97C60F6">
      <w:start w:val="1"/>
      <w:numFmt w:val="bullet"/>
      <w:lvlText w:val=""/>
      <w:lvlJc w:val="left"/>
      <w:pPr>
        <w:ind w:left="5182" w:hanging="360"/>
      </w:pPr>
      <w:rPr>
        <w:rFonts w:ascii="Symbol" w:hAnsi="Symbol" w:hint="default"/>
      </w:rPr>
    </w:lvl>
    <w:lvl w:ilvl="7" w:tplc="5A062FDA">
      <w:start w:val="1"/>
      <w:numFmt w:val="bullet"/>
      <w:lvlText w:val="o"/>
      <w:lvlJc w:val="left"/>
      <w:pPr>
        <w:ind w:left="5902" w:hanging="360"/>
      </w:pPr>
      <w:rPr>
        <w:rFonts w:ascii="Courier New" w:hAnsi="Courier New" w:cs="Courier New" w:hint="default"/>
      </w:rPr>
    </w:lvl>
    <w:lvl w:ilvl="8" w:tplc="132CC568">
      <w:start w:val="1"/>
      <w:numFmt w:val="bullet"/>
      <w:lvlText w:val=""/>
      <w:lvlJc w:val="left"/>
      <w:pPr>
        <w:ind w:left="6622" w:hanging="360"/>
      </w:pPr>
      <w:rPr>
        <w:rFonts w:ascii="Wingdings" w:hAnsi="Wingdings" w:hint="default"/>
      </w:rPr>
    </w:lvl>
  </w:abstractNum>
  <w:abstractNum w:abstractNumId="49">
    <w:nsid w:val="3BA325CA"/>
    <w:multiLevelType w:val="hybridMultilevel"/>
    <w:tmpl w:val="F4D07BD2"/>
    <w:lvl w:ilvl="0" w:tplc="82FA2F04">
      <w:start w:val="1"/>
      <w:numFmt w:val="russianLower"/>
      <w:lvlText w:val="%1)"/>
      <w:lvlJc w:val="left"/>
      <w:pPr>
        <w:ind w:left="862" w:hanging="360"/>
      </w:pPr>
      <w:rPr>
        <w:rFonts w:hint="default"/>
      </w:rPr>
    </w:lvl>
    <w:lvl w:ilvl="1" w:tplc="F4028F30">
      <w:start w:val="1"/>
      <w:numFmt w:val="bullet"/>
      <w:lvlText w:val="o"/>
      <w:lvlJc w:val="left"/>
      <w:pPr>
        <w:ind w:left="1582" w:hanging="360"/>
      </w:pPr>
      <w:rPr>
        <w:rFonts w:ascii="Courier New" w:hAnsi="Courier New" w:cs="Courier New" w:hint="default"/>
      </w:rPr>
    </w:lvl>
    <w:lvl w:ilvl="2" w:tplc="B21EB8EC">
      <w:start w:val="1"/>
      <w:numFmt w:val="bullet"/>
      <w:lvlText w:val=""/>
      <w:lvlJc w:val="left"/>
      <w:pPr>
        <w:ind w:left="2302" w:hanging="360"/>
      </w:pPr>
      <w:rPr>
        <w:rFonts w:ascii="Wingdings" w:hAnsi="Wingdings" w:hint="default"/>
      </w:rPr>
    </w:lvl>
    <w:lvl w:ilvl="3" w:tplc="ECE6E692">
      <w:start w:val="1"/>
      <w:numFmt w:val="bullet"/>
      <w:lvlText w:val=""/>
      <w:lvlJc w:val="left"/>
      <w:pPr>
        <w:ind w:left="3022" w:hanging="360"/>
      </w:pPr>
      <w:rPr>
        <w:rFonts w:ascii="Symbol" w:hAnsi="Symbol" w:hint="default"/>
      </w:rPr>
    </w:lvl>
    <w:lvl w:ilvl="4" w:tplc="20AA8AEE">
      <w:start w:val="1"/>
      <w:numFmt w:val="bullet"/>
      <w:lvlText w:val="o"/>
      <w:lvlJc w:val="left"/>
      <w:pPr>
        <w:ind w:left="3742" w:hanging="360"/>
      </w:pPr>
      <w:rPr>
        <w:rFonts w:ascii="Courier New" w:hAnsi="Courier New" w:cs="Courier New" w:hint="default"/>
      </w:rPr>
    </w:lvl>
    <w:lvl w:ilvl="5" w:tplc="2E782AC8">
      <w:start w:val="1"/>
      <w:numFmt w:val="bullet"/>
      <w:lvlText w:val=""/>
      <w:lvlJc w:val="left"/>
      <w:pPr>
        <w:ind w:left="4462" w:hanging="360"/>
      </w:pPr>
      <w:rPr>
        <w:rFonts w:ascii="Wingdings" w:hAnsi="Wingdings" w:hint="default"/>
      </w:rPr>
    </w:lvl>
    <w:lvl w:ilvl="6" w:tplc="C7D48222">
      <w:start w:val="1"/>
      <w:numFmt w:val="bullet"/>
      <w:lvlText w:val=""/>
      <w:lvlJc w:val="left"/>
      <w:pPr>
        <w:ind w:left="5182" w:hanging="360"/>
      </w:pPr>
      <w:rPr>
        <w:rFonts w:ascii="Symbol" w:hAnsi="Symbol" w:hint="default"/>
      </w:rPr>
    </w:lvl>
    <w:lvl w:ilvl="7" w:tplc="CF069692">
      <w:start w:val="1"/>
      <w:numFmt w:val="bullet"/>
      <w:lvlText w:val="o"/>
      <w:lvlJc w:val="left"/>
      <w:pPr>
        <w:ind w:left="5902" w:hanging="360"/>
      </w:pPr>
      <w:rPr>
        <w:rFonts w:ascii="Courier New" w:hAnsi="Courier New" w:cs="Courier New" w:hint="default"/>
      </w:rPr>
    </w:lvl>
    <w:lvl w:ilvl="8" w:tplc="CC4055F8">
      <w:start w:val="1"/>
      <w:numFmt w:val="bullet"/>
      <w:lvlText w:val=""/>
      <w:lvlJc w:val="left"/>
      <w:pPr>
        <w:ind w:left="6622" w:hanging="360"/>
      </w:pPr>
      <w:rPr>
        <w:rFonts w:ascii="Wingdings" w:hAnsi="Wingdings" w:hint="default"/>
      </w:rPr>
    </w:lvl>
  </w:abstractNum>
  <w:abstractNum w:abstractNumId="50">
    <w:nsid w:val="3C152FD9"/>
    <w:multiLevelType w:val="hybridMultilevel"/>
    <w:tmpl w:val="B032FE9A"/>
    <w:lvl w:ilvl="0" w:tplc="04E88F00">
      <w:start w:val="1"/>
      <w:numFmt w:val="russianLower"/>
      <w:lvlText w:val="%1)"/>
      <w:lvlJc w:val="left"/>
      <w:pPr>
        <w:ind w:left="720" w:hanging="360"/>
      </w:pPr>
      <w:rPr>
        <w:rFonts w:hint="default"/>
      </w:rPr>
    </w:lvl>
    <w:lvl w:ilvl="1" w:tplc="5E241894">
      <w:start w:val="1"/>
      <w:numFmt w:val="bullet"/>
      <w:lvlText w:val="o"/>
      <w:lvlJc w:val="left"/>
      <w:pPr>
        <w:ind w:left="1582" w:hanging="360"/>
      </w:pPr>
      <w:rPr>
        <w:rFonts w:ascii="Courier New" w:hAnsi="Courier New" w:cs="Courier New" w:hint="default"/>
      </w:rPr>
    </w:lvl>
    <w:lvl w:ilvl="2" w:tplc="3524FF70">
      <w:start w:val="1"/>
      <w:numFmt w:val="bullet"/>
      <w:lvlText w:val=""/>
      <w:lvlJc w:val="left"/>
      <w:pPr>
        <w:ind w:left="2302" w:hanging="360"/>
      </w:pPr>
      <w:rPr>
        <w:rFonts w:ascii="Wingdings" w:hAnsi="Wingdings" w:hint="default"/>
      </w:rPr>
    </w:lvl>
    <w:lvl w:ilvl="3" w:tplc="12EE92E6">
      <w:start w:val="1"/>
      <w:numFmt w:val="bullet"/>
      <w:lvlText w:val=""/>
      <w:lvlJc w:val="left"/>
      <w:pPr>
        <w:ind w:left="3022" w:hanging="360"/>
      </w:pPr>
      <w:rPr>
        <w:rFonts w:ascii="Symbol" w:hAnsi="Symbol" w:hint="default"/>
      </w:rPr>
    </w:lvl>
    <w:lvl w:ilvl="4" w:tplc="F836CD08">
      <w:start w:val="1"/>
      <w:numFmt w:val="bullet"/>
      <w:lvlText w:val="o"/>
      <w:lvlJc w:val="left"/>
      <w:pPr>
        <w:ind w:left="3742" w:hanging="360"/>
      </w:pPr>
      <w:rPr>
        <w:rFonts w:ascii="Courier New" w:hAnsi="Courier New" w:cs="Courier New" w:hint="default"/>
      </w:rPr>
    </w:lvl>
    <w:lvl w:ilvl="5" w:tplc="5630DA48">
      <w:start w:val="1"/>
      <w:numFmt w:val="bullet"/>
      <w:lvlText w:val=""/>
      <w:lvlJc w:val="left"/>
      <w:pPr>
        <w:ind w:left="4462" w:hanging="360"/>
      </w:pPr>
      <w:rPr>
        <w:rFonts w:ascii="Wingdings" w:hAnsi="Wingdings" w:hint="default"/>
      </w:rPr>
    </w:lvl>
    <w:lvl w:ilvl="6" w:tplc="774C33DE">
      <w:start w:val="1"/>
      <w:numFmt w:val="bullet"/>
      <w:lvlText w:val=""/>
      <w:lvlJc w:val="left"/>
      <w:pPr>
        <w:ind w:left="5182" w:hanging="360"/>
      </w:pPr>
      <w:rPr>
        <w:rFonts w:ascii="Symbol" w:hAnsi="Symbol" w:hint="default"/>
      </w:rPr>
    </w:lvl>
    <w:lvl w:ilvl="7" w:tplc="1CC04532">
      <w:start w:val="1"/>
      <w:numFmt w:val="bullet"/>
      <w:lvlText w:val="o"/>
      <w:lvlJc w:val="left"/>
      <w:pPr>
        <w:ind w:left="5902" w:hanging="360"/>
      </w:pPr>
      <w:rPr>
        <w:rFonts w:ascii="Courier New" w:hAnsi="Courier New" w:cs="Courier New" w:hint="default"/>
      </w:rPr>
    </w:lvl>
    <w:lvl w:ilvl="8" w:tplc="EE863B3E">
      <w:start w:val="1"/>
      <w:numFmt w:val="bullet"/>
      <w:lvlText w:val=""/>
      <w:lvlJc w:val="left"/>
      <w:pPr>
        <w:ind w:left="6622" w:hanging="360"/>
      </w:pPr>
      <w:rPr>
        <w:rFonts w:ascii="Wingdings" w:hAnsi="Wingdings" w:hint="default"/>
      </w:rPr>
    </w:lvl>
  </w:abstractNum>
  <w:abstractNum w:abstractNumId="51">
    <w:nsid w:val="3DEA795A"/>
    <w:multiLevelType w:val="hybridMultilevel"/>
    <w:tmpl w:val="7C066590"/>
    <w:lvl w:ilvl="0" w:tplc="B38A2FBE">
      <w:start w:val="1"/>
      <w:numFmt w:val="russianLower"/>
      <w:lvlText w:val="%1)"/>
      <w:lvlJc w:val="left"/>
      <w:pPr>
        <w:ind w:left="2705" w:hanging="360"/>
      </w:pPr>
      <w:rPr>
        <w:rFonts w:hint="default"/>
      </w:rPr>
    </w:lvl>
    <w:lvl w:ilvl="1" w:tplc="E0862B5C">
      <w:start w:val="1"/>
      <w:numFmt w:val="bullet"/>
      <w:lvlText w:val="o"/>
      <w:lvlJc w:val="left"/>
      <w:pPr>
        <w:ind w:left="1582" w:hanging="360"/>
      </w:pPr>
      <w:rPr>
        <w:rFonts w:ascii="Courier New" w:hAnsi="Courier New" w:cs="Courier New" w:hint="default"/>
      </w:rPr>
    </w:lvl>
    <w:lvl w:ilvl="2" w:tplc="C4B2691E">
      <w:start w:val="1"/>
      <w:numFmt w:val="bullet"/>
      <w:lvlText w:val=""/>
      <w:lvlJc w:val="left"/>
      <w:pPr>
        <w:ind w:left="2302" w:hanging="360"/>
      </w:pPr>
      <w:rPr>
        <w:rFonts w:ascii="Wingdings" w:hAnsi="Wingdings" w:hint="default"/>
      </w:rPr>
    </w:lvl>
    <w:lvl w:ilvl="3" w:tplc="1728ADF8">
      <w:start w:val="1"/>
      <w:numFmt w:val="bullet"/>
      <w:lvlText w:val=""/>
      <w:lvlJc w:val="left"/>
      <w:pPr>
        <w:ind w:left="3022" w:hanging="360"/>
      </w:pPr>
      <w:rPr>
        <w:rFonts w:ascii="Symbol" w:hAnsi="Symbol" w:hint="default"/>
      </w:rPr>
    </w:lvl>
    <w:lvl w:ilvl="4" w:tplc="7990F8F2">
      <w:start w:val="1"/>
      <w:numFmt w:val="bullet"/>
      <w:lvlText w:val="o"/>
      <w:lvlJc w:val="left"/>
      <w:pPr>
        <w:ind w:left="3742" w:hanging="360"/>
      </w:pPr>
      <w:rPr>
        <w:rFonts w:ascii="Courier New" w:hAnsi="Courier New" w:cs="Courier New" w:hint="default"/>
      </w:rPr>
    </w:lvl>
    <w:lvl w:ilvl="5" w:tplc="0C3CDD4C">
      <w:start w:val="1"/>
      <w:numFmt w:val="bullet"/>
      <w:lvlText w:val=""/>
      <w:lvlJc w:val="left"/>
      <w:pPr>
        <w:ind w:left="4462" w:hanging="360"/>
      </w:pPr>
      <w:rPr>
        <w:rFonts w:ascii="Wingdings" w:hAnsi="Wingdings" w:hint="default"/>
      </w:rPr>
    </w:lvl>
    <w:lvl w:ilvl="6" w:tplc="27DA3C00">
      <w:start w:val="1"/>
      <w:numFmt w:val="bullet"/>
      <w:lvlText w:val=""/>
      <w:lvlJc w:val="left"/>
      <w:pPr>
        <w:ind w:left="5182" w:hanging="360"/>
      </w:pPr>
      <w:rPr>
        <w:rFonts w:ascii="Symbol" w:hAnsi="Symbol" w:hint="default"/>
      </w:rPr>
    </w:lvl>
    <w:lvl w:ilvl="7" w:tplc="570032F4">
      <w:start w:val="1"/>
      <w:numFmt w:val="bullet"/>
      <w:lvlText w:val="o"/>
      <w:lvlJc w:val="left"/>
      <w:pPr>
        <w:ind w:left="5902" w:hanging="360"/>
      </w:pPr>
      <w:rPr>
        <w:rFonts w:ascii="Courier New" w:hAnsi="Courier New" w:cs="Courier New" w:hint="default"/>
      </w:rPr>
    </w:lvl>
    <w:lvl w:ilvl="8" w:tplc="489E4876">
      <w:start w:val="1"/>
      <w:numFmt w:val="bullet"/>
      <w:lvlText w:val=""/>
      <w:lvlJc w:val="left"/>
      <w:pPr>
        <w:ind w:left="6622" w:hanging="360"/>
      </w:pPr>
      <w:rPr>
        <w:rFonts w:ascii="Wingdings" w:hAnsi="Wingdings" w:hint="default"/>
      </w:rPr>
    </w:lvl>
  </w:abstractNum>
  <w:abstractNum w:abstractNumId="52">
    <w:nsid w:val="3DF0661C"/>
    <w:multiLevelType w:val="hybridMultilevel"/>
    <w:tmpl w:val="19065F0E"/>
    <w:lvl w:ilvl="0" w:tplc="00286C08">
      <w:start w:val="1"/>
      <w:numFmt w:val="russianLower"/>
      <w:lvlText w:val="%1)"/>
      <w:lvlJc w:val="left"/>
      <w:pPr>
        <w:ind w:left="862" w:hanging="360"/>
      </w:pPr>
      <w:rPr>
        <w:rFonts w:hint="default"/>
      </w:rPr>
    </w:lvl>
    <w:lvl w:ilvl="1" w:tplc="F094FDBA">
      <w:start w:val="1"/>
      <w:numFmt w:val="bullet"/>
      <w:lvlText w:val="o"/>
      <w:lvlJc w:val="left"/>
      <w:pPr>
        <w:ind w:left="1582" w:hanging="360"/>
      </w:pPr>
      <w:rPr>
        <w:rFonts w:ascii="Courier New" w:hAnsi="Courier New" w:cs="Courier New" w:hint="default"/>
      </w:rPr>
    </w:lvl>
    <w:lvl w:ilvl="2" w:tplc="8D22BAFE">
      <w:start w:val="1"/>
      <w:numFmt w:val="bullet"/>
      <w:lvlText w:val=""/>
      <w:lvlJc w:val="left"/>
      <w:pPr>
        <w:ind w:left="2302" w:hanging="360"/>
      </w:pPr>
      <w:rPr>
        <w:rFonts w:ascii="Wingdings" w:hAnsi="Wingdings" w:hint="default"/>
      </w:rPr>
    </w:lvl>
    <w:lvl w:ilvl="3" w:tplc="1FA6AF32">
      <w:start w:val="1"/>
      <w:numFmt w:val="bullet"/>
      <w:lvlText w:val=""/>
      <w:lvlJc w:val="left"/>
      <w:pPr>
        <w:ind w:left="3022" w:hanging="360"/>
      </w:pPr>
      <w:rPr>
        <w:rFonts w:ascii="Symbol" w:hAnsi="Symbol" w:hint="default"/>
      </w:rPr>
    </w:lvl>
    <w:lvl w:ilvl="4" w:tplc="BE60EDE6">
      <w:start w:val="1"/>
      <w:numFmt w:val="bullet"/>
      <w:lvlText w:val="o"/>
      <w:lvlJc w:val="left"/>
      <w:pPr>
        <w:ind w:left="3742" w:hanging="360"/>
      </w:pPr>
      <w:rPr>
        <w:rFonts w:ascii="Courier New" w:hAnsi="Courier New" w:cs="Courier New" w:hint="default"/>
      </w:rPr>
    </w:lvl>
    <w:lvl w:ilvl="5" w:tplc="21C85694">
      <w:start w:val="1"/>
      <w:numFmt w:val="bullet"/>
      <w:lvlText w:val=""/>
      <w:lvlJc w:val="left"/>
      <w:pPr>
        <w:ind w:left="4462" w:hanging="360"/>
      </w:pPr>
      <w:rPr>
        <w:rFonts w:ascii="Wingdings" w:hAnsi="Wingdings" w:hint="default"/>
      </w:rPr>
    </w:lvl>
    <w:lvl w:ilvl="6" w:tplc="02F85396">
      <w:start w:val="1"/>
      <w:numFmt w:val="bullet"/>
      <w:lvlText w:val=""/>
      <w:lvlJc w:val="left"/>
      <w:pPr>
        <w:ind w:left="5182" w:hanging="360"/>
      </w:pPr>
      <w:rPr>
        <w:rFonts w:ascii="Symbol" w:hAnsi="Symbol" w:hint="default"/>
      </w:rPr>
    </w:lvl>
    <w:lvl w:ilvl="7" w:tplc="28386688">
      <w:start w:val="1"/>
      <w:numFmt w:val="bullet"/>
      <w:lvlText w:val="o"/>
      <w:lvlJc w:val="left"/>
      <w:pPr>
        <w:ind w:left="5902" w:hanging="360"/>
      </w:pPr>
      <w:rPr>
        <w:rFonts w:ascii="Courier New" w:hAnsi="Courier New" w:cs="Courier New" w:hint="default"/>
      </w:rPr>
    </w:lvl>
    <w:lvl w:ilvl="8" w:tplc="DD76AA0C">
      <w:start w:val="1"/>
      <w:numFmt w:val="bullet"/>
      <w:lvlText w:val=""/>
      <w:lvlJc w:val="left"/>
      <w:pPr>
        <w:ind w:left="6622" w:hanging="360"/>
      </w:pPr>
      <w:rPr>
        <w:rFonts w:ascii="Wingdings" w:hAnsi="Wingdings" w:hint="default"/>
      </w:rPr>
    </w:lvl>
  </w:abstractNum>
  <w:abstractNum w:abstractNumId="53">
    <w:nsid w:val="400960F2"/>
    <w:multiLevelType w:val="hybridMultilevel"/>
    <w:tmpl w:val="C130CDBE"/>
    <w:lvl w:ilvl="0" w:tplc="A4947388">
      <w:start w:val="1"/>
      <w:numFmt w:val="decimal"/>
      <w:lvlText w:val="%1)"/>
      <w:lvlJc w:val="left"/>
      <w:pPr>
        <w:ind w:left="720" w:hanging="360"/>
      </w:pPr>
      <w:rPr>
        <w:rFonts w:hint="default"/>
      </w:rPr>
    </w:lvl>
    <w:lvl w:ilvl="1" w:tplc="BC86D772">
      <w:start w:val="1"/>
      <w:numFmt w:val="bullet"/>
      <w:lvlText w:val="o"/>
      <w:lvlJc w:val="left"/>
      <w:pPr>
        <w:ind w:left="1582" w:hanging="360"/>
      </w:pPr>
      <w:rPr>
        <w:rFonts w:ascii="Courier New" w:hAnsi="Courier New" w:cs="Courier New" w:hint="default"/>
      </w:rPr>
    </w:lvl>
    <w:lvl w:ilvl="2" w:tplc="EF1A5644">
      <w:start w:val="1"/>
      <w:numFmt w:val="bullet"/>
      <w:lvlText w:val=""/>
      <w:lvlJc w:val="left"/>
      <w:pPr>
        <w:ind w:left="2302" w:hanging="360"/>
      </w:pPr>
      <w:rPr>
        <w:rFonts w:ascii="Wingdings" w:hAnsi="Wingdings" w:hint="default"/>
      </w:rPr>
    </w:lvl>
    <w:lvl w:ilvl="3" w:tplc="DACA2712">
      <w:start w:val="1"/>
      <w:numFmt w:val="bullet"/>
      <w:lvlText w:val=""/>
      <w:lvlJc w:val="left"/>
      <w:pPr>
        <w:ind w:left="3022" w:hanging="360"/>
      </w:pPr>
      <w:rPr>
        <w:rFonts w:ascii="Symbol" w:hAnsi="Symbol" w:hint="default"/>
      </w:rPr>
    </w:lvl>
    <w:lvl w:ilvl="4" w:tplc="26D2D3FA">
      <w:start w:val="1"/>
      <w:numFmt w:val="bullet"/>
      <w:lvlText w:val="o"/>
      <w:lvlJc w:val="left"/>
      <w:pPr>
        <w:ind w:left="3742" w:hanging="360"/>
      </w:pPr>
      <w:rPr>
        <w:rFonts w:ascii="Courier New" w:hAnsi="Courier New" w:cs="Courier New" w:hint="default"/>
      </w:rPr>
    </w:lvl>
    <w:lvl w:ilvl="5" w:tplc="DFD80752">
      <w:start w:val="1"/>
      <w:numFmt w:val="bullet"/>
      <w:lvlText w:val=""/>
      <w:lvlJc w:val="left"/>
      <w:pPr>
        <w:ind w:left="4462" w:hanging="360"/>
      </w:pPr>
      <w:rPr>
        <w:rFonts w:ascii="Wingdings" w:hAnsi="Wingdings" w:hint="default"/>
      </w:rPr>
    </w:lvl>
    <w:lvl w:ilvl="6" w:tplc="462EB07A">
      <w:start w:val="1"/>
      <w:numFmt w:val="bullet"/>
      <w:lvlText w:val=""/>
      <w:lvlJc w:val="left"/>
      <w:pPr>
        <w:ind w:left="5182" w:hanging="360"/>
      </w:pPr>
      <w:rPr>
        <w:rFonts w:ascii="Symbol" w:hAnsi="Symbol" w:hint="default"/>
      </w:rPr>
    </w:lvl>
    <w:lvl w:ilvl="7" w:tplc="C608C18A">
      <w:start w:val="1"/>
      <w:numFmt w:val="bullet"/>
      <w:lvlText w:val="o"/>
      <w:lvlJc w:val="left"/>
      <w:pPr>
        <w:ind w:left="5902" w:hanging="360"/>
      </w:pPr>
      <w:rPr>
        <w:rFonts w:ascii="Courier New" w:hAnsi="Courier New" w:cs="Courier New" w:hint="default"/>
      </w:rPr>
    </w:lvl>
    <w:lvl w:ilvl="8" w:tplc="802E0AD0">
      <w:start w:val="1"/>
      <w:numFmt w:val="bullet"/>
      <w:lvlText w:val=""/>
      <w:lvlJc w:val="left"/>
      <w:pPr>
        <w:ind w:left="6622" w:hanging="360"/>
      </w:pPr>
      <w:rPr>
        <w:rFonts w:ascii="Wingdings" w:hAnsi="Wingdings" w:hint="default"/>
      </w:rPr>
    </w:lvl>
  </w:abstractNum>
  <w:abstractNum w:abstractNumId="54">
    <w:nsid w:val="41ED6366"/>
    <w:multiLevelType w:val="hybridMultilevel"/>
    <w:tmpl w:val="1FB82D94"/>
    <w:lvl w:ilvl="0" w:tplc="03065008">
      <w:start w:val="1"/>
      <w:numFmt w:val="russianLower"/>
      <w:lvlText w:val="%1)"/>
      <w:lvlJc w:val="left"/>
      <w:pPr>
        <w:ind w:left="720" w:hanging="360"/>
      </w:pPr>
      <w:rPr>
        <w:rFonts w:hint="default"/>
      </w:rPr>
    </w:lvl>
    <w:lvl w:ilvl="1" w:tplc="BE4A9760">
      <w:start w:val="1"/>
      <w:numFmt w:val="bullet"/>
      <w:lvlText w:val="o"/>
      <w:lvlJc w:val="left"/>
      <w:pPr>
        <w:ind w:left="1582" w:hanging="360"/>
      </w:pPr>
      <w:rPr>
        <w:rFonts w:ascii="Courier New" w:hAnsi="Courier New" w:cs="Courier New" w:hint="default"/>
      </w:rPr>
    </w:lvl>
    <w:lvl w:ilvl="2" w:tplc="C9BA5E72">
      <w:start w:val="1"/>
      <w:numFmt w:val="bullet"/>
      <w:lvlText w:val=""/>
      <w:lvlJc w:val="left"/>
      <w:pPr>
        <w:ind w:left="2302" w:hanging="360"/>
      </w:pPr>
      <w:rPr>
        <w:rFonts w:ascii="Wingdings" w:hAnsi="Wingdings" w:hint="default"/>
      </w:rPr>
    </w:lvl>
    <w:lvl w:ilvl="3" w:tplc="B984A4E0">
      <w:start w:val="1"/>
      <w:numFmt w:val="bullet"/>
      <w:lvlText w:val=""/>
      <w:lvlJc w:val="left"/>
      <w:pPr>
        <w:ind w:left="3022" w:hanging="360"/>
      </w:pPr>
      <w:rPr>
        <w:rFonts w:ascii="Symbol" w:hAnsi="Symbol" w:hint="default"/>
      </w:rPr>
    </w:lvl>
    <w:lvl w:ilvl="4" w:tplc="C73851DE">
      <w:start w:val="1"/>
      <w:numFmt w:val="bullet"/>
      <w:lvlText w:val="o"/>
      <w:lvlJc w:val="left"/>
      <w:pPr>
        <w:ind w:left="3742" w:hanging="360"/>
      </w:pPr>
      <w:rPr>
        <w:rFonts w:ascii="Courier New" w:hAnsi="Courier New" w:cs="Courier New" w:hint="default"/>
      </w:rPr>
    </w:lvl>
    <w:lvl w:ilvl="5" w:tplc="28C20CFC">
      <w:start w:val="1"/>
      <w:numFmt w:val="bullet"/>
      <w:lvlText w:val=""/>
      <w:lvlJc w:val="left"/>
      <w:pPr>
        <w:ind w:left="4462" w:hanging="360"/>
      </w:pPr>
      <w:rPr>
        <w:rFonts w:ascii="Wingdings" w:hAnsi="Wingdings" w:hint="default"/>
      </w:rPr>
    </w:lvl>
    <w:lvl w:ilvl="6" w:tplc="98883FB2">
      <w:start w:val="1"/>
      <w:numFmt w:val="bullet"/>
      <w:lvlText w:val=""/>
      <w:lvlJc w:val="left"/>
      <w:pPr>
        <w:ind w:left="5182" w:hanging="360"/>
      </w:pPr>
      <w:rPr>
        <w:rFonts w:ascii="Symbol" w:hAnsi="Symbol" w:hint="default"/>
      </w:rPr>
    </w:lvl>
    <w:lvl w:ilvl="7" w:tplc="23388882">
      <w:start w:val="1"/>
      <w:numFmt w:val="bullet"/>
      <w:lvlText w:val="o"/>
      <w:lvlJc w:val="left"/>
      <w:pPr>
        <w:ind w:left="5902" w:hanging="360"/>
      </w:pPr>
      <w:rPr>
        <w:rFonts w:ascii="Courier New" w:hAnsi="Courier New" w:cs="Courier New" w:hint="default"/>
      </w:rPr>
    </w:lvl>
    <w:lvl w:ilvl="8" w:tplc="71067BC0">
      <w:start w:val="1"/>
      <w:numFmt w:val="bullet"/>
      <w:lvlText w:val=""/>
      <w:lvlJc w:val="left"/>
      <w:pPr>
        <w:ind w:left="6622" w:hanging="360"/>
      </w:pPr>
      <w:rPr>
        <w:rFonts w:ascii="Wingdings" w:hAnsi="Wingdings" w:hint="default"/>
      </w:rPr>
    </w:lvl>
  </w:abstractNum>
  <w:abstractNum w:abstractNumId="55">
    <w:nsid w:val="42410531"/>
    <w:multiLevelType w:val="hybridMultilevel"/>
    <w:tmpl w:val="9926C764"/>
    <w:lvl w:ilvl="0" w:tplc="C3985286">
      <w:start w:val="1"/>
      <w:numFmt w:val="russianLower"/>
      <w:lvlText w:val="%1)"/>
      <w:lvlJc w:val="left"/>
      <w:pPr>
        <w:ind w:left="720" w:hanging="360"/>
      </w:pPr>
      <w:rPr>
        <w:rFonts w:hint="default"/>
      </w:rPr>
    </w:lvl>
    <w:lvl w:ilvl="1" w:tplc="39FAB24C">
      <w:start w:val="1"/>
      <w:numFmt w:val="bullet"/>
      <w:lvlText w:val="o"/>
      <w:lvlJc w:val="left"/>
      <w:pPr>
        <w:ind w:left="1582" w:hanging="360"/>
      </w:pPr>
      <w:rPr>
        <w:rFonts w:ascii="Courier New" w:hAnsi="Courier New" w:cs="Courier New" w:hint="default"/>
      </w:rPr>
    </w:lvl>
    <w:lvl w:ilvl="2" w:tplc="8DD219B4">
      <w:start w:val="1"/>
      <w:numFmt w:val="bullet"/>
      <w:lvlText w:val=""/>
      <w:lvlJc w:val="left"/>
      <w:pPr>
        <w:ind w:left="2302" w:hanging="360"/>
      </w:pPr>
      <w:rPr>
        <w:rFonts w:ascii="Wingdings" w:hAnsi="Wingdings" w:hint="default"/>
      </w:rPr>
    </w:lvl>
    <w:lvl w:ilvl="3" w:tplc="9626A858">
      <w:start w:val="1"/>
      <w:numFmt w:val="bullet"/>
      <w:lvlText w:val=""/>
      <w:lvlJc w:val="left"/>
      <w:pPr>
        <w:ind w:left="3022" w:hanging="360"/>
      </w:pPr>
      <w:rPr>
        <w:rFonts w:ascii="Symbol" w:hAnsi="Symbol" w:hint="default"/>
      </w:rPr>
    </w:lvl>
    <w:lvl w:ilvl="4" w:tplc="C58AC452">
      <w:start w:val="1"/>
      <w:numFmt w:val="bullet"/>
      <w:lvlText w:val="o"/>
      <w:lvlJc w:val="left"/>
      <w:pPr>
        <w:ind w:left="3742" w:hanging="360"/>
      </w:pPr>
      <w:rPr>
        <w:rFonts w:ascii="Courier New" w:hAnsi="Courier New" w:cs="Courier New" w:hint="default"/>
      </w:rPr>
    </w:lvl>
    <w:lvl w:ilvl="5" w:tplc="244AA0F2">
      <w:start w:val="1"/>
      <w:numFmt w:val="bullet"/>
      <w:lvlText w:val=""/>
      <w:lvlJc w:val="left"/>
      <w:pPr>
        <w:ind w:left="4462" w:hanging="360"/>
      </w:pPr>
      <w:rPr>
        <w:rFonts w:ascii="Wingdings" w:hAnsi="Wingdings" w:hint="default"/>
      </w:rPr>
    </w:lvl>
    <w:lvl w:ilvl="6" w:tplc="DF64882A">
      <w:start w:val="1"/>
      <w:numFmt w:val="bullet"/>
      <w:lvlText w:val=""/>
      <w:lvlJc w:val="left"/>
      <w:pPr>
        <w:ind w:left="5182" w:hanging="360"/>
      </w:pPr>
      <w:rPr>
        <w:rFonts w:ascii="Symbol" w:hAnsi="Symbol" w:hint="default"/>
      </w:rPr>
    </w:lvl>
    <w:lvl w:ilvl="7" w:tplc="4C303188">
      <w:start w:val="1"/>
      <w:numFmt w:val="bullet"/>
      <w:lvlText w:val="o"/>
      <w:lvlJc w:val="left"/>
      <w:pPr>
        <w:ind w:left="5902" w:hanging="360"/>
      </w:pPr>
      <w:rPr>
        <w:rFonts w:ascii="Courier New" w:hAnsi="Courier New" w:cs="Courier New" w:hint="default"/>
      </w:rPr>
    </w:lvl>
    <w:lvl w:ilvl="8" w:tplc="9D148D72">
      <w:start w:val="1"/>
      <w:numFmt w:val="bullet"/>
      <w:lvlText w:val=""/>
      <w:lvlJc w:val="left"/>
      <w:pPr>
        <w:ind w:left="6622" w:hanging="360"/>
      </w:pPr>
      <w:rPr>
        <w:rFonts w:ascii="Wingdings" w:hAnsi="Wingdings" w:hint="default"/>
      </w:rPr>
    </w:lvl>
  </w:abstractNum>
  <w:abstractNum w:abstractNumId="56">
    <w:nsid w:val="43AF4A93"/>
    <w:multiLevelType w:val="multilevel"/>
    <w:tmpl w:val="F7CAA264"/>
    <w:lvl w:ilvl="0">
      <w:start w:val="3"/>
      <w:numFmt w:val="none"/>
      <w:lvlText w:val="1."/>
      <w:lvlJc w:val="left"/>
      <w:pPr>
        <w:tabs>
          <w:tab w:val="num" w:pos="360"/>
        </w:tabs>
        <w:ind w:left="360" w:hanging="360"/>
      </w:pPr>
      <w:rPr>
        <w:rFonts w:hint="default"/>
      </w:rPr>
    </w:lvl>
    <w:lvl w:ilvl="1">
      <w:start w:val="1"/>
      <w:numFmt w:val="decimal"/>
      <w:pStyle w:val="11"/>
      <w:lvlText w:val="%1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nsid w:val="44357832"/>
    <w:multiLevelType w:val="hybridMultilevel"/>
    <w:tmpl w:val="BA968C86"/>
    <w:lvl w:ilvl="0" w:tplc="659A2988">
      <w:start w:val="1"/>
      <w:numFmt w:val="decimal"/>
      <w:lvlText w:val="%1."/>
      <w:lvlJc w:val="left"/>
      <w:pPr>
        <w:ind w:left="2138" w:hanging="360"/>
      </w:pPr>
      <w:rPr>
        <w:rFonts w:ascii="Times New Roman" w:hAnsi="Times New Roman" w:cs="Times New Roman" w:hint="default"/>
        <w:sz w:val="28"/>
        <w:szCs w:val="28"/>
      </w:rPr>
    </w:lvl>
    <w:lvl w:ilvl="1" w:tplc="C67061FA">
      <w:start w:val="1"/>
      <w:numFmt w:val="lowerLetter"/>
      <w:lvlText w:val="%2."/>
      <w:lvlJc w:val="left"/>
      <w:pPr>
        <w:ind w:left="2858" w:hanging="360"/>
      </w:pPr>
    </w:lvl>
    <w:lvl w:ilvl="2" w:tplc="24121968">
      <w:start w:val="1"/>
      <w:numFmt w:val="lowerRoman"/>
      <w:lvlText w:val="%3."/>
      <w:lvlJc w:val="right"/>
      <w:pPr>
        <w:ind w:left="3578" w:hanging="180"/>
      </w:pPr>
    </w:lvl>
    <w:lvl w:ilvl="3" w:tplc="2E2EF7E0">
      <w:start w:val="1"/>
      <w:numFmt w:val="decimal"/>
      <w:lvlText w:val="%4."/>
      <w:lvlJc w:val="left"/>
      <w:pPr>
        <w:ind w:left="4298" w:hanging="360"/>
      </w:pPr>
    </w:lvl>
    <w:lvl w:ilvl="4" w:tplc="D7BCDADA">
      <w:start w:val="1"/>
      <w:numFmt w:val="lowerLetter"/>
      <w:lvlText w:val="%5."/>
      <w:lvlJc w:val="left"/>
      <w:pPr>
        <w:ind w:left="5018" w:hanging="360"/>
      </w:pPr>
    </w:lvl>
    <w:lvl w:ilvl="5" w:tplc="A1280368">
      <w:start w:val="1"/>
      <w:numFmt w:val="lowerRoman"/>
      <w:lvlText w:val="%6."/>
      <w:lvlJc w:val="right"/>
      <w:pPr>
        <w:ind w:left="5738" w:hanging="180"/>
      </w:pPr>
    </w:lvl>
    <w:lvl w:ilvl="6" w:tplc="14CC3256">
      <w:start w:val="1"/>
      <w:numFmt w:val="decimal"/>
      <w:lvlText w:val="%7."/>
      <w:lvlJc w:val="left"/>
      <w:pPr>
        <w:ind w:left="6458" w:hanging="360"/>
      </w:pPr>
    </w:lvl>
    <w:lvl w:ilvl="7" w:tplc="8FC27ED2">
      <w:start w:val="1"/>
      <w:numFmt w:val="lowerLetter"/>
      <w:lvlText w:val="%8."/>
      <w:lvlJc w:val="left"/>
      <w:pPr>
        <w:ind w:left="7178" w:hanging="360"/>
      </w:pPr>
    </w:lvl>
    <w:lvl w:ilvl="8" w:tplc="B046FE90">
      <w:start w:val="1"/>
      <w:numFmt w:val="lowerRoman"/>
      <w:lvlText w:val="%9."/>
      <w:lvlJc w:val="right"/>
      <w:pPr>
        <w:ind w:left="7898" w:hanging="180"/>
      </w:pPr>
    </w:lvl>
  </w:abstractNum>
  <w:abstractNum w:abstractNumId="58">
    <w:nsid w:val="44AE1713"/>
    <w:multiLevelType w:val="hybridMultilevel"/>
    <w:tmpl w:val="F724AE4E"/>
    <w:lvl w:ilvl="0" w:tplc="6450AEFC">
      <w:start w:val="1"/>
      <w:numFmt w:val="russianLower"/>
      <w:lvlText w:val="%1)"/>
      <w:lvlJc w:val="left"/>
      <w:pPr>
        <w:ind w:left="1713" w:hanging="360"/>
      </w:pPr>
      <w:rPr>
        <w:rFonts w:hint="default"/>
        <w:b w:val="0"/>
      </w:rPr>
    </w:lvl>
    <w:lvl w:ilvl="1" w:tplc="6DCC9644">
      <w:start w:val="1"/>
      <w:numFmt w:val="bullet"/>
      <w:lvlText w:val="o"/>
      <w:lvlJc w:val="left"/>
      <w:pPr>
        <w:ind w:left="1582" w:hanging="360"/>
      </w:pPr>
      <w:rPr>
        <w:rFonts w:ascii="Courier New" w:hAnsi="Courier New" w:cs="Courier New" w:hint="default"/>
      </w:rPr>
    </w:lvl>
    <w:lvl w:ilvl="2" w:tplc="3B3AA772">
      <w:start w:val="1"/>
      <w:numFmt w:val="bullet"/>
      <w:lvlText w:val=""/>
      <w:lvlJc w:val="left"/>
      <w:pPr>
        <w:ind w:left="2302" w:hanging="360"/>
      </w:pPr>
      <w:rPr>
        <w:rFonts w:ascii="Wingdings" w:hAnsi="Wingdings" w:hint="default"/>
      </w:rPr>
    </w:lvl>
    <w:lvl w:ilvl="3" w:tplc="6F4AD8E0">
      <w:start w:val="1"/>
      <w:numFmt w:val="bullet"/>
      <w:lvlText w:val=""/>
      <w:lvlJc w:val="left"/>
      <w:pPr>
        <w:ind w:left="3022" w:hanging="360"/>
      </w:pPr>
      <w:rPr>
        <w:rFonts w:ascii="Symbol" w:hAnsi="Symbol" w:hint="default"/>
      </w:rPr>
    </w:lvl>
    <w:lvl w:ilvl="4" w:tplc="BFB29E6A">
      <w:start w:val="1"/>
      <w:numFmt w:val="bullet"/>
      <w:lvlText w:val="o"/>
      <w:lvlJc w:val="left"/>
      <w:pPr>
        <w:ind w:left="3742" w:hanging="360"/>
      </w:pPr>
      <w:rPr>
        <w:rFonts w:ascii="Courier New" w:hAnsi="Courier New" w:cs="Courier New" w:hint="default"/>
      </w:rPr>
    </w:lvl>
    <w:lvl w:ilvl="5" w:tplc="BE926E16">
      <w:start w:val="1"/>
      <w:numFmt w:val="bullet"/>
      <w:lvlText w:val=""/>
      <w:lvlJc w:val="left"/>
      <w:pPr>
        <w:ind w:left="4462" w:hanging="360"/>
      </w:pPr>
      <w:rPr>
        <w:rFonts w:ascii="Wingdings" w:hAnsi="Wingdings" w:hint="default"/>
      </w:rPr>
    </w:lvl>
    <w:lvl w:ilvl="6" w:tplc="9A18255A">
      <w:start w:val="1"/>
      <w:numFmt w:val="bullet"/>
      <w:lvlText w:val=""/>
      <w:lvlJc w:val="left"/>
      <w:pPr>
        <w:ind w:left="5182" w:hanging="360"/>
      </w:pPr>
      <w:rPr>
        <w:rFonts w:ascii="Symbol" w:hAnsi="Symbol" w:hint="default"/>
      </w:rPr>
    </w:lvl>
    <w:lvl w:ilvl="7" w:tplc="6C44F918">
      <w:start w:val="1"/>
      <w:numFmt w:val="bullet"/>
      <w:lvlText w:val="o"/>
      <w:lvlJc w:val="left"/>
      <w:pPr>
        <w:ind w:left="5902" w:hanging="360"/>
      </w:pPr>
      <w:rPr>
        <w:rFonts w:ascii="Courier New" w:hAnsi="Courier New" w:cs="Courier New" w:hint="default"/>
      </w:rPr>
    </w:lvl>
    <w:lvl w:ilvl="8" w:tplc="A0F67874">
      <w:start w:val="1"/>
      <w:numFmt w:val="bullet"/>
      <w:lvlText w:val=""/>
      <w:lvlJc w:val="left"/>
      <w:pPr>
        <w:ind w:left="6622" w:hanging="360"/>
      </w:pPr>
      <w:rPr>
        <w:rFonts w:ascii="Wingdings" w:hAnsi="Wingdings" w:hint="default"/>
      </w:rPr>
    </w:lvl>
  </w:abstractNum>
  <w:abstractNum w:abstractNumId="59">
    <w:nsid w:val="44F06B99"/>
    <w:multiLevelType w:val="hybridMultilevel"/>
    <w:tmpl w:val="1D86F502"/>
    <w:lvl w:ilvl="0" w:tplc="DF903822">
      <w:start w:val="1"/>
      <w:numFmt w:val="russianLower"/>
      <w:lvlText w:val="%1)"/>
      <w:lvlJc w:val="left"/>
      <w:pPr>
        <w:ind w:left="1713" w:hanging="360"/>
      </w:pPr>
      <w:rPr>
        <w:rFonts w:hint="default"/>
      </w:rPr>
    </w:lvl>
    <w:lvl w:ilvl="1" w:tplc="DC345154">
      <w:start w:val="1"/>
      <w:numFmt w:val="bullet"/>
      <w:lvlText w:val="o"/>
      <w:lvlJc w:val="left"/>
      <w:pPr>
        <w:ind w:left="1582" w:hanging="360"/>
      </w:pPr>
      <w:rPr>
        <w:rFonts w:ascii="Courier New" w:hAnsi="Courier New" w:cs="Courier New" w:hint="default"/>
      </w:rPr>
    </w:lvl>
    <w:lvl w:ilvl="2" w:tplc="86F02B2A">
      <w:start w:val="1"/>
      <w:numFmt w:val="bullet"/>
      <w:lvlText w:val=""/>
      <w:lvlJc w:val="left"/>
      <w:pPr>
        <w:ind w:left="2302" w:hanging="360"/>
      </w:pPr>
      <w:rPr>
        <w:rFonts w:ascii="Wingdings" w:hAnsi="Wingdings" w:hint="default"/>
      </w:rPr>
    </w:lvl>
    <w:lvl w:ilvl="3" w:tplc="517C62D8">
      <w:start w:val="1"/>
      <w:numFmt w:val="bullet"/>
      <w:lvlText w:val=""/>
      <w:lvlJc w:val="left"/>
      <w:pPr>
        <w:ind w:left="3022" w:hanging="360"/>
      </w:pPr>
      <w:rPr>
        <w:rFonts w:ascii="Symbol" w:hAnsi="Symbol" w:hint="default"/>
      </w:rPr>
    </w:lvl>
    <w:lvl w:ilvl="4" w:tplc="95A8D8DA">
      <w:start w:val="1"/>
      <w:numFmt w:val="bullet"/>
      <w:lvlText w:val="o"/>
      <w:lvlJc w:val="left"/>
      <w:pPr>
        <w:ind w:left="3742" w:hanging="360"/>
      </w:pPr>
      <w:rPr>
        <w:rFonts w:ascii="Courier New" w:hAnsi="Courier New" w:cs="Courier New" w:hint="default"/>
      </w:rPr>
    </w:lvl>
    <w:lvl w:ilvl="5" w:tplc="DB9EC7E0">
      <w:start w:val="1"/>
      <w:numFmt w:val="bullet"/>
      <w:lvlText w:val=""/>
      <w:lvlJc w:val="left"/>
      <w:pPr>
        <w:ind w:left="4462" w:hanging="360"/>
      </w:pPr>
      <w:rPr>
        <w:rFonts w:ascii="Wingdings" w:hAnsi="Wingdings" w:hint="default"/>
      </w:rPr>
    </w:lvl>
    <w:lvl w:ilvl="6" w:tplc="8E58411A">
      <w:start w:val="1"/>
      <w:numFmt w:val="bullet"/>
      <w:lvlText w:val=""/>
      <w:lvlJc w:val="left"/>
      <w:pPr>
        <w:ind w:left="5182" w:hanging="360"/>
      </w:pPr>
      <w:rPr>
        <w:rFonts w:ascii="Symbol" w:hAnsi="Symbol" w:hint="default"/>
      </w:rPr>
    </w:lvl>
    <w:lvl w:ilvl="7" w:tplc="EABA8802">
      <w:start w:val="1"/>
      <w:numFmt w:val="bullet"/>
      <w:lvlText w:val="o"/>
      <w:lvlJc w:val="left"/>
      <w:pPr>
        <w:ind w:left="5902" w:hanging="360"/>
      </w:pPr>
      <w:rPr>
        <w:rFonts w:ascii="Courier New" w:hAnsi="Courier New" w:cs="Courier New" w:hint="default"/>
      </w:rPr>
    </w:lvl>
    <w:lvl w:ilvl="8" w:tplc="38EABD6C">
      <w:start w:val="1"/>
      <w:numFmt w:val="bullet"/>
      <w:lvlText w:val=""/>
      <w:lvlJc w:val="left"/>
      <w:pPr>
        <w:ind w:left="6622" w:hanging="360"/>
      </w:pPr>
      <w:rPr>
        <w:rFonts w:ascii="Wingdings" w:hAnsi="Wingdings" w:hint="default"/>
      </w:rPr>
    </w:lvl>
  </w:abstractNum>
  <w:abstractNum w:abstractNumId="60">
    <w:nsid w:val="46377253"/>
    <w:multiLevelType w:val="hybridMultilevel"/>
    <w:tmpl w:val="354045D2"/>
    <w:lvl w:ilvl="0" w:tplc="08B0C2DE">
      <w:start w:val="1"/>
      <w:numFmt w:val="decimal"/>
      <w:lvlText w:val="%1."/>
      <w:lvlJc w:val="left"/>
      <w:pPr>
        <w:ind w:left="720" w:hanging="360"/>
      </w:pPr>
    </w:lvl>
    <w:lvl w:ilvl="1" w:tplc="39E8C580">
      <w:start w:val="1"/>
      <w:numFmt w:val="lowerLetter"/>
      <w:lvlText w:val="%2."/>
      <w:lvlJc w:val="left"/>
      <w:pPr>
        <w:ind w:left="1440" w:hanging="360"/>
      </w:pPr>
    </w:lvl>
    <w:lvl w:ilvl="2" w:tplc="671E5ACC">
      <w:start w:val="1"/>
      <w:numFmt w:val="lowerRoman"/>
      <w:lvlText w:val="%3."/>
      <w:lvlJc w:val="right"/>
      <w:pPr>
        <w:ind w:left="2160" w:hanging="180"/>
      </w:pPr>
    </w:lvl>
    <w:lvl w:ilvl="3" w:tplc="D682DE3C">
      <w:start w:val="1"/>
      <w:numFmt w:val="decimal"/>
      <w:lvlText w:val="%4."/>
      <w:lvlJc w:val="left"/>
      <w:pPr>
        <w:ind w:left="2880" w:hanging="360"/>
      </w:pPr>
    </w:lvl>
    <w:lvl w:ilvl="4" w:tplc="536E3142">
      <w:start w:val="1"/>
      <w:numFmt w:val="lowerLetter"/>
      <w:lvlText w:val="%5."/>
      <w:lvlJc w:val="left"/>
      <w:pPr>
        <w:ind w:left="3600" w:hanging="360"/>
      </w:pPr>
    </w:lvl>
    <w:lvl w:ilvl="5" w:tplc="3752A4D2">
      <w:start w:val="1"/>
      <w:numFmt w:val="lowerRoman"/>
      <w:lvlText w:val="%6."/>
      <w:lvlJc w:val="right"/>
      <w:pPr>
        <w:ind w:left="4320" w:hanging="180"/>
      </w:pPr>
    </w:lvl>
    <w:lvl w:ilvl="6" w:tplc="9684F33A">
      <w:start w:val="1"/>
      <w:numFmt w:val="decimal"/>
      <w:lvlText w:val="%7."/>
      <w:lvlJc w:val="left"/>
      <w:pPr>
        <w:ind w:left="5040" w:hanging="360"/>
      </w:pPr>
    </w:lvl>
    <w:lvl w:ilvl="7" w:tplc="9116800A">
      <w:start w:val="1"/>
      <w:numFmt w:val="lowerLetter"/>
      <w:lvlText w:val="%8."/>
      <w:lvlJc w:val="left"/>
      <w:pPr>
        <w:ind w:left="5760" w:hanging="360"/>
      </w:pPr>
    </w:lvl>
    <w:lvl w:ilvl="8" w:tplc="630E972E">
      <w:start w:val="1"/>
      <w:numFmt w:val="lowerRoman"/>
      <w:lvlText w:val="%9."/>
      <w:lvlJc w:val="right"/>
      <w:pPr>
        <w:ind w:left="6480" w:hanging="180"/>
      </w:pPr>
    </w:lvl>
  </w:abstractNum>
  <w:abstractNum w:abstractNumId="61">
    <w:nsid w:val="469B79F0"/>
    <w:multiLevelType w:val="multilevel"/>
    <w:tmpl w:val="576C41D0"/>
    <w:lvl w:ilvl="0">
      <w:start w:val="1"/>
      <w:numFmt w:val="decimal"/>
      <w:pStyle w:val="12"/>
      <w:lvlText w:val="%1."/>
      <w:lvlJc w:val="left"/>
      <w:pPr>
        <w:tabs>
          <w:tab w:val="num" w:pos="432"/>
        </w:tabs>
        <w:ind w:left="432" w:hanging="432"/>
      </w:pPr>
      <w:rPr>
        <w:rFonts w:hint="default"/>
      </w:rPr>
    </w:lvl>
    <w:lvl w:ilvl="1">
      <w:start w:val="1"/>
      <w:numFmt w:val="decimal"/>
      <w:pStyle w:val="1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1"/>
      <w:lvlText w:val="%1.%2.%3.%4.%5.%6"/>
      <w:lvlJc w:val="left"/>
      <w:pPr>
        <w:tabs>
          <w:tab w:val="num" w:pos="1152"/>
        </w:tabs>
        <w:ind w:left="1152" w:hanging="1152"/>
      </w:pPr>
      <w:rPr>
        <w:rFonts w:hint="default"/>
      </w:rPr>
    </w:lvl>
    <w:lvl w:ilvl="6">
      <w:start w:val="1"/>
      <w:numFmt w:val="decimal"/>
      <w:pStyle w:val="71"/>
      <w:lvlText w:val="%1.%2.%3.%4.%5.%6.%7"/>
      <w:lvlJc w:val="left"/>
      <w:pPr>
        <w:tabs>
          <w:tab w:val="num" w:pos="1296"/>
        </w:tabs>
        <w:ind w:left="1296" w:hanging="1296"/>
      </w:pPr>
      <w:rPr>
        <w:rFonts w:hint="default"/>
      </w:rPr>
    </w:lvl>
    <w:lvl w:ilvl="7">
      <w:start w:val="1"/>
      <w:numFmt w:val="decimal"/>
      <w:pStyle w:val="81"/>
      <w:lvlText w:val="%1.%2.%3.%4.%5.%6.%7.%8"/>
      <w:lvlJc w:val="left"/>
      <w:pPr>
        <w:tabs>
          <w:tab w:val="num" w:pos="1440"/>
        </w:tabs>
        <w:ind w:left="1440" w:hanging="1440"/>
      </w:pPr>
      <w:rPr>
        <w:rFonts w:hint="default"/>
      </w:rPr>
    </w:lvl>
    <w:lvl w:ilvl="8">
      <w:start w:val="1"/>
      <w:numFmt w:val="decimal"/>
      <w:pStyle w:val="91"/>
      <w:lvlText w:val="%1.%2.%3.%4.%5.%6.%7.%8.%9"/>
      <w:lvlJc w:val="left"/>
      <w:pPr>
        <w:tabs>
          <w:tab w:val="num" w:pos="1584"/>
        </w:tabs>
        <w:ind w:left="1584" w:hanging="1584"/>
      </w:pPr>
      <w:rPr>
        <w:rFonts w:hint="default"/>
      </w:rPr>
    </w:lvl>
  </w:abstractNum>
  <w:abstractNum w:abstractNumId="62">
    <w:nsid w:val="486B6336"/>
    <w:multiLevelType w:val="hybridMultilevel"/>
    <w:tmpl w:val="D5F23470"/>
    <w:lvl w:ilvl="0" w:tplc="025CF5CE">
      <w:start w:val="1"/>
      <w:numFmt w:val="russianLower"/>
      <w:lvlText w:val="%1)"/>
      <w:lvlJc w:val="left"/>
      <w:pPr>
        <w:ind w:left="720" w:hanging="360"/>
      </w:pPr>
      <w:rPr>
        <w:rFonts w:hint="default"/>
      </w:rPr>
    </w:lvl>
    <w:lvl w:ilvl="1" w:tplc="636486AE">
      <w:start w:val="1"/>
      <w:numFmt w:val="bullet"/>
      <w:lvlText w:val="o"/>
      <w:lvlJc w:val="left"/>
      <w:pPr>
        <w:ind w:left="1582" w:hanging="360"/>
      </w:pPr>
      <w:rPr>
        <w:rFonts w:ascii="Courier New" w:hAnsi="Courier New" w:cs="Courier New" w:hint="default"/>
      </w:rPr>
    </w:lvl>
    <w:lvl w:ilvl="2" w:tplc="5A803566">
      <w:start w:val="1"/>
      <w:numFmt w:val="bullet"/>
      <w:lvlText w:val=""/>
      <w:lvlJc w:val="left"/>
      <w:pPr>
        <w:ind w:left="2302" w:hanging="360"/>
      </w:pPr>
      <w:rPr>
        <w:rFonts w:ascii="Wingdings" w:hAnsi="Wingdings" w:hint="default"/>
      </w:rPr>
    </w:lvl>
    <w:lvl w:ilvl="3" w:tplc="FE2C8E62">
      <w:start w:val="1"/>
      <w:numFmt w:val="bullet"/>
      <w:lvlText w:val=""/>
      <w:lvlJc w:val="left"/>
      <w:pPr>
        <w:ind w:left="3022" w:hanging="360"/>
      </w:pPr>
      <w:rPr>
        <w:rFonts w:ascii="Symbol" w:hAnsi="Symbol" w:hint="default"/>
      </w:rPr>
    </w:lvl>
    <w:lvl w:ilvl="4" w:tplc="B7FCE9BC">
      <w:start w:val="1"/>
      <w:numFmt w:val="bullet"/>
      <w:lvlText w:val="o"/>
      <w:lvlJc w:val="left"/>
      <w:pPr>
        <w:ind w:left="3742" w:hanging="360"/>
      </w:pPr>
      <w:rPr>
        <w:rFonts w:ascii="Courier New" w:hAnsi="Courier New" w:cs="Courier New" w:hint="default"/>
      </w:rPr>
    </w:lvl>
    <w:lvl w:ilvl="5" w:tplc="89BC8C34">
      <w:start w:val="1"/>
      <w:numFmt w:val="bullet"/>
      <w:lvlText w:val=""/>
      <w:lvlJc w:val="left"/>
      <w:pPr>
        <w:ind w:left="4462" w:hanging="360"/>
      </w:pPr>
      <w:rPr>
        <w:rFonts w:ascii="Wingdings" w:hAnsi="Wingdings" w:hint="default"/>
      </w:rPr>
    </w:lvl>
    <w:lvl w:ilvl="6" w:tplc="1B90BAFE">
      <w:start w:val="1"/>
      <w:numFmt w:val="bullet"/>
      <w:lvlText w:val=""/>
      <w:lvlJc w:val="left"/>
      <w:pPr>
        <w:ind w:left="5182" w:hanging="360"/>
      </w:pPr>
      <w:rPr>
        <w:rFonts w:ascii="Symbol" w:hAnsi="Symbol" w:hint="default"/>
      </w:rPr>
    </w:lvl>
    <w:lvl w:ilvl="7" w:tplc="10D63F56">
      <w:start w:val="1"/>
      <w:numFmt w:val="bullet"/>
      <w:lvlText w:val="o"/>
      <w:lvlJc w:val="left"/>
      <w:pPr>
        <w:ind w:left="5902" w:hanging="360"/>
      </w:pPr>
      <w:rPr>
        <w:rFonts w:ascii="Courier New" w:hAnsi="Courier New" w:cs="Courier New" w:hint="default"/>
      </w:rPr>
    </w:lvl>
    <w:lvl w:ilvl="8" w:tplc="4F4A53A6">
      <w:start w:val="1"/>
      <w:numFmt w:val="bullet"/>
      <w:lvlText w:val=""/>
      <w:lvlJc w:val="left"/>
      <w:pPr>
        <w:ind w:left="6622" w:hanging="360"/>
      </w:pPr>
      <w:rPr>
        <w:rFonts w:ascii="Wingdings" w:hAnsi="Wingdings" w:hint="default"/>
      </w:rPr>
    </w:lvl>
  </w:abstractNum>
  <w:abstractNum w:abstractNumId="63">
    <w:nsid w:val="49284C8A"/>
    <w:multiLevelType w:val="hybridMultilevel"/>
    <w:tmpl w:val="F9F4BEBA"/>
    <w:lvl w:ilvl="0" w:tplc="55806DDC">
      <w:start w:val="1"/>
      <w:numFmt w:val="russianLower"/>
      <w:lvlText w:val="%1)"/>
      <w:lvlJc w:val="left"/>
      <w:pPr>
        <w:ind w:left="720" w:hanging="360"/>
      </w:pPr>
      <w:rPr>
        <w:rFonts w:hint="default"/>
      </w:rPr>
    </w:lvl>
    <w:lvl w:ilvl="1" w:tplc="F81ABFEC">
      <w:start w:val="1"/>
      <w:numFmt w:val="bullet"/>
      <w:lvlText w:val="o"/>
      <w:lvlJc w:val="left"/>
      <w:pPr>
        <w:ind w:left="1582" w:hanging="360"/>
      </w:pPr>
      <w:rPr>
        <w:rFonts w:ascii="Courier New" w:hAnsi="Courier New" w:cs="Courier New" w:hint="default"/>
      </w:rPr>
    </w:lvl>
    <w:lvl w:ilvl="2" w:tplc="56EAC9A0">
      <w:start w:val="1"/>
      <w:numFmt w:val="bullet"/>
      <w:lvlText w:val=""/>
      <w:lvlJc w:val="left"/>
      <w:pPr>
        <w:ind w:left="2302" w:hanging="360"/>
      </w:pPr>
      <w:rPr>
        <w:rFonts w:ascii="Wingdings" w:hAnsi="Wingdings" w:hint="default"/>
      </w:rPr>
    </w:lvl>
    <w:lvl w:ilvl="3" w:tplc="BDDC31F4">
      <w:start w:val="1"/>
      <w:numFmt w:val="bullet"/>
      <w:lvlText w:val=""/>
      <w:lvlJc w:val="left"/>
      <w:pPr>
        <w:ind w:left="3022" w:hanging="360"/>
      </w:pPr>
      <w:rPr>
        <w:rFonts w:ascii="Symbol" w:hAnsi="Symbol" w:hint="default"/>
      </w:rPr>
    </w:lvl>
    <w:lvl w:ilvl="4" w:tplc="B14A0A44">
      <w:start w:val="1"/>
      <w:numFmt w:val="bullet"/>
      <w:lvlText w:val="o"/>
      <w:lvlJc w:val="left"/>
      <w:pPr>
        <w:ind w:left="3742" w:hanging="360"/>
      </w:pPr>
      <w:rPr>
        <w:rFonts w:ascii="Courier New" w:hAnsi="Courier New" w:cs="Courier New" w:hint="default"/>
      </w:rPr>
    </w:lvl>
    <w:lvl w:ilvl="5" w:tplc="4BC098FE">
      <w:start w:val="1"/>
      <w:numFmt w:val="bullet"/>
      <w:lvlText w:val=""/>
      <w:lvlJc w:val="left"/>
      <w:pPr>
        <w:ind w:left="4462" w:hanging="360"/>
      </w:pPr>
      <w:rPr>
        <w:rFonts w:ascii="Wingdings" w:hAnsi="Wingdings" w:hint="default"/>
      </w:rPr>
    </w:lvl>
    <w:lvl w:ilvl="6" w:tplc="B366D6D0">
      <w:start w:val="1"/>
      <w:numFmt w:val="bullet"/>
      <w:lvlText w:val=""/>
      <w:lvlJc w:val="left"/>
      <w:pPr>
        <w:ind w:left="5182" w:hanging="360"/>
      </w:pPr>
      <w:rPr>
        <w:rFonts w:ascii="Symbol" w:hAnsi="Symbol" w:hint="default"/>
      </w:rPr>
    </w:lvl>
    <w:lvl w:ilvl="7" w:tplc="904A1240">
      <w:start w:val="1"/>
      <w:numFmt w:val="bullet"/>
      <w:lvlText w:val="o"/>
      <w:lvlJc w:val="left"/>
      <w:pPr>
        <w:ind w:left="5902" w:hanging="360"/>
      </w:pPr>
      <w:rPr>
        <w:rFonts w:ascii="Courier New" w:hAnsi="Courier New" w:cs="Courier New" w:hint="default"/>
      </w:rPr>
    </w:lvl>
    <w:lvl w:ilvl="8" w:tplc="92EE50D0">
      <w:start w:val="1"/>
      <w:numFmt w:val="bullet"/>
      <w:lvlText w:val=""/>
      <w:lvlJc w:val="left"/>
      <w:pPr>
        <w:ind w:left="6622" w:hanging="360"/>
      </w:pPr>
      <w:rPr>
        <w:rFonts w:ascii="Wingdings" w:hAnsi="Wingdings" w:hint="default"/>
      </w:rPr>
    </w:lvl>
  </w:abstractNum>
  <w:abstractNum w:abstractNumId="64">
    <w:nsid w:val="4BFA717F"/>
    <w:multiLevelType w:val="hybridMultilevel"/>
    <w:tmpl w:val="C4A6A7F0"/>
    <w:lvl w:ilvl="0" w:tplc="1A349A6E">
      <w:start w:val="1"/>
      <w:numFmt w:val="russianLower"/>
      <w:lvlText w:val="%1)"/>
      <w:lvlJc w:val="left"/>
      <w:pPr>
        <w:ind w:left="720" w:hanging="360"/>
      </w:pPr>
      <w:rPr>
        <w:rFonts w:hint="default"/>
      </w:rPr>
    </w:lvl>
    <w:lvl w:ilvl="1" w:tplc="FA9A9626">
      <w:start w:val="1"/>
      <w:numFmt w:val="bullet"/>
      <w:lvlText w:val="o"/>
      <w:lvlJc w:val="left"/>
      <w:pPr>
        <w:ind w:left="1582" w:hanging="360"/>
      </w:pPr>
      <w:rPr>
        <w:rFonts w:ascii="Courier New" w:hAnsi="Courier New" w:cs="Courier New" w:hint="default"/>
      </w:rPr>
    </w:lvl>
    <w:lvl w:ilvl="2" w:tplc="D09C7D9C">
      <w:start w:val="1"/>
      <w:numFmt w:val="bullet"/>
      <w:lvlText w:val=""/>
      <w:lvlJc w:val="left"/>
      <w:pPr>
        <w:ind w:left="2302" w:hanging="360"/>
      </w:pPr>
      <w:rPr>
        <w:rFonts w:ascii="Wingdings" w:hAnsi="Wingdings" w:hint="default"/>
      </w:rPr>
    </w:lvl>
    <w:lvl w:ilvl="3" w:tplc="4DAAF93A">
      <w:start w:val="1"/>
      <w:numFmt w:val="bullet"/>
      <w:lvlText w:val=""/>
      <w:lvlJc w:val="left"/>
      <w:pPr>
        <w:ind w:left="3022" w:hanging="360"/>
      </w:pPr>
      <w:rPr>
        <w:rFonts w:ascii="Symbol" w:hAnsi="Symbol" w:hint="default"/>
      </w:rPr>
    </w:lvl>
    <w:lvl w:ilvl="4" w:tplc="C6288594">
      <w:start w:val="1"/>
      <w:numFmt w:val="bullet"/>
      <w:lvlText w:val="o"/>
      <w:lvlJc w:val="left"/>
      <w:pPr>
        <w:ind w:left="3742" w:hanging="360"/>
      </w:pPr>
      <w:rPr>
        <w:rFonts w:ascii="Courier New" w:hAnsi="Courier New" w:cs="Courier New" w:hint="default"/>
      </w:rPr>
    </w:lvl>
    <w:lvl w:ilvl="5" w:tplc="04429574">
      <w:start w:val="1"/>
      <w:numFmt w:val="bullet"/>
      <w:lvlText w:val=""/>
      <w:lvlJc w:val="left"/>
      <w:pPr>
        <w:ind w:left="4462" w:hanging="360"/>
      </w:pPr>
      <w:rPr>
        <w:rFonts w:ascii="Wingdings" w:hAnsi="Wingdings" w:hint="default"/>
      </w:rPr>
    </w:lvl>
    <w:lvl w:ilvl="6" w:tplc="2CE47D46">
      <w:start w:val="1"/>
      <w:numFmt w:val="bullet"/>
      <w:lvlText w:val=""/>
      <w:lvlJc w:val="left"/>
      <w:pPr>
        <w:ind w:left="5182" w:hanging="360"/>
      </w:pPr>
      <w:rPr>
        <w:rFonts w:ascii="Symbol" w:hAnsi="Symbol" w:hint="default"/>
      </w:rPr>
    </w:lvl>
    <w:lvl w:ilvl="7" w:tplc="8B1C1794">
      <w:start w:val="1"/>
      <w:numFmt w:val="bullet"/>
      <w:lvlText w:val="o"/>
      <w:lvlJc w:val="left"/>
      <w:pPr>
        <w:ind w:left="5902" w:hanging="360"/>
      </w:pPr>
      <w:rPr>
        <w:rFonts w:ascii="Courier New" w:hAnsi="Courier New" w:cs="Courier New" w:hint="default"/>
      </w:rPr>
    </w:lvl>
    <w:lvl w:ilvl="8" w:tplc="0E88EFFE">
      <w:start w:val="1"/>
      <w:numFmt w:val="bullet"/>
      <w:lvlText w:val=""/>
      <w:lvlJc w:val="left"/>
      <w:pPr>
        <w:ind w:left="6622" w:hanging="360"/>
      </w:pPr>
      <w:rPr>
        <w:rFonts w:ascii="Wingdings" w:hAnsi="Wingdings" w:hint="default"/>
      </w:rPr>
    </w:lvl>
  </w:abstractNum>
  <w:abstractNum w:abstractNumId="65">
    <w:nsid w:val="4CAF1F03"/>
    <w:multiLevelType w:val="hybridMultilevel"/>
    <w:tmpl w:val="D4BE28C0"/>
    <w:lvl w:ilvl="0" w:tplc="39CE1F10">
      <w:start w:val="1"/>
      <w:numFmt w:val="russianLower"/>
      <w:lvlText w:val="%1)"/>
      <w:lvlJc w:val="left"/>
      <w:pPr>
        <w:ind w:left="1713" w:hanging="360"/>
      </w:pPr>
      <w:rPr>
        <w:rFonts w:hint="default"/>
      </w:rPr>
    </w:lvl>
    <w:lvl w:ilvl="1" w:tplc="F8A4785A">
      <w:start w:val="1"/>
      <w:numFmt w:val="bullet"/>
      <w:lvlText w:val="o"/>
      <w:lvlJc w:val="left"/>
      <w:pPr>
        <w:ind w:left="1582" w:hanging="360"/>
      </w:pPr>
      <w:rPr>
        <w:rFonts w:ascii="Courier New" w:hAnsi="Courier New" w:cs="Courier New" w:hint="default"/>
      </w:rPr>
    </w:lvl>
    <w:lvl w:ilvl="2" w:tplc="991A1E58">
      <w:start w:val="1"/>
      <w:numFmt w:val="bullet"/>
      <w:lvlText w:val=""/>
      <w:lvlJc w:val="left"/>
      <w:pPr>
        <w:ind w:left="2302" w:hanging="360"/>
      </w:pPr>
      <w:rPr>
        <w:rFonts w:ascii="Wingdings" w:hAnsi="Wingdings" w:hint="default"/>
      </w:rPr>
    </w:lvl>
    <w:lvl w:ilvl="3" w:tplc="71CC352E">
      <w:start w:val="1"/>
      <w:numFmt w:val="bullet"/>
      <w:lvlText w:val=""/>
      <w:lvlJc w:val="left"/>
      <w:pPr>
        <w:ind w:left="3022" w:hanging="360"/>
      </w:pPr>
      <w:rPr>
        <w:rFonts w:ascii="Symbol" w:hAnsi="Symbol" w:hint="default"/>
      </w:rPr>
    </w:lvl>
    <w:lvl w:ilvl="4" w:tplc="786427E8">
      <w:start w:val="1"/>
      <w:numFmt w:val="bullet"/>
      <w:lvlText w:val="o"/>
      <w:lvlJc w:val="left"/>
      <w:pPr>
        <w:ind w:left="3742" w:hanging="360"/>
      </w:pPr>
      <w:rPr>
        <w:rFonts w:ascii="Courier New" w:hAnsi="Courier New" w:cs="Courier New" w:hint="default"/>
      </w:rPr>
    </w:lvl>
    <w:lvl w:ilvl="5" w:tplc="3DDED5D8">
      <w:start w:val="1"/>
      <w:numFmt w:val="bullet"/>
      <w:lvlText w:val=""/>
      <w:lvlJc w:val="left"/>
      <w:pPr>
        <w:ind w:left="4462" w:hanging="360"/>
      </w:pPr>
      <w:rPr>
        <w:rFonts w:ascii="Wingdings" w:hAnsi="Wingdings" w:hint="default"/>
      </w:rPr>
    </w:lvl>
    <w:lvl w:ilvl="6" w:tplc="6614867C">
      <w:start w:val="1"/>
      <w:numFmt w:val="bullet"/>
      <w:lvlText w:val=""/>
      <w:lvlJc w:val="left"/>
      <w:pPr>
        <w:ind w:left="5182" w:hanging="360"/>
      </w:pPr>
      <w:rPr>
        <w:rFonts w:ascii="Symbol" w:hAnsi="Symbol" w:hint="default"/>
      </w:rPr>
    </w:lvl>
    <w:lvl w:ilvl="7" w:tplc="C94AB480">
      <w:start w:val="1"/>
      <w:numFmt w:val="bullet"/>
      <w:lvlText w:val="o"/>
      <w:lvlJc w:val="left"/>
      <w:pPr>
        <w:ind w:left="5902" w:hanging="360"/>
      </w:pPr>
      <w:rPr>
        <w:rFonts w:ascii="Courier New" w:hAnsi="Courier New" w:cs="Courier New" w:hint="default"/>
      </w:rPr>
    </w:lvl>
    <w:lvl w:ilvl="8" w:tplc="29645B4A">
      <w:start w:val="1"/>
      <w:numFmt w:val="bullet"/>
      <w:lvlText w:val=""/>
      <w:lvlJc w:val="left"/>
      <w:pPr>
        <w:ind w:left="6622" w:hanging="360"/>
      </w:pPr>
      <w:rPr>
        <w:rFonts w:ascii="Wingdings" w:hAnsi="Wingdings" w:hint="default"/>
      </w:rPr>
    </w:lvl>
  </w:abstractNum>
  <w:abstractNum w:abstractNumId="66">
    <w:nsid w:val="525B3811"/>
    <w:multiLevelType w:val="hybridMultilevel"/>
    <w:tmpl w:val="3EDCE38A"/>
    <w:lvl w:ilvl="0" w:tplc="B4CC7344">
      <w:start w:val="1"/>
      <w:numFmt w:val="russianLower"/>
      <w:lvlText w:val="%1)"/>
      <w:lvlJc w:val="left"/>
      <w:pPr>
        <w:ind w:left="720" w:hanging="360"/>
      </w:pPr>
      <w:rPr>
        <w:rFonts w:hint="default"/>
      </w:rPr>
    </w:lvl>
    <w:lvl w:ilvl="1" w:tplc="8FE6FEEA">
      <w:start w:val="1"/>
      <w:numFmt w:val="bullet"/>
      <w:lvlText w:val="o"/>
      <w:lvlJc w:val="left"/>
      <w:pPr>
        <w:ind w:left="1582" w:hanging="360"/>
      </w:pPr>
      <w:rPr>
        <w:rFonts w:ascii="Courier New" w:hAnsi="Courier New" w:cs="Courier New" w:hint="default"/>
      </w:rPr>
    </w:lvl>
    <w:lvl w:ilvl="2" w:tplc="EE8C3014">
      <w:start w:val="1"/>
      <w:numFmt w:val="bullet"/>
      <w:lvlText w:val=""/>
      <w:lvlJc w:val="left"/>
      <w:pPr>
        <w:ind w:left="2302" w:hanging="360"/>
      </w:pPr>
      <w:rPr>
        <w:rFonts w:ascii="Wingdings" w:hAnsi="Wingdings" w:hint="default"/>
      </w:rPr>
    </w:lvl>
    <w:lvl w:ilvl="3" w:tplc="F52A1224">
      <w:start w:val="1"/>
      <w:numFmt w:val="bullet"/>
      <w:lvlText w:val=""/>
      <w:lvlJc w:val="left"/>
      <w:pPr>
        <w:ind w:left="3022" w:hanging="360"/>
      </w:pPr>
      <w:rPr>
        <w:rFonts w:ascii="Symbol" w:hAnsi="Symbol" w:hint="default"/>
      </w:rPr>
    </w:lvl>
    <w:lvl w:ilvl="4" w:tplc="50506D62">
      <w:start w:val="1"/>
      <w:numFmt w:val="bullet"/>
      <w:lvlText w:val="o"/>
      <w:lvlJc w:val="left"/>
      <w:pPr>
        <w:ind w:left="3742" w:hanging="360"/>
      </w:pPr>
      <w:rPr>
        <w:rFonts w:ascii="Courier New" w:hAnsi="Courier New" w:cs="Courier New" w:hint="default"/>
      </w:rPr>
    </w:lvl>
    <w:lvl w:ilvl="5" w:tplc="A0AEC4F8">
      <w:start w:val="1"/>
      <w:numFmt w:val="bullet"/>
      <w:lvlText w:val=""/>
      <w:lvlJc w:val="left"/>
      <w:pPr>
        <w:ind w:left="4462" w:hanging="360"/>
      </w:pPr>
      <w:rPr>
        <w:rFonts w:ascii="Wingdings" w:hAnsi="Wingdings" w:hint="default"/>
      </w:rPr>
    </w:lvl>
    <w:lvl w:ilvl="6" w:tplc="DCDEB19E">
      <w:start w:val="1"/>
      <w:numFmt w:val="bullet"/>
      <w:lvlText w:val=""/>
      <w:lvlJc w:val="left"/>
      <w:pPr>
        <w:ind w:left="5182" w:hanging="360"/>
      </w:pPr>
      <w:rPr>
        <w:rFonts w:ascii="Symbol" w:hAnsi="Symbol" w:hint="default"/>
      </w:rPr>
    </w:lvl>
    <w:lvl w:ilvl="7" w:tplc="8E1A1E74">
      <w:start w:val="1"/>
      <w:numFmt w:val="bullet"/>
      <w:lvlText w:val="o"/>
      <w:lvlJc w:val="left"/>
      <w:pPr>
        <w:ind w:left="5902" w:hanging="360"/>
      </w:pPr>
      <w:rPr>
        <w:rFonts w:ascii="Courier New" w:hAnsi="Courier New" w:cs="Courier New" w:hint="default"/>
      </w:rPr>
    </w:lvl>
    <w:lvl w:ilvl="8" w:tplc="CBF4DB46">
      <w:start w:val="1"/>
      <w:numFmt w:val="bullet"/>
      <w:lvlText w:val=""/>
      <w:lvlJc w:val="left"/>
      <w:pPr>
        <w:ind w:left="6622" w:hanging="360"/>
      </w:pPr>
      <w:rPr>
        <w:rFonts w:ascii="Wingdings" w:hAnsi="Wingdings" w:hint="default"/>
      </w:rPr>
    </w:lvl>
  </w:abstractNum>
  <w:abstractNum w:abstractNumId="67">
    <w:nsid w:val="544E0172"/>
    <w:multiLevelType w:val="hybridMultilevel"/>
    <w:tmpl w:val="60F898F8"/>
    <w:lvl w:ilvl="0" w:tplc="D32CF486">
      <w:start w:val="1"/>
      <w:numFmt w:val="russianLower"/>
      <w:lvlText w:val="%1)"/>
      <w:lvlJc w:val="left"/>
      <w:pPr>
        <w:ind w:left="862" w:hanging="360"/>
      </w:pPr>
      <w:rPr>
        <w:rFonts w:hint="default"/>
      </w:rPr>
    </w:lvl>
    <w:lvl w:ilvl="1" w:tplc="464EB122">
      <w:start w:val="1"/>
      <w:numFmt w:val="bullet"/>
      <w:lvlText w:val="o"/>
      <w:lvlJc w:val="left"/>
      <w:pPr>
        <w:ind w:left="1582" w:hanging="360"/>
      </w:pPr>
      <w:rPr>
        <w:rFonts w:ascii="Courier New" w:hAnsi="Courier New" w:cs="Courier New" w:hint="default"/>
      </w:rPr>
    </w:lvl>
    <w:lvl w:ilvl="2" w:tplc="DAF0E58E">
      <w:start w:val="1"/>
      <w:numFmt w:val="bullet"/>
      <w:lvlText w:val=""/>
      <w:lvlJc w:val="left"/>
      <w:pPr>
        <w:ind w:left="2302" w:hanging="360"/>
      </w:pPr>
      <w:rPr>
        <w:rFonts w:ascii="Wingdings" w:hAnsi="Wingdings" w:hint="default"/>
      </w:rPr>
    </w:lvl>
    <w:lvl w:ilvl="3" w:tplc="10D89A3C">
      <w:start w:val="1"/>
      <w:numFmt w:val="bullet"/>
      <w:lvlText w:val=""/>
      <w:lvlJc w:val="left"/>
      <w:pPr>
        <w:ind w:left="3022" w:hanging="360"/>
      </w:pPr>
      <w:rPr>
        <w:rFonts w:ascii="Symbol" w:hAnsi="Symbol" w:hint="default"/>
      </w:rPr>
    </w:lvl>
    <w:lvl w:ilvl="4" w:tplc="5F7ED0FC">
      <w:start w:val="1"/>
      <w:numFmt w:val="bullet"/>
      <w:lvlText w:val="o"/>
      <w:lvlJc w:val="left"/>
      <w:pPr>
        <w:ind w:left="3742" w:hanging="360"/>
      </w:pPr>
      <w:rPr>
        <w:rFonts w:ascii="Courier New" w:hAnsi="Courier New" w:cs="Courier New" w:hint="default"/>
      </w:rPr>
    </w:lvl>
    <w:lvl w:ilvl="5" w:tplc="E83E27DA">
      <w:start w:val="1"/>
      <w:numFmt w:val="bullet"/>
      <w:lvlText w:val=""/>
      <w:lvlJc w:val="left"/>
      <w:pPr>
        <w:ind w:left="4462" w:hanging="360"/>
      </w:pPr>
      <w:rPr>
        <w:rFonts w:ascii="Wingdings" w:hAnsi="Wingdings" w:hint="default"/>
      </w:rPr>
    </w:lvl>
    <w:lvl w:ilvl="6" w:tplc="4566D6DC">
      <w:start w:val="1"/>
      <w:numFmt w:val="bullet"/>
      <w:lvlText w:val=""/>
      <w:lvlJc w:val="left"/>
      <w:pPr>
        <w:ind w:left="5182" w:hanging="360"/>
      </w:pPr>
      <w:rPr>
        <w:rFonts w:ascii="Symbol" w:hAnsi="Symbol" w:hint="default"/>
      </w:rPr>
    </w:lvl>
    <w:lvl w:ilvl="7" w:tplc="36A2454A">
      <w:start w:val="1"/>
      <w:numFmt w:val="bullet"/>
      <w:lvlText w:val="o"/>
      <w:lvlJc w:val="left"/>
      <w:pPr>
        <w:ind w:left="5902" w:hanging="360"/>
      </w:pPr>
      <w:rPr>
        <w:rFonts w:ascii="Courier New" w:hAnsi="Courier New" w:cs="Courier New" w:hint="default"/>
      </w:rPr>
    </w:lvl>
    <w:lvl w:ilvl="8" w:tplc="7D164A92">
      <w:start w:val="1"/>
      <w:numFmt w:val="bullet"/>
      <w:lvlText w:val=""/>
      <w:lvlJc w:val="left"/>
      <w:pPr>
        <w:ind w:left="6622" w:hanging="360"/>
      </w:pPr>
      <w:rPr>
        <w:rFonts w:ascii="Wingdings" w:hAnsi="Wingdings" w:hint="default"/>
      </w:rPr>
    </w:lvl>
  </w:abstractNum>
  <w:abstractNum w:abstractNumId="68">
    <w:nsid w:val="557F3D96"/>
    <w:multiLevelType w:val="hybridMultilevel"/>
    <w:tmpl w:val="E0F240E8"/>
    <w:lvl w:ilvl="0" w:tplc="06E2503E">
      <w:start w:val="1"/>
      <w:numFmt w:val="russianLower"/>
      <w:lvlText w:val="%1)"/>
      <w:lvlJc w:val="left"/>
      <w:pPr>
        <w:ind w:left="1920" w:hanging="360"/>
      </w:pPr>
      <w:rPr>
        <w:rFonts w:hint="default"/>
      </w:rPr>
    </w:lvl>
    <w:lvl w:ilvl="1" w:tplc="D08062DE">
      <w:start w:val="1"/>
      <w:numFmt w:val="bullet"/>
      <w:lvlText w:val="o"/>
      <w:lvlJc w:val="left"/>
      <w:pPr>
        <w:ind w:left="1582" w:hanging="360"/>
      </w:pPr>
      <w:rPr>
        <w:rFonts w:ascii="Courier New" w:hAnsi="Courier New" w:cs="Courier New" w:hint="default"/>
      </w:rPr>
    </w:lvl>
    <w:lvl w:ilvl="2" w:tplc="3306E52A">
      <w:start w:val="1"/>
      <w:numFmt w:val="bullet"/>
      <w:lvlText w:val=""/>
      <w:lvlJc w:val="left"/>
      <w:pPr>
        <w:ind w:left="2302" w:hanging="360"/>
      </w:pPr>
      <w:rPr>
        <w:rFonts w:ascii="Wingdings" w:hAnsi="Wingdings" w:hint="default"/>
      </w:rPr>
    </w:lvl>
    <w:lvl w:ilvl="3" w:tplc="30DA907E">
      <w:start w:val="1"/>
      <w:numFmt w:val="bullet"/>
      <w:lvlText w:val=""/>
      <w:lvlJc w:val="left"/>
      <w:pPr>
        <w:ind w:left="3022" w:hanging="360"/>
      </w:pPr>
      <w:rPr>
        <w:rFonts w:ascii="Symbol" w:hAnsi="Symbol" w:hint="default"/>
      </w:rPr>
    </w:lvl>
    <w:lvl w:ilvl="4" w:tplc="BC5CA2AE">
      <w:start w:val="1"/>
      <w:numFmt w:val="bullet"/>
      <w:lvlText w:val="o"/>
      <w:lvlJc w:val="left"/>
      <w:pPr>
        <w:ind w:left="3742" w:hanging="360"/>
      </w:pPr>
      <w:rPr>
        <w:rFonts w:ascii="Courier New" w:hAnsi="Courier New" w:cs="Courier New" w:hint="default"/>
      </w:rPr>
    </w:lvl>
    <w:lvl w:ilvl="5" w:tplc="8BF0EA14">
      <w:start w:val="1"/>
      <w:numFmt w:val="bullet"/>
      <w:lvlText w:val=""/>
      <w:lvlJc w:val="left"/>
      <w:pPr>
        <w:ind w:left="4462" w:hanging="360"/>
      </w:pPr>
      <w:rPr>
        <w:rFonts w:ascii="Wingdings" w:hAnsi="Wingdings" w:hint="default"/>
      </w:rPr>
    </w:lvl>
    <w:lvl w:ilvl="6" w:tplc="89564796">
      <w:start w:val="1"/>
      <w:numFmt w:val="bullet"/>
      <w:lvlText w:val=""/>
      <w:lvlJc w:val="left"/>
      <w:pPr>
        <w:ind w:left="5182" w:hanging="360"/>
      </w:pPr>
      <w:rPr>
        <w:rFonts w:ascii="Symbol" w:hAnsi="Symbol" w:hint="default"/>
      </w:rPr>
    </w:lvl>
    <w:lvl w:ilvl="7" w:tplc="D9CC18C8">
      <w:start w:val="1"/>
      <w:numFmt w:val="bullet"/>
      <w:lvlText w:val="o"/>
      <w:lvlJc w:val="left"/>
      <w:pPr>
        <w:ind w:left="5902" w:hanging="360"/>
      </w:pPr>
      <w:rPr>
        <w:rFonts w:ascii="Courier New" w:hAnsi="Courier New" w:cs="Courier New" w:hint="default"/>
      </w:rPr>
    </w:lvl>
    <w:lvl w:ilvl="8" w:tplc="05F2788E">
      <w:start w:val="1"/>
      <w:numFmt w:val="bullet"/>
      <w:lvlText w:val=""/>
      <w:lvlJc w:val="left"/>
      <w:pPr>
        <w:ind w:left="6622" w:hanging="360"/>
      </w:pPr>
      <w:rPr>
        <w:rFonts w:ascii="Wingdings" w:hAnsi="Wingdings" w:hint="default"/>
      </w:rPr>
    </w:lvl>
  </w:abstractNum>
  <w:abstractNum w:abstractNumId="69">
    <w:nsid w:val="58406848"/>
    <w:multiLevelType w:val="hybridMultilevel"/>
    <w:tmpl w:val="DD2C67EA"/>
    <w:lvl w:ilvl="0" w:tplc="872E749C">
      <w:start w:val="1"/>
      <w:numFmt w:val="russianLower"/>
      <w:lvlText w:val="%1)"/>
      <w:lvlJc w:val="left"/>
      <w:pPr>
        <w:ind w:left="1713" w:hanging="360"/>
      </w:pPr>
      <w:rPr>
        <w:rFonts w:hint="default"/>
      </w:rPr>
    </w:lvl>
    <w:lvl w:ilvl="1" w:tplc="1EFC0D46">
      <w:start w:val="1"/>
      <w:numFmt w:val="bullet"/>
      <w:lvlText w:val="o"/>
      <w:lvlJc w:val="left"/>
      <w:pPr>
        <w:ind w:left="1582" w:hanging="360"/>
      </w:pPr>
      <w:rPr>
        <w:rFonts w:ascii="Courier New" w:hAnsi="Courier New" w:cs="Courier New" w:hint="default"/>
      </w:rPr>
    </w:lvl>
    <w:lvl w:ilvl="2" w:tplc="B8D2F650">
      <w:start w:val="1"/>
      <w:numFmt w:val="bullet"/>
      <w:lvlText w:val=""/>
      <w:lvlJc w:val="left"/>
      <w:pPr>
        <w:ind w:left="2302" w:hanging="360"/>
      </w:pPr>
      <w:rPr>
        <w:rFonts w:ascii="Wingdings" w:hAnsi="Wingdings" w:hint="default"/>
      </w:rPr>
    </w:lvl>
    <w:lvl w:ilvl="3" w:tplc="F11E8C70">
      <w:start w:val="1"/>
      <w:numFmt w:val="bullet"/>
      <w:lvlText w:val=""/>
      <w:lvlJc w:val="left"/>
      <w:pPr>
        <w:ind w:left="3022" w:hanging="360"/>
      </w:pPr>
      <w:rPr>
        <w:rFonts w:ascii="Symbol" w:hAnsi="Symbol" w:hint="default"/>
      </w:rPr>
    </w:lvl>
    <w:lvl w:ilvl="4" w:tplc="4EF2F3D2">
      <w:start w:val="1"/>
      <w:numFmt w:val="bullet"/>
      <w:lvlText w:val="o"/>
      <w:lvlJc w:val="left"/>
      <w:pPr>
        <w:ind w:left="3742" w:hanging="360"/>
      </w:pPr>
      <w:rPr>
        <w:rFonts w:ascii="Courier New" w:hAnsi="Courier New" w:cs="Courier New" w:hint="default"/>
      </w:rPr>
    </w:lvl>
    <w:lvl w:ilvl="5" w:tplc="3EF6C736">
      <w:start w:val="1"/>
      <w:numFmt w:val="bullet"/>
      <w:lvlText w:val=""/>
      <w:lvlJc w:val="left"/>
      <w:pPr>
        <w:ind w:left="4462" w:hanging="360"/>
      </w:pPr>
      <w:rPr>
        <w:rFonts w:ascii="Wingdings" w:hAnsi="Wingdings" w:hint="default"/>
      </w:rPr>
    </w:lvl>
    <w:lvl w:ilvl="6" w:tplc="DCB45F12">
      <w:start w:val="1"/>
      <w:numFmt w:val="bullet"/>
      <w:lvlText w:val=""/>
      <w:lvlJc w:val="left"/>
      <w:pPr>
        <w:ind w:left="5182" w:hanging="360"/>
      </w:pPr>
      <w:rPr>
        <w:rFonts w:ascii="Symbol" w:hAnsi="Symbol" w:hint="default"/>
      </w:rPr>
    </w:lvl>
    <w:lvl w:ilvl="7" w:tplc="9A287010">
      <w:start w:val="1"/>
      <w:numFmt w:val="bullet"/>
      <w:lvlText w:val="o"/>
      <w:lvlJc w:val="left"/>
      <w:pPr>
        <w:ind w:left="5902" w:hanging="360"/>
      </w:pPr>
      <w:rPr>
        <w:rFonts w:ascii="Courier New" w:hAnsi="Courier New" w:cs="Courier New" w:hint="default"/>
      </w:rPr>
    </w:lvl>
    <w:lvl w:ilvl="8" w:tplc="A2F8A58E">
      <w:start w:val="1"/>
      <w:numFmt w:val="bullet"/>
      <w:lvlText w:val=""/>
      <w:lvlJc w:val="left"/>
      <w:pPr>
        <w:ind w:left="6622" w:hanging="360"/>
      </w:pPr>
      <w:rPr>
        <w:rFonts w:ascii="Wingdings" w:hAnsi="Wingdings" w:hint="default"/>
      </w:rPr>
    </w:lvl>
  </w:abstractNum>
  <w:abstractNum w:abstractNumId="70">
    <w:nsid w:val="59D167CE"/>
    <w:multiLevelType w:val="hybridMultilevel"/>
    <w:tmpl w:val="616826AC"/>
    <w:lvl w:ilvl="0" w:tplc="0D168198">
      <w:start w:val="1"/>
      <w:numFmt w:val="russianLower"/>
      <w:lvlText w:val="%1)"/>
      <w:lvlJc w:val="left"/>
      <w:pPr>
        <w:ind w:left="720" w:hanging="360"/>
      </w:pPr>
      <w:rPr>
        <w:rFonts w:hint="default"/>
      </w:rPr>
    </w:lvl>
    <w:lvl w:ilvl="1" w:tplc="1892F218">
      <w:start w:val="1"/>
      <w:numFmt w:val="bullet"/>
      <w:lvlText w:val="o"/>
      <w:lvlJc w:val="left"/>
      <w:pPr>
        <w:ind w:left="1582" w:hanging="360"/>
      </w:pPr>
      <w:rPr>
        <w:rFonts w:ascii="Courier New" w:hAnsi="Courier New" w:cs="Courier New" w:hint="default"/>
      </w:rPr>
    </w:lvl>
    <w:lvl w:ilvl="2" w:tplc="466C08FE">
      <w:start w:val="1"/>
      <w:numFmt w:val="bullet"/>
      <w:lvlText w:val=""/>
      <w:lvlJc w:val="left"/>
      <w:pPr>
        <w:ind w:left="2302" w:hanging="360"/>
      </w:pPr>
      <w:rPr>
        <w:rFonts w:ascii="Wingdings" w:hAnsi="Wingdings" w:hint="default"/>
      </w:rPr>
    </w:lvl>
    <w:lvl w:ilvl="3" w:tplc="40DCBF6C">
      <w:start w:val="1"/>
      <w:numFmt w:val="bullet"/>
      <w:lvlText w:val=""/>
      <w:lvlJc w:val="left"/>
      <w:pPr>
        <w:ind w:left="3022" w:hanging="360"/>
      </w:pPr>
      <w:rPr>
        <w:rFonts w:ascii="Symbol" w:hAnsi="Symbol" w:hint="default"/>
      </w:rPr>
    </w:lvl>
    <w:lvl w:ilvl="4" w:tplc="4AE25878">
      <w:start w:val="1"/>
      <w:numFmt w:val="bullet"/>
      <w:lvlText w:val="o"/>
      <w:lvlJc w:val="left"/>
      <w:pPr>
        <w:ind w:left="3742" w:hanging="360"/>
      </w:pPr>
      <w:rPr>
        <w:rFonts w:ascii="Courier New" w:hAnsi="Courier New" w:cs="Courier New" w:hint="default"/>
      </w:rPr>
    </w:lvl>
    <w:lvl w:ilvl="5" w:tplc="480A1FCC">
      <w:start w:val="1"/>
      <w:numFmt w:val="bullet"/>
      <w:lvlText w:val=""/>
      <w:lvlJc w:val="left"/>
      <w:pPr>
        <w:ind w:left="4462" w:hanging="360"/>
      </w:pPr>
      <w:rPr>
        <w:rFonts w:ascii="Wingdings" w:hAnsi="Wingdings" w:hint="default"/>
      </w:rPr>
    </w:lvl>
    <w:lvl w:ilvl="6" w:tplc="307C8878">
      <w:start w:val="1"/>
      <w:numFmt w:val="bullet"/>
      <w:lvlText w:val=""/>
      <w:lvlJc w:val="left"/>
      <w:pPr>
        <w:ind w:left="5182" w:hanging="360"/>
      </w:pPr>
      <w:rPr>
        <w:rFonts w:ascii="Symbol" w:hAnsi="Symbol" w:hint="default"/>
      </w:rPr>
    </w:lvl>
    <w:lvl w:ilvl="7" w:tplc="E84EAE74">
      <w:start w:val="1"/>
      <w:numFmt w:val="bullet"/>
      <w:lvlText w:val="o"/>
      <w:lvlJc w:val="left"/>
      <w:pPr>
        <w:ind w:left="5902" w:hanging="360"/>
      </w:pPr>
      <w:rPr>
        <w:rFonts w:ascii="Courier New" w:hAnsi="Courier New" w:cs="Courier New" w:hint="default"/>
      </w:rPr>
    </w:lvl>
    <w:lvl w:ilvl="8" w:tplc="391EA758">
      <w:start w:val="1"/>
      <w:numFmt w:val="bullet"/>
      <w:lvlText w:val=""/>
      <w:lvlJc w:val="left"/>
      <w:pPr>
        <w:ind w:left="6622" w:hanging="360"/>
      </w:pPr>
      <w:rPr>
        <w:rFonts w:ascii="Wingdings" w:hAnsi="Wingdings" w:hint="default"/>
      </w:rPr>
    </w:lvl>
  </w:abstractNum>
  <w:abstractNum w:abstractNumId="71">
    <w:nsid w:val="5B162FA9"/>
    <w:multiLevelType w:val="hybridMultilevel"/>
    <w:tmpl w:val="229C0B1E"/>
    <w:lvl w:ilvl="0" w:tplc="F91E9AD6">
      <w:start w:val="1"/>
      <w:numFmt w:val="russianLower"/>
      <w:lvlText w:val="%1)"/>
      <w:lvlJc w:val="left"/>
      <w:pPr>
        <w:ind w:left="1920" w:hanging="360"/>
      </w:pPr>
      <w:rPr>
        <w:rFonts w:hint="default"/>
      </w:rPr>
    </w:lvl>
    <w:lvl w:ilvl="1" w:tplc="9D4CD86C">
      <w:start w:val="1"/>
      <w:numFmt w:val="bullet"/>
      <w:lvlText w:val="o"/>
      <w:lvlJc w:val="left"/>
      <w:pPr>
        <w:ind w:left="1582" w:hanging="360"/>
      </w:pPr>
      <w:rPr>
        <w:rFonts w:ascii="Courier New" w:hAnsi="Courier New" w:cs="Courier New" w:hint="default"/>
      </w:rPr>
    </w:lvl>
    <w:lvl w:ilvl="2" w:tplc="4F328A74">
      <w:start w:val="1"/>
      <w:numFmt w:val="bullet"/>
      <w:lvlText w:val=""/>
      <w:lvlJc w:val="left"/>
      <w:pPr>
        <w:ind w:left="2302" w:hanging="360"/>
      </w:pPr>
      <w:rPr>
        <w:rFonts w:ascii="Wingdings" w:hAnsi="Wingdings" w:hint="default"/>
      </w:rPr>
    </w:lvl>
    <w:lvl w:ilvl="3" w:tplc="0080833E">
      <w:start w:val="1"/>
      <w:numFmt w:val="bullet"/>
      <w:lvlText w:val=""/>
      <w:lvlJc w:val="left"/>
      <w:pPr>
        <w:ind w:left="3022" w:hanging="360"/>
      </w:pPr>
      <w:rPr>
        <w:rFonts w:ascii="Symbol" w:hAnsi="Symbol" w:hint="default"/>
      </w:rPr>
    </w:lvl>
    <w:lvl w:ilvl="4" w:tplc="5E68250C">
      <w:start w:val="1"/>
      <w:numFmt w:val="bullet"/>
      <w:lvlText w:val="o"/>
      <w:lvlJc w:val="left"/>
      <w:pPr>
        <w:ind w:left="3742" w:hanging="360"/>
      </w:pPr>
      <w:rPr>
        <w:rFonts w:ascii="Courier New" w:hAnsi="Courier New" w:cs="Courier New" w:hint="default"/>
      </w:rPr>
    </w:lvl>
    <w:lvl w:ilvl="5" w:tplc="A372BB48">
      <w:start w:val="1"/>
      <w:numFmt w:val="bullet"/>
      <w:lvlText w:val=""/>
      <w:lvlJc w:val="left"/>
      <w:pPr>
        <w:ind w:left="4462" w:hanging="360"/>
      </w:pPr>
      <w:rPr>
        <w:rFonts w:ascii="Wingdings" w:hAnsi="Wingdings" w:hint="default"/>
      </w:rPr>
    </w:lvl>
    <w:lvl w:ilvl="6" w:tplc="6DA60A84">
      <w:start w:val="1"/>
      <w:numFmt w:val="bullet"/>
      <w:lvlText w:val=""/>
      <w:lvlJc w:val="left"/>
      <w:pPr>
        <w:ind w:left="5182" w:hanging="360"/>
      </w:pPr>
      <w:rPr>
        <w:rFonts w:ascii="Symbol" w:hAnsi="Symbol" w:hint="default"/>
      </w:rPr>
    </w:lvl>
    <w:lvl w:ilvl="7" w:tplc="C92C3CFC">
      <w:start w:val="1"/>
      <w:numFmt w:val="bullet"/>
      <w:lvlText w:val="o"/>
      <w:lvlJc w:val="left"/>
      <w:pPr>
        <w:ind w:left="5902" w:hanging="360"/>
      </w:pPr>
      <w:rPr>
        <w:rFonts w:ascii="Courier New" w:hAnsi="Courier New" w:cs="Courier New" w:hint="default"/>
      </w:rPr>
    </w:lvl>
    <w:lvl w:ilvl="8" w:tplc="211C9A1E">
      <w:start w:val="1"/>
      <w:numFmt w:val="bullet"/>
      <w:lvlText w:val=""/>
      <w:lvlJc w:val="left"/>
      <w:pPr>
        <w:ind w:left="6622" w:hanging="360"/>
      </w:pPr>
      <w:rPr>
        <w:rFonts w:ascii="Wingdings" w:hAnsi="Wingdings" w:hint="default"/>
      </w:rPr>
    </w:lvl>
  </w:abstractNum>
  <w:abstractNum w:abstractNumId="72">
    <w:nsid w:val="5B42415D"/>
    <w:multiLevelType w:val="hybridMultilevel"/>
    <w:tmpl w:val="BD9C9E74"/>
    <w:lvl w:ilvl="0" w:tplc="D8C22882">
      <w:start w:val="1"/>
      <w:numFmt w:val="russianLower"/>
      <w:lvlText w:val="%1)"/>
      <w:lvlJc w:val="left"/>
      <w:pPr>
        <w:ind w:left="862" w:hanging="360"/>
      </w:pPr>
      <w:rPr>
        <w:rFonts w:hint="default"/>
      </w:rPr>
    </w:lvl>
    <w:lvl w:ilvl="1" w:tplc="49F81ABA">
      <w:start w:val="1"/>
      <w:numFmt w:val="bullet"/>
      <w:lvlText w:val="o"/>
      <w:lvlJc w:val="left"/>
      <w:pPr>
        <w:ind w:left="1582" w:hanging="360"/>
      </w:pPr>
      <w:rPr>
        <w:rFonts w:ascii="Courier New" w:hAnsi="Courier New" w:cs="Courier New" w:hint="default"/>
      </w:rPr>
    </w:lvl>
    <w:lvl w:ilvl="2" w:tplc="B0FC4C80">
      <w:start w:val="1"/>
      <w:numFmt w:val="bullet"/>
      <w:lvlText w:val=""/>
      <w:lvlJc w:val="left"/>
      <w:pPr>
        <w:ind w:left="2302" w:hanging="360"/>
      </w:pPr>
      <w:rPr>
        <w:rFonts w:ascii="Wingdings" w:hAnsi="Wingdings" w:hint="default"/>
      </w:rPr>
    </w:lvl>
    <w:lvl w:ilvl="3" w:tplc="2CC84F36">
      <w:start w:val="1"/>
      <w:numFmt w:val="bullet"/>
      <w:lvlText w:val=""/>
      <w:lvlJc w:val="left"/>
      <w:pPr>
        <w:ind w:left="3022" w:hanging="360"/>
      </w:pPr>
      <w:rPr>
        <w:rFonts w:ascii="Symbol" w:hAnsi="Symbol" w:hint="default"/>
      </w:rPr>
    </w:lvl>
    <w:lvl w:ilvl="4" w:tplc="63A04F06">
      <w:start w:val="1"/>
      <w:numFmt w:val="bullet"/>
      <w:lvlText w:val="o"/>
      <w:lvlJc w:val="left"/>
      <w:pPr>
        <w:ind w:left="3742" w:hanging="360"/>
      </w:pPr>
      <w:rPr>
        <w:rFonts w:ascii="Courier New" w:hAnsi="Courier New" w:cs="Courier New" w:hint="default"/>
      </w:rPr>
    </w:lvl>
    <w:lvl w:ilvl="5" w:tplc="EB6C1B62">
      <w:start w:val="1"/>
      <w:numFmt w:val="bullet"/>
      <w:lvlText w:val=""/>
      <w:lvlJc w:val="left"/>
      <w:pPr>
        <w:ind w:left="4462" w:hanging="360"/>
      </w:pPr>
      <w:rPr>
        <w:rFonts w:ascii="Wingdings" w:hAnsi="Wingdings" w:hint="default"/>
      </w:rPr>
    </w:lvl>
    <w:lvl w:ilvl="6" w:tplc="BDDE963C">
      <w:start w:val="1"/>
      <w:numFmt w:val="bullet"/>
      <w:lvlText w:val=""/>
      <w:lvlJc w:val="left"/>
      <w:pPr>
        <w:ind w:left="5182" w:hanging="360"/>
      </w:pPr>
      <w:rPr>
        <w:rFonts w:ascii="Symbol" w:hAnsi="Symbol" w:hint="default"/>
      </w:rPr>
    </w:lvl>
    <w:lvl w:ilvl="7" w:tplc="20BE9C86">
      <w:start w:val="1"/>
      <w:numFmt w:val="bullet"/>
      <w:lvlText w:val="o"/>
      <w:lvlJc w:val="left"/>
      <w:pPr>
        <w:ind w:left="5902" w:hanging="360"/>
      </w:pPr>
      <w:rPr>
        <w:rFonts w:ascii="Courier New" w:hAnsi="Courier New" w:cs="Courier New" w:hint="default"/>
      </w:rPr>
    </w:lvl>
    <w:lvl w:ilvl="8" w:tplc="52DAD032">
      <w:start w:val="1"/>
      <w:numFmt w:val="bullet"/>
      <w:lvlText w:val=""/>
      <w:lvlJc w:val="left"/>
      <w:pPr>
        <w:ind w:left="6622" w:hanging="360"/>
      </w:pPr>
      <w:rPr>
        <w:rFonts w:ascii="Wingdings" w:hAnsi="Wingdings" w:hint="default"/>
      </w:rPr>
    </w:lvl>
  </w:abstractNum>
  <w:abstractNum w:abstractNumId="73">
    <w:nsid w:val="64491AF8"/>
    <w:multiLevelType w:val="hybridMultilevel"/>
    <w:tmpl w:val="BBE85CFE"/>
    <w:lvl w:ilvl="0" w:tplc="73608788">
      <w:start w:val="1"/>
      <w:numFmt w:val="russianLower"/>
      <w:lvlText w:val="%1)"/>
      <w:lvlJc w:val="left"/>
      <w:pPr>
        <w:ind w:left="2138" w:hanging="360"/>
      </w:pPr>
      <w:rPr>
        <w:rFonts w:hint="default"/>
      </w:rPr>
    </w:lvl>
    <w:lvl w:ilvl="1" w:tplc="E5A69520">
      <w:start w:val="1"/>
      <w:numFmt w:val="bullet"/>
      <w:lvlText w:val="o"/>
      <w:lvlJc w:val="left"/>
      <w:pPr>
        <w:ind w:left="1582" w:hanging="360"/>
      </w:pPr>
      <w:rPr>
        <w:rFonts w:ascii="Courier New" w:hAnsi="Courier New" w:cs="Courier New" w:hint="default"/>
      </w:rPr>
    </w:lvl>
    <w:lvl w:ilvl="2" w:tplc="8EF277BA">
      <w:start w:val="1"/>
      <w:numFmt w:val="bullet"/>
      <w:lvlText w:val=""/>
      <w:lvlJc w:val="left"/>
      <w:pPr>
        <w:ind w:left="2302" w:hanging="360"/>
      </w:pPr>
      <w:rPr>
        <w:rFonts w:ascii="Wingdings" w:hAnsi="Wingdings" w:hint="default"/>
      </w:rPr>
    </w:lvl>
    <w:lvl w:ilvl="3" w:tplc="B3D6955C">
      <w:start w:val="1"/>
      <w:numFmt w:val="bullet"/>
      <w:lvlText w:val=""/>
      <w:lvlJc w:val="left"/>
      <w:pPr>
        <w:ind w:left="3022" w:hanging="360"/>
      </w:pPr>
      <w:rPr>
        <w:rFonts w:ascii="Symbol" w:hAnsi="Symbol" w:hint="default"/>
      </w:rPr>
    </w:lvl>
    <w:lvl w:ilvl="4" w:tplc="7DF6A6D4">
      <w:start w:val="1"/>
      <w:numFmt w:val="bullet"/>
      <w:lvlText w:val="o"/>
      <w:lvlJc w:val="left"/>
      <w:pPr>
        <w:ind w:left="3742" w:hanging="360"/>
      </w:pPr>
      <w:rPr>
        <w:rFonts w:ascii="Courier New" w:hAnsi="Courier New" w:cs="Courier New" w:hint="default"/>
      </w:rPr>
    </w:lvl>
    <w:lvl w:ilvl="5" w:tplc="831C2C48">
      <w:start w:val="1"/>
      <w:numFmt w:val="bullet"/>
      <w:lvlText w:val=""/>
      <w:lvlJc w:val="left"/>
      <w:pPr>
        <w:ind w:left="4462" w:hanging="360"/>
      </w:pPr>
      <w:rPr>
        <w:rFonts w:ascii="Wingdings" w:hAnsi="Wingdings" w:hint="default"/>
      </w:rPr>
    </w:lvl>
    <w:lvl w:ilvl="6" w:tplc="1248D986">
      <w:start w:val="1"/>
      <w:numFmt w:val="bullet"/>
      <w:lvlText w:val=""/>
      <w:lvlJc w:val="left"/>
      <w:pPr>
        <w:ind w:left="5182" w:hanging="360"/>
      </w:pPr>
      <w:rPr>
        <w:rFonts w:ascii="Symbol" w:hAnsi="Symbol" w:hint="default"/>
      </w:rPr>
    </w:lvl>
    <w:lvl w:ilvl="7" w:tplc="A5F2A62E">
      <w:start w:val="1"/>
      <w:numFmt w:val="bullet"/>
      <w:lvlText w:val="o"/>
      <w:lvlJc w:val="left"/>
      <w:pPr>
        <w:ind w:left="5902" w:hanging="360"/>
      </w:pPr>
      <w:rPr>
        <w:rFonts w:ascii="Courier New" w:hAnsi="Courier New" w:cs="Courier New" w:hint="default"/>
      </w:rPr>
    </w:lvl>
    <w:lvl w:ilvl="8" w:tplc="B6A46638">
      <w:start w:val="1"/>
      <w:numFmt w:val="bullet"/>
      <w:lvlText w:val=""/>
      <w:lvlJc w:val="left"/>
      <w:pPr>
        <w:ind w:left="6622" w:hanging="360"/>
      </w:pPr>
      <w:rPr>
        <w:rFonts w:ascii="Wingdings" w:hAnsi="Wingdings" w:hint="default"/>
      </w:rPr>
    </w:lvl>
  </w:abstractNum>
  <w:abstractNum w:abstractNumId="74">
    <w:nsid w:val="677F2FC2"/>
    <w:multiLevelType w:val="hybridMultilevel"/>
    <w:tmpl w:val="CE703800"/>
    <w:lvl w:ilvl="0" w:tplc="D8A00FB0">
      <w:start w:val="1"/>
      <w:numFmt w:val="russianLower"/>
      <w:lvlText w:val="%1)"/>
      <w:lvlJc w:val="left"/>
      <w:pPr>
        <w:ind w:left="720" w:hanging="360"/>
      </w:pPr>
      <w:rPr>
        <w:rFonts w:hint="default"/>
      </w:rPr>
    </w:lvl>
    <w:lvl w:ilvl="1" w:tplc="475CEF62">
      <w:start w:val="1"/>
      <w:numFmt w:val="bullet"/>
      <w:lvlText w:val="o"/>
      <w:lvlJc w:val="left"/>
      <w:pPr>
        <w:ind w:left="1582" w:hanging="360"/>
      </w:pPr>
      <w:rPr>
        <w:rFonts w:ascii="Courier New" w:hAnsi="Courier New" w:cs="Courier New" w:hint="default"/>
      </w:rPr>
    </w:lvl>
    <w:lvl w:ilvl="2" w:tplc="06E02DBE">
      <w:start w:val="1"/>
      <w:numFmt w:val="bullet"/>
      <w:lvlText w:val=""/>
      <w:lvlJc w:val="left"/>
      <w:pPr>
        <w:ind w:left="2302" w:hanging="360"/>
      </w:pPr>
      <w:rPr>
        <w:rFonts w:ascii="Wingdings" w:hAnsi="Wingdings" w:hint="default"/>
      </w:rPr>
    </w:lvl>
    <w:lvl w:ilvl="3" w:tplc="1E3E7992">
      <w:start w:val="1"/>
      <w:numFmt w:val="bullet"/>
      <w:lvlText w:val=""/>
      <w:lvlJc w:val="left"/>
      <w:pPr>
        <w:ind w:left="3022" w:hanging="360"/>
      </w:pPr>
      <w:rPr>
        <w:rFonts w:ascii="Symbol" w:hAnsi="Symbol" w:hint="default"/>
      </w:rPr>
    </w:lvl>
    <w:lvl w:ilvl="4" w:tplc="6D7A81A2">
      <w:start w:val="1"/>
      <w:numFmt w:val="bullet"/>
      <w:lvlText w:val="o"/>
      <w:lvlJc w:val="left"/>
      <w:pPr>
        <w:ind w:left="3742" w:hanging="360"/>
      </w:pPr>
      <w:rPr>
        <w:rFonts w:ascii="Courier New" w:hAnsi="Courier New" w:cs="Courier New" w:hint="default"/>
      </w:rPr>
    </w:lvl>
    <w:lvl w:ilvl="5" w:tplc="B3EE2F18">
      <w:start w:val="1"/>
      <w:numFmt w:val="bullet"/>
      <w:lvlText w:val=""/>
      <w:lvlJc w:val="left"/>
      <w:pPr>
        <w:ind w:left="4462" w:hanging="360"/>
      </w:pPr>
      <w:rPr>
        <w:rFonts w:ascii="Wingdings" w:hAnsi="Wingdings" w:hint="default"/>
      </w:rPr>
    </w:lvl>
    <w:lvl w:ilvl="6" w:tplc="0F22DEA0">
      <w:start w:val="1"/>
      <w:numFmt w:val="bullet"/>
      <w:lvlText w:val=""/>
      <w:lvlJc w:val="left"/>
      <w:pPr>
        <w:ind w:left="5182" w:hanging="360"/>
      </w:pPr>
      <w:rPr>
        <w:rFonts w:ascii="Symbol" w:hAnsi="Symbol" w:hint="default"/>
      </w:rPr>
    </w:lvl>
    <w:lvl w:ilvl="7" w:tplc="60FAF666">
      <w:start w:val="1"/>
      <w:numFmt w:val="bullet"/>
      <w:lvlText w:val="o"/>
      <w:lvlJc w:val="left"/>
      <w:pPr>
        <w:ind w:left="5902" w:hanging="360"/>
      </w:pPr>
      <w:rPr>
        <w:rFonts w:ascii="Courier New" w:hAnsi="Courier New" w:cs="Courier New" w:hint="default"/>
      </w:rPr>
    </w:lvl>
    <w:lvl w:ilvl="8" w:tplc="71D8F65A">
      <w:start w:val="1"/>
      <w:numFmt w:val="bullet"/>
      <w:lvlText w:val=""/>
      <w:lvlJc w:val="left"/>
      <w:pPr>
        <w:ind w:left="6622" w:hanging="360"/>
      </w:pPr>
      <w:rPr>
        <w:rFonts w:ascii="Wingdings" w:hAnsi="Wingdings" w:hint="default"/>
      </w:rPr>
    </w:lvl>
  </w:abstractNum>
  <w:abstractNum w:abstractNumId="75">
    <w:nsid w:val="6C5D05BC"/>
    <w:multiLevelType w:val="hybridMultilevel"/>
    <w:tmpl w:val="3794B3C8"/>
    <w:lvl w:ilvl="0" w:tplc="E61EBD3A">
      <w:start w:val="1"/>
      <w:numFmt w:val="russianLower"/>
      <w:lvlText w:val="%1)"/>
      <w:lvlJc w:val="left"/>
      <w:pPr>
        <w:ind w:left="720" w:hanging="360"/>
      </w:pPr>
      <w:rPr>
        <w:rFonts w:hint="default"/>
      </w:rPr>
    </w:lvl>
    <w:lvl w:ilvl="1" w:tplc="F3E65840">
      <w:start w:val="1"/>
      <w:numFmt w:val="bullet"/>
      <w:lvlText w:val="o"/>
      <w:lvlJc w:val="left"/>
      <w:pPr>
        <w:ind w:left="1582" w:hanging="360"/>
      </w:pPr>
      <w:rPr>
        <w:rFonts w:ascii="Courier New" w:hAnsi="Courier New" w:cs="Courier New" w:hint="default"/>
      </w:rPr>
    </w:lvl>
    <w:lvl w:ilvl="2" w:tplc="154EAA12">
      <w:start w:val="1"/>
      <w:numFmt w:val="bullet"/>
      <w:lvlText w:val=""/>
      <w:lvlJc w:val="left"/>
      <w:pPr>
        <w:ind w:left="2302" w:hanging="360"/>
      </w:pPr>
      <w:rPr>
        <w:rFonts w:ascii="Wingdings" w:hAnsi="Wingdings" w:hint="default"/>
      </w:rPr>
    </w:lvl>
    <w:lvl w:ilvl="3" w:tplc="1D885F1C">
      <w:start w:val="1"/>
      <w:numFmt w:val="bullet"/>
      <w:lvlText w:val=""/>
      <w:lvlJc w:val="left"/>
      <w:pPr>
        <w:ind w:left="3022" w:hanging="360"/>
      </w:pPr>
      <w:rPr>
        <w:rFonts w:ascii="Symbol" w:hAnsi="Symbol" w:hint="default"/>
      </w:rPr>
    </w:lvl>
    <w:lvl w:ilvl="4" w:tplc="357E78EC">
      <w:start w:val="1"/>
      <w:numFmt w:val="bullet"/>
      <w:lvlText w:val="o"/>
      <w:lvlJc w:val="left"/>
      <w:pPr>
        <w:ind w:left="3742" w:hanging="360"/>
      </w:pPr>
      <w:rPr>
        <w:rFonts w:ascii="Courier New" w:hAnsi="Courier New" w:cs="Courier New" w:hint="default"/>
      </w:rPr>
    </w:lvl>
    <w:lvl w:ilvl="5" w:tplc="73ACF0C4">
      <w:start w:val="1"/>
      <w:numFmt w:val="bullet"/>
      <w:lvlText w:val=""/>
      <w:lvlJc w:val="left"/>
      <w:pPr>
        <w:ind w:left="4462" w:hanging="360"/>
      </w:pPr>
      <w:rPr>
        <w:rFonts w:ascii="Wingdings" w:hAnsi="Wingdings" w:hint="default"/>
      </w:rPr>
    </w:lvl>
    <w:lvl w:ilvl="6" w:tplc="50E490E8">
      <w:start w:val="1"/>
      <w:numFmt w:val="bullet"/>
      <w:lvlText w:val=""/>
      <w:lvlJc w:val="left"/>
      <w:pPr>
        <w:ind w:left="5182" w:hanging="360"/>
      </w:pPr>
      <w:rPr>
        <w:rFonts w:ascii="Symbol" w:hAnsi="Symbol" w:hint="default"/>
      </w:rPr>
    </w:lvl>
    <w:lvl w:ilvl="7" w:tplc="99D05C7A">
      <w:start w:val="1"/>
      <w:numFmt w:val="bullet"/>
      <w:lvlText w:val="o"/>
      <w:lvlJc w:val="left"/>
      <w:pPr>
        <w:ind w:left="5902" w:hanging="360"/>
      </w:pPr>
      <w:rPr>
        <w:rFonts w:ascii="Courier New" w:hAnsi="Courier New" w:cs="Courier New" w:hint="default"/>
      </w:rPr>
    </w:lvl>
    <w:lvl w:ilvl="8" w:tplc="24320CB6">
      <w:start w:val="1"/>
      <w:numFmt w:val="bullet"/>
      <w:lvlText w:val=""/>
      <w:lvlJc w:val="left"/>
      <w:pPr>
        <w:ind w:left="6622" w:hanging="360"/>
      </w:pPr>
      <w:rPr>
        <w:rFonts w:ascii="Wingdings" w:hAnsi="Wingdings" w:hint="default"/>
      </w:rPr>
    </w:lvl>
  </w:abstractNum>
  <w:abstractNum w:abstractNumId="76">
    <w:nsid w:val="6E3374BA"/>
    <w:multiLevelType w:val="hybridMultilevel"/>
    <w:tmpl w:val="C31C985E"/>
    <w:lvl w:ilvl="0" w:tplc="B08EC48C">
      <w:start w:val="1"/>
      <w:numFmt w:val="russianLower"/>
      <w:lvlText w:val="%1)"/>
      <w:lvlJc w:val="left"/>
      <w:pPr>
        <w:ind w:left="2138" w:hanging="360"/>
      </w:pPr>
      <w:rPr>
        <w:rFonts w:hint="default"/>
      </w:rPr>
    </w:lvl>
    <w:lvl w:ilvl="1" w:tplc="E87C5934">
      <w:start w:val="1"/>
      <w:numFmt w:val="bullet"/>
      <w:lvlText w:val="o"/>
      <w:lvlJc w:val="left"/>
      <w:pPr>
        <w:ind w:left="1582" w:hanging="360"/>
      </w:pPr>
      <w:rPr>
        <w:rFonts w:ascii="Courier New" w:hAnsi="Courier New" w:cs="Courier New" w:hint="default"/>
      </w:rPr>
    </w:lvl>
    <w:lvl w:ilvl="2" w:tplc="9B7A013A">
      <w:start w:val="1"/>
      <w:numFmt w:val="bullet"/>
      <w:lvlText w:val=""/>
      <w:lvlJc w:val="left"/>
      <w:pPr>
        <w:ind w:left="2302" w:hanging="360"/>
      </w:pPr>
      <w:rPr>
        <w:rFonts w:ascii="Wingdings" w:hAnsi="Wingdings" w:hint="default"/>
      </w:rPr>
    </w:lvl>
    <w:lvl w:ilvl="3" w:tplc="8CAC27C0">
      <w:start w:val="1"/>
      <w:numFmt w:val="bullet"/>
      <w:lvlText w:val=""/>
      <w:lvlJc w:val="left"/>
      <w:pPr>
        <w:ind w:left="3022" w:hanging="360"/>
      </w:pPr>
      <w:rPr>
        <w:rFonts w:ascii="Symbol" w:hAnsi="Symbol" w:hint="default"/>
      </w:rPr>
    </w:lvl>
    <w:lvl w:ilvl="4" w:tplc="67B6126A">
      <w:start w:val="1"/>
      <w:numFmt w:val="bullet"/>
      <w:lvlText w:val="o"/>
      <w:lvlJc w:val="left"/>
      <w:pPr>
        <w:ind w:left="3742" w:hanging="360"/>
      </w:pPr>
      <w:rPr>
        <w:rFonts w:ascii="Courier New" w:hAnsi="Courier New" w:cs="Courier New" w:hint="default"/>
      </w:rPr>
    </w:lvl>
    <w:lvl w:ilvl="5" w:tplc="B9DA67C2">
      <w:start w:val="1"/>
      <w:numFmt w:val="bullet"/>
      <w:lvlText w:val=""/>
      <w:lvlJc w:val="left"/>
      <w:pPr>
        <w:ind w:left="4462" w:hanging="360"/>
      </w:pPr>
      <w:rPr>
        <w:rFonts w:ascii="Wingdings" w:hAnsi="Wingdings" w:hint="default"/>
      </w:rPr>
    </w:lvl>
    <w:lvl w:ilvl="6" w:tplc="DF3EF11E">
      <w:start w:val="1"/>
      <w:numFmt w:val="bullet"/>
      <w:lvlText w:val=""/>
      <w:lvlJc w:val="left"/>
      <w:pPr>
        <w:ind w:left="5182" w:hanging="360"/>
      </w:pPr>
      <w:rPr>
        <w:rFonts w:ascii="Symbol" w:hAnsi="Symbol" w:hint="default"/>
      </w:rPr>
    </w:lvl>
    <w:lvl w:ilvl="7" w:tplc="D696B72E">
      <w:start w:val="1"/>
      <w:numFmt w:val="bullet"/>
      <w:lvlText w:val="o"/>
      <w:lvlJc w:val="left"/>
      <w:pPr>
        <w:ind w:left="5902" w:hanging="360"/>
      </w:pPr>
      <w:rPr>
        <w:rFonts w:ascii="Courier New" w:hAnsi="Courier New" w:cs="Courier New" w:hint="default"/>
      </w:rPr>
    </w:lvl>
    <w:lvl w:ilvl="8" w:tplc="F7A40652">
      <w:start w:val="1"/>
      <w:numFmt w:val="bullet"/>
      <w:lvlText w:val=""/>
      <w:lvlJc w:val="left"/>
      <w:pPr>
        <w:ind w:left="6622" w:hanging="360"/>
      </w:pPr>
      <w:rPr>
        <w:rFonts w:ascii="Wingdings" w:hAnsi="Wingdings" w:hint="default"/>
      </w:rPr>
    </w:lvl>
  </w:abstractNum>
  <w:abstractNum w:abstractNumId="77">
    <w:nsid w:val="6F961F28"/>
    <w:multiLevelType w:val="hybridMultilevel"/>
    <w:tmpl w:val="CDD85ADA"/>
    <w:lvl w:ilvl="0" w:tplc="DEB43B54">
      <w:start w:val="1"/>
      <w:numFmt w:val="russianLower"/>
      <w:lvlText w:val="%1)"/>
      <w:lvlJc w:val="left"/>
      <w:pPr>
        <w:ind w:left="1713" w:hanging="360"/>
      </w:pPr>
      <w:rPr>
        <w:rFonts w:hint="default"/>
      </w:rPr>
    </w:lvl>
    <w:lvl w:ilvl="1" w:tplc="5840E1BC">
      <w:start w:val="1"/>
      <w:numFmt w:val="bullet"/>
      <w:lvlText w:val="o"/>
      <w:lvlJc w:val="left"/>
      <w:pPr>
        <w:ind w:left="1582" w:hanging="360"/>
      </w:pPr>
      <w:rPr>
        <w:rFonts w:ascii="Courier New" w:hAnsi="Courier New" w:cs="Courier New" w:hint="default"/>
      </w:rPr>
    </w:lvl>
    <w:lvl w:ilvl="2" w:tplc="8EBEB3C0">
      <w:start w:val="1"/>
      <w:numFmt w:val="bullet"/>
      <w:lvlText w:val=""/>
      <w:lvlJc w:val="left"/>
      <w:pPr>
        <w:ind w:left="2302" w:hanging="360"/>
      </w:pPr>
      <w:rPr>
        <w:rFonts w:ascii="Wingdings" w:hAnsi="Wingdings" w:hint="default"/>
      </w:rPr>
    </w:lvl>
    <w:lvl w:ilvl="3" w:tplc="61EC1462">
      <w:start w:val="1"/>
      <w:numFmt w:val="bullet"/>
      <w:lvlText w:val=""/>
      <w:lvlJc w:val="left"/>
      <w:pPr>
        <w:ind w:left="3022" w:hanging="360"/>
      </w:pPr>
      <w:rPr>
        <w:rFonts w:ascii="Symbol" w:hAnsi="Symbol" w:hint="default"/>
      </w:rPr>
    </w:lvl>
    <w:lvl w:ilvl="4" w:tplc="564C1D12">
      <w:start w:val="1"/>
      <w:numFmt w:val="bullet"/>
      <w:lvlText w:val="o"/>
      <w:lvlJc w:val="left"/>
      <w:pPr>
        <w:ind w:left="3742" w:hanging="360"/>
      </w:pPr>
      <w:rPr>
        <w:rFonts w:ascii="Courier New" w:hAnsi="Courier New" w:cs="Courier New" w:hint="default"/>
      </w:rPr>
    </w:lvl>
    <w:lvl w:ilvl="5" w:tplc="BA3AF36A">
      <w:start w:val="1"/>
      <w:numFmt w:val="bullet"/>
      <w:lvlText w:val=""/>
      <w:lvlJc w:val="left"/>
      <w:pPr>
        <w:ind w:left="4462" w:hanging="360"/>
      </w:pPr>
      <w:rPr>
        <w:rFonts w:ascii="Wingdings" w:hAnsi="Wingdings" w:hint="default"/>
      </w:rPr>
    </w:lvl>
    <w:lvl w:ilvl="6" w:tplc="C0AE7EB8">
      <w:start w:val="1"/>
      <w:numFmt w:val="bullet"/>
      <w:lvlText w:val=""/>
      <w:lvlJc w:val="left"/>
      <w:pPr>
        <w:ind w:left="5182" w:hanging="360"/>
      </w:pPr>
      <w:rPr>
        <w:rFonts w:ascii="Symbol" w:hAnsi="Symbol" w:hint="default"/>
      </w:rPr>
    </w:lvl>
    <w:lvl w:ilvl="7" w:tplc="D08644A6">
      <w:start w:val="1"/>
      <w:numFmt w:val="bullet"/>
      <w:lvlText w:val="o"/>
      <w:lvlJc w:val="left"/>
      <w:pPr>
        <w:ind w:left="5902" w:hanging="360"/>
      </w:pPr>
      <w:rPr>
        <w:rFonts w:ascii="Courier New" w:hAnsi="Courier New" w:cs="Courier New" w:hint="default"/>
      </w:rPr>
    </w:lvl>
    <w:lvl w:ilvl="8" w:tplc="E5602D36">
      <w:start w:val="1"/>
      <w:numFmt w:val="bullet"/>
      <w:lvlText w:val=""/>
      <w:lvlJc w:val="left"/>
      <w:pPr>
        <w:ind w:left="6622" w:hanging="360"/>
      </w:pPr>
      <w:rPr>
        <w:rFonts w:ascii="Wingdings" w:hAnsi="Wingdings" w:hint="default"/>
      </w:rPr>
    </w:lvl>
  </w:abstractNum>
  <w:abstractNum w:abstractNumId="78">
    <w:nsid w:val="72450C77"/>
    <w:multiLevelType w:val="multilevel"/>
    <w:tmpl w:val="FC701C8C"/>
    <w:lvl w:ilvl="0">
      <w:start w:val="1"/>
      <w:numFmt w:val="decimal"/>
      <w:pStyle w:val="2"/>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
      <w:lvlText w:val="%1.%2.%3"/>
      <w:lvlJc w:val="left"/>
      <w:pPr>
        <w:ind w:left="1276" w:hanging="1134"/>
      </w:pPr>
      <w:rPr>
        <w:rFonts w:hint="default"/>
        <w:b w:val="0"/>
      </w:rPr>
    </w:lvl>
    <w:lvl w:ilvl="3">
      <w:start w:val="1"/>
      <w:numFmt w:val="decimal"/>
      <w:pStyle w:val="2"/>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pStyle w:val="3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9">
    <w:nsid w:val="73067A8F"/>
    <w:multiLevelType w:val="hybridMultilevel"/>
    <w:tmpl w:val="4AECC592"/>
    <w:lvl w:ilvl="0" w:tplc="93F80F44">
      <w:start w:val="1"/>
      <w:numFmt w:val="decimal"/>
      <w:lvlText w:val="%1)"/>
      <w:lvlJc w:val="left"/>
      <w:pPr>
        <w:ind w:left="720" w:hanging="360"/>
      </w:pPr>
      <w:rPr>
        <w:rFonts w:ascii="Times New Roman" w:hAnsi="Times New Roman" w:cs="Times New Roman" w:hint="default"/>
        <w:sz w:val="28"/>
        <w:szCs w:val="28"/>
      </w:rPr>
    </w:lvl>
    <w:lvl w:ilvl="1" w:tplc="09AA3668">
      <w:start w:val="1"/>
      <w:numFmt w:val="lowerLetter"/>
      <w:lvlText w:val="%2."/>
      <w:lvlJc w:val="left"/>
      <w:pPr>
        <w:ind w:left="1440" w:hanging="360"/>
      </w:pPr>
    </w:lvl>
    <w:lvl w:ilvl="2" w:tplc="8BB6519C">
      <w:start w:val="1"/>
      <w:numFmt w:val="lowerRoman"/>
      <w:lvlText w:val="%3."/>
      <w:lvlJc w:val="right"/>
      <w:pPr>
        <w:ind w:left="2160" w:hanging="180"/>
      </w:pPr>
    </w:lvl>
    <w:lvl w:ilvl="3" w:tplc="328C8B3E">
      <w:start w:val="1"/>
      <w:numFmt w:val="decimal"/>
      <w:lvlText w:val="%4."/>
      <w:lvlJc w:val="left"/>
      <w:pPr>
        <w:ind w:left="2880" w:hanging="360"/>
      </w:pPr>
    </w:lvl>
    <w:lvl w:ilvl="4" w:tplc="5EF66E90">
      <w:start w:val="1"/>
      <w:numFmt w:val="lowerLetter"/>
      <w:lvlText w:val="%5."/>
      <w:lvlJc w:val="left"/>
      <w:pPr>
        <w:ind w:left="3600" w:hanging="360"/>
      </w:pPr>
    </w:lvl>
    <w:lvl w:ilvl="5" w:tplc="149E4C48">
      <w:start w:val="1"/>
      <w:numFmt w:val="lowerRoman"/>
      <w:lvlText w:val="%6."/>
      <w:lvlJc w:val="right"/>
      <w:pPr>
        <w:ind w:left="4320" w:hanging="180"/>
      </w:pPr>
    </w:lvl>
    <w:lvl w:ilvl="6" w:tplc="D6647264">
      <w:start w:val="1"/>
      <w:numFmt w:val="decimal"/>
      <w:lvlText w:val="%7."/>
      <w:lvlJc w:val="left"/>
      <w:pPr>
        <w:ind w:left="5040" w:hanging="360"/>
      </w:pPr>
    </w:lvl>
    <w:lvl w:ilvl="7" w:tplc="ED9AAE40">
      <w:start w:val="1"/>
      <w:numFmt w:val="lowerLetter"/>
      <w:lvlText w:val="%8."/>
      <w:lvlJc w:val="left"/>
      <w:pPr>
        <w:ind w:left="5760" w:hanging="360"/>
      </w:pPr>
    </w:lvl>
    <w:lvl w:ilvl="8" w:tplc="4302F6A2">
      <w:start w:val="1"/>
      <w:numFmt w:val="lowerRoman"/>
      <w:lvlText w:val="%9."/>
      <w:lvlJc w:val="right"/>
      <w:pPr>
        <w:ind w:left="6480" w:hanging="180"/>
      </w:pPr>
    </w:lvl>
  </w:abstractNum>
  <w:abstractNum w:abstractNumId="80">
    <w:nsid w:val="74FB1E3D"/>
    <w:multiLevelType w:val="multilevel"/>
    <w:tmpl w:val="B20ACD6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1">
    <w:nsid w:val="75C73421"/>
    <w:multiLevelType w:val="hybridMultilevel"/>
    <w:tmpl w:val="4AF40682"/>
    <w:lvl w:ilvl="0" w:tplc="CE763AE2">
      <w:start w:val="1"/>
      <w:numFmt w:val="russianLower"/>
      <w:lvlText w:val="%1)"/>
      <w:lvlJc w:val="left"/>
      <w:pPr>
        <w:ind w:left="862" w:hanging="360"/>
      </w:pPr>
      <w:rPr>
        <w:rFonts w:hint="default"/>
      </w:rPr>
    </w:lvl>
    <w:lvl w:ilvl="1" w:tplc="721AE9F8">
      <w:start w:val="1"/>
      <w:numFmt w:val="bullet"/>
      <w:lvlText w:val="o"/>
      <w:lvlJc w:val="left"/>
      <w:pPr>
        <w:ind w:left="1582" w:hanging="360"/>
      </w:pPr>
      <w:rPr>
        <w:rFonts w:ascii="Courier New" w:hAnsi="Courier New" w:cs="Courier New" w:hint="default"/>
      </w:rPr>
    </w:lvl>
    <w:lvl w:ilvl="2" w:tplc="7CD0AF1C">
      <w:start w:val="1"/>
      <w:numFmt w:val="bullet"/>
      <w:lvlText w:val=""/>
      <w:lvlJc w:val="left"/>
      <w:pPr>
        <w:ind w:left="2302" w:hanging="360"/>
      </w:pPr>
      <w:rPr>
        <w:rFonts w:ascii="Wingdings" w:hAnsi="Wingdings" w:hint="default"/>
      </w:rPr>
    </w:lvl>
    <w:lvl w:ilvl="3" w:tplc="68B69006">
      <w:start w:val="1"/>
      <w:numFmt w:val="bullet"/>
      <w:lvlText w:val=""/>
      <w:lvlJc w:val="left"/>
      <w:pPr>
        <w:ind w:left="3022" w:hanging="360"/>
      </w:pPr>
      <w:rPr>
        <w:rFonts w:ascii="Symbol" w:hAnsi="Symbol" w:hint="default"/>
      </w:rPr>
    </w:lvl>
    <w:lvl w:ilvl="4" w:tplc="CF406460">
      <w:start w:val="1"/>
      <w:numFmt w:val="bullet"/>
      <w:lvlText w:val="o"/>
      <w:lvlJc w:val="left"/>
      <w:pPr>
        <w:ind w:left="3742" w:hanging="360"/>
      </w:pPr>
      <w:rPr>
        <w:rFonts w:ascii="Courier New" w:hAnsi="Courier New" w:cs="Courier New" w:hint="default"/>
      </w:rPr>
    </w:lvl>
    <w:lvl w:ilvl="5" w:tplc="52F01610">
      <w:start w:val="1"/>
      <w:numFmt w:val="bullet"/>
      <w:lvlText w:val=""/>
      <w:lvlJc w:val="left"/>
      <w:pPr>
        <w:ind w:left="4462" w:hanging="360"/>
      </w:pPr>
      <w:rPr>
        <w:rFonts w:ascii="Wingdings" w:hAnsi="Wingdings" w:hint="default"/>
      </w:rPr>
    </w:lvl>
    <w:lvl w:ilvl="6" w:tplc="C6740600">
      <w:start w:val="1"/>
      <w:numFmt w:val="bullet"/>
      <w:lvlText w:val=""/>
      <w:lvlJc w:val="left"/>
      <w:pPr>
        <w:ind w:left="5182" w:hanging="360"/>
      </w:pPr>
      <w:rPr>
        <w:rFonts w:ascii="Symbol" w:hAnsi="Symbol" w:hint="default"/>
      </w:rPr>
    </w:lvl>
    <w:lvl w:ilvl="7" w:tplc="749017EE">
      <w:start w:val="1"/>
      <w:numFmt w:val="bullet"/>
      <w:lvlText w:val="o"/>
      <w:lvlJc w:val="left"/>
      <w:pPr>
        <w:ind w:left="5902" w:hanging="360"/>
      </w:pPr>
      <w:rPr>
        <w:rFonts w:ascii="Courier New" w:hAnsi="Courier New" w:cs="Courier New" w:hint="default"/>
      </w:rPr>
    </w:lvl>
    <w:lvl w:ilvl="8" w:tplc="45AC49E6">
      <w:start w:val="1"/>
      <w:numFmt w:val="bullet"/>
      <w:lvlText w:val=""/>
      <w:lvlJc w:val="left"/>
      <w:pPr>
        <w:ind w:left="6622" w:hanging="360"/>
      </w:pPr>
      <w:rPr>
        <w:rFonts w:ascii="Wingdings" w:hAnsi="Wingdings" w:hint="default"/>
      </w:rPr>
    </w:lvl>
  </w:abstractNum>
  <w:abstractNum w:abstractNumId="82">
    <w:nsid w:val="76795E9C"/>
    <w:multiLevelType w:val="hybridMultilevel"/>
    <w:tmpl w:val="C5D88D80"/>
    <w:lvl w:ilvl="0" w:tplc="1848E348">
      <w:start w:val="1"/>
      <w:numFmt w:val="russianLower"/>
      <w:lvlText w:val="%1)"/>
      <w:lvlJc w:val="left"/>
      <w:pPr>
        <w:ind w:left="2138" w:hanging="360"/>
      </w:pPr>
      <w:rPr>
        <w:rFonts w:hint="default"/>
      </w:rPr>
    </w:lvl>
    <w:lvl w:ilvl="1" w:tplc="BB76460E">
      <w:start w:val="1"/>
      <w:numFmt w:val="bullet"/>
      <w:lvlText w:val="o"/>
      <w:lvlJc w:val="left"/>
      <w:pPr>
        <w:ind w:left="1582" w:hanging="360"/>
      </w:pPr>
      <w:rPr>
        <w:rFonts w:ascii="Courier New" w:hAnsi="Courier New" w:cs="Courier New" w:hint="default"/>
      </w:rPr>
    </w:lvl>
    <w:lvl w:ilvl="2" w:tplc="0030AC46">
      <w:start w:val="1"/>
      <w:numFmt w:val="bullet"/>
      <w:lvlText w:val=""/>
      <w:lvlJc w:val="left"/>
      <w:pPr>
        <w:ind w:left="2302" w:hanging="360"/>
      </w:pPr>
      <w:rPr>
        <w:rFonts w:ascii="Wingdings" w:hAnsi="Wingdings" w:hint="default"/>
      </w:rPr>
    </w:lvl>
    <w:lvl w:ilvl="3" w:tplc="80860318">
      <w:start w:val="1"/>
      <w:numFmt w:val="bullet"/>
      <w:lvlText w:val=""/>
      <w:lvlJc w:val="left"/>
      <w:pPr>
        <w:ind w:left="3022" w:hanging="360"/>
      </w:pPr>
      <w:rPr>
        <w:rFonts w:ascii="Symbol" w:hAnsi="Symbol" w:hint="default"/>
      </w:rPr>
    </w:lvl>
    <w:lvl w:ilvl="4" w:tplc="2966806A">
      <w:start w:val="1"/>
      <w:numFmt w:val="bullet"/>
      <w:lvlText w:val="o"/>
      <w:lvlJc w:val="left"/>
      <w:pPr>
        <w:ind w:left="3742" w:hanging="360"/>
      </w:pPr>
      <w:rPr>
        <w:rFonts w:ascii="Courier New" w:hAnsi="Courier New" w:cs="Courier New" w:hint="default"/>
      </w:rPr>
    </w:lvl>
    <w:lvl w:ilvl="5" w:tplc="E4C26ACE">
      <w:start w:val="1"/>
      <w:numFmt w:val="bullet"/>
      <w:lvlText w:val=""/>
      <w:lvlJc w:val="left"/>
      <w:pPr>
        <w:ind w:left="4462" w:hanging="360"/>
      </w:pPr>
      <w:rPr>
        <w:rFonts w:ascii="Wingdings" w:hAnsi="Wingdings" w:hint="default"/>
      </w:rPr>
    </w:lvl>
    <w:lvl w:ilvl="6" w:tplc="BE5ED568">
      <w:start w:val="1"/>
      <w:numFmt w:val="bullet"/>
      <w:lvlText w:val=""/>
      <w:lvlJc w:val="left"/>
      <w:pPr>
        <w:ind w:left="5182" w:hanging="360"/>
      </w:pPr>
      <w:rPr>
        <w:rFonts w:ascii="Symbol" w:hAnsi="Symbol" w:hint="default"/>
      </w:rPr>
    </w:lvl>
    <w:lvl w:ilvl="7" w:tplc="7E82BBC6">
      <w:start w:val="1"/>
      <w:numFmt w:val="bullet"/>
      <w:lvlText w:val="o"/>
      <w:lvlJc w:val="left"/>
      <w:pPr>
        <w:ind w:left="5902" w:hanging="360"/>
      </w:pPr>
      <w:rPr>
        <w:rFonts w:ascii="Courier New" w:hAnsi="Courier New" w:cs="Courier New" w:hint="default"/>
      </w:rPr>
    </w:lvl>
    <w:lvl w:ilvl="8" w:tplc="274299B4">
      <w:start w:val="1"/>
      <w:numFmt w:val="bullet"/>
      <w:lvlText w:val=""/>
      <w:lvlJc w:val="left"/>
      <w:pPr>
        <w:ind w:left="6622" w:hanging="360"/>
      </w:pPr>
      <w:rPr>
        <w:rFonts w:ascii="Wingdings" w:hAnsi="Wingdings" w:hint="default"/>
      </w:rPr>
    </w:lvl>
  </w:abstractNum>
  <w:abstractNum w:abstractNumId="83">
    <w:nsid w:val="770A108D"/>
    <w:multiLevelType w:val="hybridMultilevel"/>
    <w:tmpl w:val="61A0AE0E"/>
    <w:lvl w:ilvl="0" w:tplc="E57C456A">
      <w:start w:val="1"/>
      <w:numFmt w:val="russianLower"/>
      <w:lvlText w:val="%1)"/>
      <w:lvlJc w:val="left"/>
      <w:pPr>
        <w:ind w:left="862" w:hanging="360"/>
      </w:pPr>
      <w:rPr>
        <w:rFonts w:hint="default"/>
      </w:rPr>
    </w:lvl>
    <w:lvl w:ilvl="1" w:tplc="7C985514">
      <w:start w:val="1"/>
      <w:numFmt w:val="bullet"/>
      <w:lvlText w:val="o"/>
      <w:lvlJc w:val="left"/>
      <w:pPr>
        <w:ind w:left="1582" w:hanging="360"/>
      </w:pPr>
      <w:rPr>
        <w:rFonts w:ascii="Courier New" w:hAnsi="Courier New" w:cs="Courier New" w:hint="default"/>
      </w:rPr>
    </w:lvl>
    <w:lvl w:ilvl="2" w:tplc="5A5C1004">
      <w:start w:val="1"/>
      <w:numFmt w:val="bullet"/>
      <w:lvlText w:val=""/>
      <w:lvlJc w:val="left"/>
      <w:pPr>
        <w:ind w:left="2302" w:hanging="360"/>
      </w:pPr>
      <w:rPr>
        <w:rFonts w:ascii="Wingdings" w:hAnsi="Wingdings" w:hint="default"/>
      </w:rPr>
    </w:lvl>
    <w:lvl w:ilvl="3" w:tplc="BE3C7DBC">
      <w:start w:val="1"/>
      <w:numFmt w:val="bullet"/>
      <w:lvlText w:val=""/>
      <w:lvlJc w:val="left"/>
      <w:pPr>
        <w:ind w:left="3022" w:hanging="360"/>
      </w:pPr>
      <w:rPr>
        <w:rFonts w:ascii="Symbol" w:hAnsi="Symbol" w:hint="default"/>
      </w:rPr>
    </w:lvl>
    <w:lvl w:ilvl="4" w:tplc="200830A4">
      <w:start w:val="1"/>
      <w:numFmt w:val="bullet"/>
      <w:lvlText w:val="o"/>
      <w:lvlJc w:val="left"/>
      <w:pPr>
        <w:ind w:left="3742" w:hanging="360"/>
      </w:pPr>
      <w:rPr>
        <w:rFonts w:ascii="Courier New" w:hAnsi="Courier New" w:cs="Courier New" w:hint="default"/>
      </w:rPr>
    </w:lvl>
    <w:lvl w:ilvl="5" w:tplc="744AA64E">
      <w:start w:val="1"/>
      <w:numFmt w:val="bullet"/>
      <w:lvlText w:val=""/>
      <w:lvlJc w:val="left"/>
      <w:pPr>
        <w:ind w:left="4462" w:hanging="360"/>
      </w:pPr>
      <w:rPr>
        <w:rFonts w:ascii="Wingdings" w:hAnsi="Wingdings" w:hint="default"/>
      </w:rPr>
    </w:lvl>
    <w:lvl w:ilvl="6" w:tplc="A73C3DD2">
      <w:start w:val="1"/>
      <w:numFmt w:val="bullet"/>
      <w:lvlText w:val=""/>
      <w:lvlJc w:val="left"/>
      <w:pPr>
        <w:ind w:left="5182" w:hanging="360"/>
      </w:pPr>
      <w:rPr>
        <w:rFonts w:ascii="Symbol" w:hAnsi="Symbol" w:hint="default"/>
      </w:rPr>
    </w:lvl>
    <w:lvl w:ilvl="7" w:tplc="20723854">
      <w:start w:val="1"/>
      <w:numFmt w:val="bullet"/>
      <w:lvlText w:val="o"/>
      <w:lvlJc w:val="left"/>
      <w:pPr>
        <w:ind w:left="5902" w:hanging="360"/>
      </w:pPr>
      <w:rPr>
        <w:rFonts w:ascii="Courier New" w:hAnsi="Courier New" w:cs="Courier New" w:hint="default"/>
      </w:rPr>
    </w:lvl>
    <w:lvl w:ilvl="8" w:tplc="79345D7C">
      <w:start w:val="1"/>
      <w:numFmt w:val="bullet"/>
      <w:lvlText w:val=""/>
      <w:lvlJc w:val="left"/>
      <w:pPr>
        <w:ind w:left="6622" w:hanging="360"/>
      </w:pPr>
      <w:rPr>
        <w:rFonts w:ascii="Wingdings" w:hAnsi="Wingdings" w:hint="default"/>
      </w:rPr>
    </w:lvl>
  </w:abstractNum>
  <w:abstractNum w:abstractNumId="84">
    <w:nsid w:val="780C3733"/>
    <w:multiLevelType w:val="hybridMultilevel"/>
    <w:tmpl w:val="9CBA2600"/>
    <w:lvl w:ilvl="0" w:tplc="BA723BEC">
      <w:start w:val="1"/>
      <w:numFmt w:val="russianLower"/>
      <w:lvlText w:val="%1)"/>
      <w:lvlJc w:val="left"/>
      <w:pPr>
        <w:ind w:left="720" w:hanging="360"/>
      </w:pPr>
      <w:rPr>
        <w:rFonts w:hint="default"/>
      </w:rPr>
    </w:lvl>
    <w:lvl w:ilvl="1" w:tplc="33187A3E">
      <w:start w:val="1"/>
      <w:numFmt w:val="bullet"/>
      <w:lvlText w:val="o"/>
      <w:lvlJc w:val="left"/>
      <w:pPr>
        <w:ind w:left="1582" w:hanging="360"/>
      </w:pPr>
      <w:rPr>
        <w:rFonts w:ascii="Courier New" w:hAnsi="Courier New" w:cs="Courier New" w:hint="default"/>
      </w:rPr>
    </w:lvl>
    <w:lvl w:ilvl="2" w:tplc="37ECAB22">
      <w:start w:val="1"/>
      <w:numFmt w:val="bullet"/>
      <w:lvlText w:val=""/>
      <w:lvlJc w:val="left"/>
      <w:pPr>
        <w:ind w:left="2302" w:hanging="360"/>
      </w:pPr>
      <w:rPr>
        <w:rFonts w:ascii="Wingdings" w:hAnsi="Wingdings" w:hint="default"/>
      </w:rPr>
    </w:lvl>
    <w:lvl w:ilvl="3" w:tplc="DE4C8450">
      <w:start w:val="1"/>
      <w:numFmt w:val="bullet"/>
      <w:lvlText w:val=""/>
      <w:lvlJc w:val="left"/>
      <w:pPr>
        <w:ind w:left="3022" w:hanging="360"/>
      </w:pPr>
      <w:rPr>
        <w:rFonts w:ascii="Symbol" w:hAnsi="Symbol" w:hint="default"/>
      </w:rPr>
    </w:lvl>
    <w:lvl w:ilvl="4" w:tplc="8A60E488">
      <w:start w:val="1"/>
      <w:numFmt w:val="bullet"/>
      <w:lvlText w:val="o"/>
      <w:lvlJc w:val="left"/>
      <w:pPr>
        <w:ind w:left="3742" w:hanging="360"/>
      </w:pPr>
      <w:rPr>
        <w:rFonts w:ascii="Courier New" w:hAnsi="Courier New" w:cs="Courier New" w:hint="default"/>
      </w:rPr>
    </w:lvl>
    <w:lvl w:ilvl="5" w:tplc="CC6E403E">
      <w:start w:val="1"/>
      <w:numFmt w:val="bullet"/>
      <w:lvlText w:val=""/>
      <w:lvlJc w:val="left"/>
      <w:pPr>
        <w:ind w:left="4462" w:hanging="360"/>
      </w:pPr>
      <w:rPr>
        <w:rFonts w:ascii="Wingdings" w:hAnsi="Wingdings" w:hint="default"/>
      </w:rPr>
    </w:lvl>
    <w:lvl w:ilvl="6" w:tplc="14C2B6AA">
      <w:start w:val="1"/>
      <w:numFmt w:val="bullet"/>
      <w:lvlText w:val=""/>
      <w:lvlJc w:val="left"/>
      <w:pPr>
        <w:ind w:left="5182" w:hanging="360"/>
      </w:pPr>
      <w:rPr>
        <w:rFonts w:ascii="Symbol" w:hAnsi="Symbol" w:hint="default"/>
      </w:rPr>
    </w:lvl>
    <w:lvl w:ilvl="7" w:tplc="31666DAC">
      <w:start w:val="1"/>
      <w:numFmt w:val="bullet"/>
      <w:lvlText w:val="o"/>
      <w:lvlJc w:val="left"/>
      <w:pPr>
        <w:ind w:left="5902" w:hanging="360"/>
      </w:pPr>
      <w:rPr>
        <w:rFonts w:ascii="Courier New" w:hAnsi="Courier New" w:cs="Courier New" w:hint="default"/>
      </w:rPr>
    </w:lvl>
    <w:lvl w:ilvl="8" w:tplc="C1E4BED8">
      <w:start w:val="1"/>
      <w:numFmt w:val="bullet"/>
      <w:lvlText w:val=""/>
      <w:lvlJc w:val="left"/>
      <w:pPr>
        <w:ind w:left="6622" w:hanging="360"/>
      </w:pPr>
      <w:rPr>
        <w:rFonts w:ascii="Wingdings" w:hAnsi="Wingdings" w:hint="default"/>
      </w:rPr>
    </w:lvl>
  </w:abstractNum>
  <w:abstractNum w:abstractNumId="85">
    <w:nsid w:val="7DC961A6"/>
    <w:multiLevelType w:val="hybridMultilevel"/>
    <w:tmpl w:val="D5E2F39C"/>
    <w:lvl w:ilvl="0" w:tplc="62EA2EE2">
      <w:start w:val="1"/>
      <w:numFmt w:val="russianLower"/>
      <w:lvlText w:val="%1)"/>
      <w:lvlJc w:val="left"/>
      <w:pPr>
        <w:ind w:left="1713" w:hanging="360"/>
      </w:pPr>
      <w:rPr>
        <w:rFonts w:ascii="Times New Roman" w:hAnsi="Times New Roman" w:cs="Times New Roman" w:hint="default"/>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6">
    <w:nsid w:val="7E4E3B23"/>
    <w:multiLevelType w:val="hybridMultilevel"/>
    <w:tmpl w:val="C2C6B786"/>
    <w:lvl w:ilvl="0" w:tplc="4C2E0DDA">
      <w:start w:val="1"/>
      <w:numFmt w:val="russianLower"/>
      <w:lvlText w:val="%1)"/>
      <w:lvlJc w:val="left"/>
      <w:pPr>
        <w:ind w:left="2705" w:hanging="360"/>
      </w:pPr>
      <w:rPr>
        <w:rFonts w:hint="default"/>
      </w:rPr>
    </w:lvl>
    <w:lvl w:ilvl="1" w:tplc="A3A8F738">
      <w:start w:val="1"/>
      <w:numFmt w:val="bullet"/>
      <w:lvlText w:val="o"/>
      <w:lvlJc w:val="left"/>
      <w:pPr>
        <w:ind w:left="1582" w:hanging="360"/>
      </w:pPr>
      <w:rPr>
        <w:rFonts w:ascii="Courier New" w:hAnsi="Courier New" w:cs="Courier New" w:hint="default"/>
      </w:rPr>
    </w:lvl>
    <w:lvl w:ilvl="2" w:tplc="A42E208A">
      <w:start w:val="1"/>
      <w:numFmt w:val="bullet"/>
      <w:lvlText w:val=""/>
      <w:lvlJc w:val="left"/>
      <w:pPr>
        <w:ind w:left="2302" w:hanging="360"/>
      </w:pPr>
      <w:rPr>
        <w:rFonts w:ascii="Wingdings" w:hAnsi="Wingdings" w:hint="default"/>
      </w:rPr>
    </w:lvl>
    <w:lvl w:ilvl="3" w:tplc="A8985094">
      <w:start w:val="1"/>
      <w:numFmt w:val="bullet"/>
      <w:lvlText w:val=""/>
      <w:lvlJc w:val="left"/>
      <w:pPr>
        <w:ind w:left="3022" w:hanging="360"/>
      </w:pPr>
      <w:rPr>
        <w:rFonts w:ascii="Symbol" w:hAnsi="Symbol" w:hint="default"/>
      </w:rPr>
    </w:lvl>
    <w:lvl w:ilvl="4" w:tplc="D4BA7382">
      <w:start w:val="1"/>
      <w:numFmt w:val="bullet"/>
      <w:lvlText w:val="o"/>
      <w:lvlJc w:val="left"/>
      <w:pPr>
        <w:ind w:left="3742" w:hanging="360"/>
      </w:pPr>
      <w:rPr>
        <w:rFonts w:ascii="Courier New" w:hAnsi="Courier New" w:cs="Courier New" w:hint="default"/>
      </w:rPr>
    </w:lvl>
    <w:lvl w:ilvl="5" w:tplc="A496AFC4">
      <w:start w:val="1"/>
      <w:numFmt w:val="bullet"/>
      <w:lvlText w:val=""/>
      <w:lvlJc w:val="left"/>
      <w:pPr>
        <w:ind w:left="4462" w:hanging="360"/>
      </w:pPr>
      <w:rPr>
        <w:rFonts w:ascii="Wingdings" w:hAnsi="Wingdings" w:hint="default"/>
      </w:rPr>
    </w:lvl>
    <w:lvl w:ilvl="6" w:tplc="79E26EC4">
      <w:start w:val="1"/>
      <w:numFmt w:val="bullet"/>
      <w:lvlText w:val=""/>
      <w:lvlJc w:val="left"/>
      <w:pPr>
        <w:ind w:left="5182" w:hanging="360"/>
      </w:pPr>
      <w:rPr>
        <w:rFonts w:ascii="Symbol" w:hAnsi="Symbol" w:hint="default"/>
      </w:rPr>
    </w:lvl>
    <w:lvl w:ilvl="7" w:tplc="CD46AE26">
      <w:start w:val="1"/>
      <w:numFmt w:val="bullet"/>
      <w:lvlText w:val="o"/>
      <w:lvlJc w:val="left"/>
      <w:pPr>
        <w:ind w:left="5902" w:hanging="360"/>
      </w:pPr>
      <w:rPr>
        <w:rFonts w:ascii="Courier New" w:hAnsi="Courier New" w:cs="Courier New" w:hint="default"/>
      </w:rPr>
    </w:lvl>
    <w:lvl w:ilvl="8" w:tplc="9252EA38">
      <w:start w:val="1"/>
      <w:numFmt w:val="bullet"/>
      <w:lvlText w:val=""/>
      <w:lvlJc w:val="left"/>
      <w:pPr>
        <w:ind w:left="6622" w:hanging="360"/>
      </w:pPr>
      <w:rPr>
        <w:rFonts w:ascii="Wingdings" w:hAnsi="Wingdings" w:hint="default"/>
      </w:rPr>
    </w:lvl>
  </w:abstractNum>
  <w:num w:numId="1">
    <w:abstractNumId w:val="16"/>
  </w:num>
  <w:num w:numId="2">
    <w:abstractNumId w:val="61"/>
  </w:num>
  <w:num w:numId="3">
    <w:abstractNumId w:val="19"/>
  </w:num>
  <w:num w:numId="4">
    <w:abstractNumId w:val="56"/>
  </w:num>
  <w:num w:numId="5">
    <w:abstractNumId w:val="4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num>
  <w:num w:numId="8">
    <w:abstractNumId w:val="20"/>
  </w:num>
  <w:num w:numId="9">
    <w:abstractNumId w:val="39"/>
    <w:lvlOverride w:ilvl="0">
      <w:lvl w:ilvl="0">
        <w:start w:val="1"/>
        <w:numFmt w:val="decimal"/>
        <w:pStyle w:val="1"/>
        <w:lvlText w:val="Статья %1."/>
        <w:lvlJc w:val="left"/>
        <w:pPr>
          <w:tabs>
            <w:tab w:val="num" w:pos="2411"/>
          </w:tabs>
          <w:ind w:left="710" w:firstLine="0"/>
        </w:pPr>
        <w:rPr>
          <w:rFonts w:hint="default"/>
        </w:rPr>
      </w:lvl>
    </w:lvlOverride>
    <w:lvlOverride w:ilvl="1">
      <w:lvl w:ilvl="1">
        <w:start w:val="1"/>
        <w:numFmt w:val="decimal"/>
        <w:lvlText w:val="%1.%2."/>
        <w:lvlJc w:val="left"/>
        <w:pPr>
          <w:tabs>
            <w:tab w:val="num" w:pos="1701"/>
          </w:tabs>
          <w:ind w:left="0" w:firstLine="851"/>
        </w:pPr>
        <w:rPr>
          <w:rFonts w:hint="default"/>
        </w:rPr>
      </w:lvl>
    </w:lvlOverride>
    <w:lvlOverride w:ilvl="2">
      <w:lvl w:ilvl="2">
        <w:start w:val="1"/>
        <w:numFmt w:val="decimal"/>
        <w:pStyle w:val="1"/>
        <w:lvlText w:val="%1.%2.%3."/>
        <w:lvlJc w:val="left"/>
        <w:pPr>
          <w:tabs>
            <w:tab w:val="num" w:pos="4678"/>
          </w:tabs>
          <w:ind w:left="2977" w:firstLine="851"/>
        </w:pPr>
        <w:rPr>
          <w:rFonts w:hint="default"/>
        </w:rPr>
      </w:lvl>
    </w:lvlOverride>
    <w:lvlOverride w:ilvl="3">
      <w:lvl w:ilvl="3">
        <w:start w:val="1"/>
        <w:numFmt w:val="decimal"/>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78"/>
  </w:num>
  <w:num w:numId="11">
    <w:abstractNumId w:val="12"/>
  </w:num>
  <w:num w:numId="12">
    <w:abstractNumId w:val="79"/>
  </w:num>
  <w:num w:numId="13">
    <w:abstractNumId w:val="25"/>
  </w:num>
  <w:num w:numId="14">
    <w:abstractNumId w:val="11"/>
  </w:num>
  <w:num w:numId="15">
    <w:abstractNumId w:val="86"/>
  </w:num>
  <w:num w:numId="16">
    <w:abstractNumId w:val="47"/>
  </w:num>
  <w:num w:numId="17">
    <w:abstractNumId w:val="29"/>
  </w:num>
  <w:num w:numId="18">
    <w:abstractNumId w:val="9"/>
  </w:num>
  <w:num w:numId="19">
    <w:abstractNumId w:val="40"/>
  </w:num>
  <w:num w:numId="20">
    <w:abstractNumId w:val="51"/>
  </w:num>
  <w:num w:numId="21">
    <w:abstractNumId w:val="69"/>
  </w:num>
  <w:num w:numId="22">
    <w:abstractNumId w:val="24"/>
  </w:num>
  <w:num w:numId="23">
    <w:abstractNumId w:val="0"/>
  </w:num>
  <w:num w:numId="24">
    <w:abstractNumId w:val="77"/>
  </w:num>
  <w:num w:numId="25">
    <w:abstractNumId w:val="3"/>
  </w:num>
  <w:num w:numId="26">
    <w:abstractNumId w:val="65"/>
  </w:num>
  <w:num w:numId="27">
    <w:abstractNumId w:val="35"/>
  </w:num>
  <w:num w:numId="28">
    <w:abstractNumId w:val="48"/>
  </w:num>
  <w:num w:numId="29">
    <w:abstractNumId w:val="59"/>
  </w:num>
  <w:num w:numId="30">
    <w:abstractNumId w:val="15"/>
  </w:num>
  <w:num w:numId="31">
    <w:abstractNumId w:val="83"/>
  </w:num>
  <w:num w:numId="32">
    <w:abstractNumId w:val="8"/>
  </w:num>
  <w:num w:numId="33">
    <w:abstractNumId w:val="52"/>
  </w:num>
  <w:num w:numId="34">
    <w:abstractNumId w:val="22"/>
  </w:num>
  <w:num w:numId="35">
    <w:abstractNumId w:val="72"/>
  </w:num>
  <w:num w:numId="36">
    <w:abstractNumId w:val="10"/>
  </w:num>
  <w:num w:numId="37">
    <w:abstractNumId w:val="57"/>
  </w:num>
  <w:num w:numId="38">
    <w:abstractNumId w:val="82"/>
  </w:num>
  <w:num w:numId="39">
    <w:abstractNumId w:val="76"/>
  </w:num>
  <w:num w:numId="40">
    <w:abstractNumId w:val="45"/>
  </w:num>
  <w:num w:numId="41">
    <w:abstractNumId w:val="73"/>
  </w:num>
  <w:num w:numId="42">
    <w:abstractNumId w:val="34"/>
  </w:num>
  <w:num w:numId="43">
    <w:abstractNumId w:val="43"/>
  </w:num>
  <w:num w:numId="44">
    <w:abstractNumId w:val="49"/>
  </w:num>
  <w:num w:numId="45">
    <w:abstractNumId w:val="4"/>
  </w:num>
  <w:num w:numId="46">
    <w:abstractNumId w:val="5"/>
  </w:num>
  <w:num w:numId="47">
    <w:abstractNumId w:val="81"/>
  </w:num>
  <w:num w:numId="48">
    <w:abstractNumId w:val="28"/>
  </w:num>
  <w:num w:numId="49">
    <w:abstractNumId w:val="80"/>
  </w:num>
  <w:num w:numId="50">
    <w:abstractNumId w:val="33"/>
  </w:num>
  <w:num w:numId="51">
    <w:abstractNumId w:val="30"/>
  </w:num>
  <w:num w:numId="52">
    <w:abstractNumId w:val="17"/>
  </w:num>
  <w:num w:numId="53">
    <w:abstractNumId w:val="63"/>
  </w:num>
  <w:num w:numId="54">
    <w:abstractNumId w:val="64"/>
  </w:num>
  <w:num w:numId="55">
    <w:abstractNumId w:val="55"/>
  </w:num>
  <w:num w:numId="56">
    <w:abstractNumId w:val="32"/>
  </w:num>
  <w:num w:numId="57">
    <w:abstractNumId w:val="53"/>
  </w:num>
  <w:num w:numId="58">
    <w:abstractNumId w:val="31"/>
  </w:num>
  <w:num w:numId="59">
    <w:abstractNumId w:val="1"/>
  </w:num>
  <w:num w:numId="60">
    <w:abstractNumId w:val="70"/>
  </w:num>
  <w:num w:numId="61">
    <w:abstractNumId w:val="66"/>
  </w:num>
  <w:num w:numId="62">
    <w:abstractNumId w:val="84"/>
  </w:num>
  <w:num w:numId="63">
    <w:abstractNumId w:val="38"/>
  </w:num>
  <w:num w:numId="64">
    <w:abstractNumId w:val="50"/>
  </w:num>
  <w:num w:numId="65">
    <w:abstractNumId w:val="37"/>
  </w:num>
  <w:num w:numId="66">
    <w:abstractNumId w:val="74"/>
  </w:num>
  <w:num w:numId="67">
    <w:abstractNumId w:val="46"/>
  </w:num>
  <w:num w:numId="68">
    <w:abstractNumId w:val="62"/>
  </w:num>
  <w:num w:numId="69">
    <w:abstractNumId w:val="75"/>
  </w:num>
  <w:num w:numId="70">
    <w:abstractNumId w:val="21"/>
  </w:num>
  <w:num w:numId="71">
    <w:abstractNumId w:val="23"/>
  </w:num>
  <w:num w:numId="72">
    <w:abstractNumId w:val="27"/>
  </w:num>
  <w:num w:numId="73">
    <w:abstractNumId w:val="54"/>
  </w:num>
  <w:num w:numId="74">
    <w:abstractNumId w:val="44"/>
  </w:num>
  <w:num w:numId="75">
    <w:abstractNumId w:val="7"/>
  </w:num>
  <w:num w:numId="76">
    <w:abstractNumId w:val="60"/>
  </w:num>
  <w:num w:numId="77">
    <w:abstractNumId w:val="26"/>
  </w:num>
  <w:num w:numId="78">
    <w:abstractNumId w:val="58"/>
  </w:num>
  <w:num w:numId="79">
    <w:abstractNumId w:val="68"/>
  </w:num>
  <w:num w:numId="80">
    <w:abstractNumId w:val="71"/>
  </w:num>
  <w:num w:numId="81">
    <w:abstractNumId w:val="6"/>
  </w:num>
  <w:num w:numId="82">
    <w:abstractNumId w:val="14"/>
  </w:num>
  <w:num w:numId="83">
    <w:abstractNumId w:val="13"/>
  </w:num>
  <w:num w:numId="84">
    <w:abstractNumId w:val="18"/>
  </w:num>
  <w:num w:numId="85">
    <w:abstractNumId w:val="2"/>
  </w:num>
  <w:num w:numId="86">
    <w:abstractNumId w:val="42"/>
  </w:num>
  <w:num w:numId="87">
    <w:abstractNumId w:val="85"/>
  </w:num>
  <w:num w:numId="88">
    <w:abstractNumId w:val="41"/>
    <w:lvlOverride w:ilvl="0">
      <w:startOverride w:val="11"/>
    </w:lvlOverride>
    <w:lvlOverride w:ilvl="1">
      <w:startOverride w:val="5"/>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2"/>
  </w:compat>
  <w:rsids>
    <w:rsidRoot w:val="0042734E"/>
    <w:rsid w:val="000F789B"/>
    <w:rsid w:val="00113EC0"/>
    <w:rsid w:val="0013431E"/>
    <w:rsid w:val="001614F5"/>
    <w:rsid w:val="00226747"/>
    <w:rsid w:val="002458E9"/>
    <w:rsid w:val="00345358"/>
    <w:rsid w:val="003D7740"/>
    <w:rsid w:val="003D7BAF"/>
    <w:rsid w:val="00403DC9"/>
    <w:rsid w:val="0042734E"/>
    <w:rsid w:val="00434EBD"/>
    <w:rsid w:val="004C0D06"/>
    <w:rsid w:val="00516C90"/>
    <w:rsid w:val="00541C6D"/>
    <w:rsid w:val="0054580B"/>
    <w:rsid w:val="00561F10"/>
    <w:rsid w:val="00616E1D"/>
    <w:rsid w:val="006458DC"/>
    <w:rsid w:val="00646F4E"/>
    <w:rsid w:val="006753CF"/>
    <w:rsid w:val="006961E2"/>
    <w:rsid w:val="006E30FD"/>
    <w:rsid w:val="007859AD"/>
    <w:rsid w:val="007D09F0"/>
    <w:rsid w:val="00800F6B"/>
    <w:rsid w:val="008220EC"/>
    <w:rsid w:val="0085556D"/>
    <w:rsid w:val="008A799D"/>
    <w:rsid w:val="008F74D1"/>
    <w:rsid w:val="00973B9B"/>
    <w:rsid w:val="009979E9"/>
    <w:rsid w:val="009A082A"/>
    <w:rsid w:val="009C05EB"/>
    <w:rsid w:val="009D3C50"/>
    <w:rsid w:val="009F60BA"/>
    <w:rsid w:val="00A07195"/>
    <w:rsid w:val="00AF707A"/>
    <w:rsid w:val="00B33F07"/>
    <w:rsid w:val="00B45F32"/>
    <w:rsid w:val="00B53C1C"/>
    <w:rsid w:val="00B97E16"/>
    <w:rsid w:val="00BE2C71"/>
    <w:rsid w:val="00BE3480"/>
    <w:rsid w:val="00C17E80"/>
    <w:rsid w:val="00D1563F"/>
    <w:rsid w:val="00DD16FC"/>
    <w:rsid w:val="00E35019"/>
    <w:rsid w:val="00E57D6D"/>
    <w:rsid w:val="00E80E44"/>
    <w:rsid w:val="00EA166A"/>
    <w:rsid w:val="00F07688"/>
    <w:rsid w:val="00F5195F"/>
    <w:rsid w:val="00F965CA"/>
    <w:rsid w:val="00FA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734E"/>
    <w:pPr>
      <w:spacing w:line="360" w:lineRule="auto"/>
      <w:ind w:firstLine="851"/>
      <w:jc w:val="both"/>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link w:val="110"/>
    <w:uiPriority w:val="9"/>
    <w:rsid w:val="0042734E"/>
    <w:rPr>
      <w:rFonts w:ascii="Arial" w:eastAsia="Arial" w:hAnsi="Arial" w:cs="Arial"/>
      <w:sz w:val="40"/>
      <w:szCs w:val="40"/>
    </w:rPr>
  </w:style>
  <w:style w:type="character" w:customStyle="1" w:styleId="Heading2Char">
    <w:name w:val="Heading 2 Char"/>
    <w:basedOn w:val="a2"/>
    <w:uiPriority w:val="9"/>
    <w:rsid w:val="0042734E"/>
    <w:rPr>
      <w:rFonts w:ascii="Arial" w:eastAsia="Arial" w:hAnsi="Arial" w:cs="Arial"/>
      <w:sz w:val="34"/>
    </w:rPr>
  </w:style>
  <w:style w:type="character" w:customStyle="1" w:styleId="Heading3Char">
    <w:name w:val="Heading 3 Char"/>
    <w:basedOn w:val="a2"/>
    <w:link w:val="31"/>
    <w:rsid w:val="0042734E"/>
    <w:rPr>
      <w:b/>
      <w:sz w:val="28"/>
    </w:rPr>
  </w:style>
  <w:style w:type="character" w:customStyle="1" w:styleId="Heading4Char">
    <w:name w:val="Heading 4 Char"/>
    <w:basedOn w:val="a2"/>
    <w:link w:val="41"/>
    <w:rsid w:val="0042734E"/>
    <w:rPr>
      <w:b/>
      <w:i/>
      <w:sz w:val="28"/>
    </w:rPr>
  </w:style>
  <w:style w:type="character" w:customStyle="1" w:styleId="Heading5Char">
    <w:name w:val="Heading 5 Char"/>
    <w:basedOn w:val="a2"/>
    <w:link w:val="51"/>
    <w:uiPriority w:val="9"/>
    <w:rsid w:val="0042734E"/>
    <w:rPr>
      <w:rFonts w:ascii="Arial" w:eastAsia="Arial" w:hAnsi="Arial" w:cs="Arial"/>
      <w:b/>
      <w:bCs/>
      <w:sz w:val="24"/>
      <w:szCs w:val="24"/>
    </w:rPr>
  </w:style>
  <w:style w:type="character" w:customStyle="1" w:styleId="Heading6Char">
    <w:name w:val="Heading 6 Char"/>
    <w:basedOn w:val="a2"/>
    <w:link w:val="61"/>
    <w:rsid w:val="0042734E"/>
    <w:rPr>
      <w:b/>
      <w:sz w:val="22"/>
    </w:rPr>
  </w:style>
  <w:style w:type="character" w:customStyle="1" w:styleId="Heading7Char">
    <w:name w:val="Heading 7 Char"/>
    <w:basedOn w:val="a2"/>
    <w:link w:val="71"/>
    <w:rsid w:val="0042734E"/>
    <w:rPr>
      <w:sz w:val="26"/>
    </w:rPr>
  </w:style>
  <w:style w:type="character" w:customStyle="1" w:styleId="Heading8Char">
    <w:name w:val="Heading 8 Char"/>
    <w:basedOn w:val="a2"/>
    <w:link w:val="81"/>
    <w:rsid w:val="0042734E"/>
    <w:rPr>
      <w:i/>
      <w:sz w:val="26"/>
    </w:rPr>
  </w:style>
  <w:style w:type="character" w:customStyle="1" w:styleId="Heading9Char">
    <w:name w:val="Heading 9 Char"/>
    <w:basedOn w:val="a2"/>
    <w:link w:val="91"/>
    <w:rsid w:val="0042734E"/>
    <w:rPr>
      <w:rFonts w:ascii="Arial" w:hAnsi="Arial"/>
      <w:sz w:val="22"/>
    </w:rPr>
  </w:style>
  <w:style w:type="paragraph" w:styleId="a5">
    <w:name w:val="No Spacing"/>
    <w:uiPriority w:val="1"/>
    <w:qFormat/>
    <w:rsid w:val="0042734E"/>
  </w:style>
  <w:style w:type="character" w:customStyle="1" w:styleId="a6">
    <w:name w:val="Название Знак"/>
    <w:basedOn w:val="a2"/>
    <w:link w:val="a7"/>
    <w:uiPriority w:val="10"/>
    <w:rsid w:val="0042734E"/>
    <w:rPr>
      <w:sz w:val="48"/>
      <w:szCs w:val="48"/>
    </w:rPr>
  </w:style>
  <w:style w:type="paragraph" w:styleId="a8">
    <w:name w:val="Subtitle"/>
    <w:basedOn w:val="a1"/>
    <w:next w:val="a1"/>
    <w:link w:val="a9"/>
    <w:uiPriority w:val="11"/>
    <w:qFormat/>
    <w:rsid w:val="0042734E"/>
    <w:pPr>
      <w:spacing w:before="200" w:after="200"/>
    </w:pPr>
    <w:rPr>
      <w:sz w:val="24"/>
      <w:szCs w:val="24"/>
    </w:rPr>
  </w:style>
  <w:style w:type="character" w:customStyle="1" w:styleId="a9">
    <w:name w:val="Подзаголовок Знак"/>
    <w:basedOn w:val="a2"/>
    <w:link w:val="a8"/>
    <w:uiPriority w:val="11"/>
    <w:rsid w:val="0042734E"/>
    <w:rPr>
      <w:sz w:val="24"/>
      <w:szCs w:val="24"/>
    </w:rPr>
  </w:style>
  <w:style w:type="paragraph" w:styleId="20">
    <w:name w:val="Quote"/>
    <w:basedOn w:val="a1"/>
    <w:next w:val="a1"/>
    <w:link w:val="21"/>
    <w:uiPriority w:val="29"/>
    <w:qFormat/>
    <w:rsid w:val="0042734E"/>
    <w:pPr>
      <w:ind w:left="720" w:right="720"/>
    </w:pPr>
    <w:rPr>
      <w:i/>
    </w:rPr>
  </w:style>
  <w:style w:type="character" w:customStyle="1" w:styleId="21">
    <w:name w:val="Цитата 2 Знак"/>
    <w:link w:val="20"/>
    <w:uiPriority w:val="29"/>
    <w:rsid w:val="0042734E"/>
    <w:rPr>
      <w:i/>
    </w:rPr>
  </w:style>
  <w:style w:type="paragraph" w:styleId="aa">
    <w:name w:val="Intense Quote"/>
    <w:basedOn w:val="a1"/>
    <w:next w:val="a1"/>
    <w:link w:val="ab"/>
    <w:uiPriority w:val="30"/>
    <w:qFormat/>
    <w:rsid w:val="0042734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42734E"/>
    <w:rPr>
      <w:i/>
    </w:rPr>
  </w:style>
  <w:style w:type="character" w:customStyle="1" w:styleId="HeaderChar">
    <w:name w:val="Header Char"/>
    <w:basedOn w:val="a2"/>
    <w:link w:val="13"/>
    <w:uiPriority w:val="99"/>
    <w:rsid w:val="0042734E"/>
  </w:style>
  <w:style w:type="character" w:customStyle="1" w:styleId="FooterChar">
    <w:name w:val="Footer Char"/>
    <w:basedOn w:val="a2"/>
    <w:uiPriority w:val="99"/>
    <w:rsid w:val="0042734E"/>
  </w:style>
  <w:style w:type="paragraph" w:customStyle="1" w:styleId="14">
    <w:name w:val="Название объекта1"/>
    <w:basedOn w:val="a1"/>
    <w:next w:val="a1"/>
    <w:uiPriority w:val="35"/>
    <w:semiHidden/>
    <w:unhideWhenUsed/>
    <w:qFormat/>
    <w:rsid w:val="0042734E"/>
    <w:pPr>
      <w:spacing w:line="276" w:lineRule="auto"/>
    </w:pPr>
    <w:rPr>
      <w:b/>
      <w:bCs/>
      <w:color w:val="4F81BD" w:themeColor="accent1"/>
      <w:sz w:val="18"/>
      <w:szCs w:val="18"/>
    </w:rPr>
  </w:style>
  <w:style w:type="character" w:customStyle="1" w:styleId="CaptionChar">
    <w:name w:val="Caption Char"/>
    <w:link w:val="15"/>
    <w:uiPriority w:val="99"/>
    <w:rsid w:val="0042734E"/>
  </w:style>
  <w:style w:type="table" w:customStyle="1" w:styleId="TableGridLight">
    <w:name w:val="Table Grid Light"/>
    <w:basedOn w:val="a3"/>
    <w:uiPriority w:val="59"/>
    <w:rsid w:val="0042734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42734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rsid w:val="0042734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rsid w:val="0042734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42734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42734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42734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42734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42734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42734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42734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42734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42734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42734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42734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42734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42734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42734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42734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42734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42734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42734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42734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42734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42734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42734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42734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42734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42734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42734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42734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4273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4273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4273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4273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4273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4273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42734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42734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42734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42734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42734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42734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42734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42734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42734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42734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42734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42734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42734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42734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42734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42734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42734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42734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42734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42734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42734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42734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42734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42734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42734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42734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42734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42734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42734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42734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42734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42734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42734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42734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42734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42734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42734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42734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42734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42734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42734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42734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42734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42734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42734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42734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42734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42734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42734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42734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42734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42734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42734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42734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42734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42734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42734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42734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4273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4273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4273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4273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4273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4273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42734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42734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42734E"/>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42734E"/>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42734E"/>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42734E"/>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42734E"/>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42734E"/>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42734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42734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42734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42734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42734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42734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42734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c">
    <w:name w:val="Текст сноски Знак"/>
    <w:link w:val="ad"/>
    <w:uiPriority w:val="99"/>
    <w:rsid w:val="0042734E"/>
    <w:rPr>
      <w:sz w:val="18"/>
    </w:rPr>
  </w:style>
  <w:style w:type="character" w:customStyle="1" w:styleId="EndnoteTextChar">
    <w:name w:val="Endnote Text Char"/>
    <w:uiPriority w:val="99"/>
    <w:rsid w:val="0042734E"/>
    <w:rPr>
      <w:sz w:val="20"/>
    </w:rPr>
  </w:style>
  <w:style w:type="paragraph" w:styleId="ae">
    <w:name w:val="TOC Heading"/>
    <w:uiPriority w:val="39"/>
    <w:unhideWhenUsed/>
    <w:rsid w:val="0042734E"/>
  </w:style>
  <w:style w:type="paragraph" w:styleId="af">
    <w:name w:val="table of figures"/>
    <w:basedOn w:val="a1"/>
    <w:next w:val="a1"/>
    <w:uiPriority w:val="99"/>
    <w:unhideWhenUsed/>
    <w:rsid w:val="0042734E"/>
  </w:style>
  <w:style w:type="paragraph" w:customStyle="1" w:styleId="110">
    <w:name w:val="Заголовок 11"/>
    <w:basedOn w:val="a1"/>
    <w:next w:val="a1"/>
    <w:link w:val="Heading1Char"/>
    <w:qFormat/>
    <w:rsid w:val="0042734E"/>
    <w:pPr>
      <w:keepNext/>
      <w:keepLines/>
      <w:spacing w:before="360" w:after="120" w:line="240" w:lineRule="auto"/>
      <w:ind w:firstLine="0"/>
      <w:jc w:val="center"/>
      <w:outlineLvl w:val="0"/>
    </w:pPr>
    <w:rPr>
      <w:b/>
      <w:sz w:val="36"/>
    </w:rPr>
  </w:style>
  <w:style w:type="paragraph" w:customStyle="1" w:styleId="210">
    <w:name w:val="Заголовок 21"/>
    <w:basedOn w:val="a1"/>
    <w:next w:val="a1"/>
    <w:link w:val="24"/>
    <w:qFormat/>
    <w:rsid w:val="0042734E"/>
    <w:pPr>
      <w:keepNext/>
      <w:tabs>
        <w:tab w:val="left" w:pos="540"/>
      </w:tabs>
      <w:spacing w:before="240" w:after="120" w:line="240" w:lineRule="auto"/>
      <w:ind w:firstLine="0"/>
      <w:jc w:val="left"/>
      <w:outlineLvl w:val="1"/>
    </w:pPr>
    <w:rPr>
      <w:rFonts w:ascii="Arial" w:hAnsi="Arial"/>
      <w:b/>
      <w:szCs w:val="22"/>
    </w:rPr>
  </w:style>
  <w:style w:type="paragraph" w:customStyle="1" w:styleId="31">
    <w:name w:val="Заголовок 31"/>
    <w:basedOn w:val="a1"/>
    <w:next w:val="a1"/>
    <w:link w:val="Heading3Char"/>
    <w:qFormat/>
    <w:rsid w:val="0042734E"/>
    <w:pPr>
      <w:keepNext/>
      <w:numPr>
        <w:ilvl w:val="2"/>
        <w:numId w:val="1"/>
      </w:numPr>
      <w:tabs>
        <w:tab w:val="clear" w:pos="1701"/>
        <w:tab w:val="num" w:pos="643"/>
      </w:tabs>
      <w:spacing w:before="120" w:after="120"/>
      <w:ind w:left="643" w:hanging="360"/>
      <w:outlineLvl w:val="2"/>
    </w:pPr>
    <w:rPr>
      <w:b/>
    </w:rPr>
  </w:style>
  <w:style w:type="paragraph" w:customStyle="1" w:styleId="41">
    <w:name w:val="Заголовок 41"/>
    <w:basedOn w:val="a1"/>
    <w:next w:val="a1"/>
    <w:link w:val="Heading4Char"/>
    <w:qFormat/>
    <w:rsid w:val="0042734E"/>
    <w:pPr>
      <w:keepNext/>
      <w:numPr>
        <w:ilvl w:val="3"/>
        <w:numId w:val="1"/>
      </w:numPr>
      <w:tabs>
        <w:tab w:val="clear" w:pos="3969"/>
        <w:tab w:val="num" w:pos="643"/>
      </w:tabs>
      <w:spacing w:before="240" w:after="60"/>
      <w:ind w:left="643" w:hanging="360"/>
      <w:outlineLvl w:val="3"/>
    </w:pPr>
    <w:rPr>
      <w:b/>
      <w:i/>
    </w:rPr>
  </w:style>
  <w:style w:type="paragraph" w:customStyle="1" w:styleId="51">
    <w:name w:val="Заголовок 51"/>
    <w:basedOn w:val="a1"/>
    <w:next w:val="a1"/>
    <w:link w:val="Heading5Char"/>
    <w:qFormat/>
    <w:rsid w:val="0042734E"/>
    <w:pPr>
      <w:keepNext/>
      <w:tabs>
        <w:tab w:val="num" w:pos="3348"/>
      </w:tabs>
      <w:spacing w:before="60"/>
      <w:ind w:left="3348" w:hanging="1080"/>
      <w:outlineLvl w:val="4"/>
    </w:pPr>
    <w:rPr>
      <w:b/>
      <w:sz w:val="26"/>
    </w:rPr>
  </w:style>
  <w:style w:type="paragraph" w:customStyle="1" w:styleId="61">
    <w:name w:val="Заголовок 61"/>
    <w:basedOn w:val="a1"/>
    <w:next w:val="a1"/>
    <w:link w:val="Heading6Char"/>
    <w:qFormat/>
    <w:rsid w:val="0042734E"/>
    <w:pPr>
      <w:widowControl w:val="0"/>
      <w:numPr>
        <w:ilvl w:val="5"/>
        <w:numId w:val="2"/>
      </w:numPr>
      <w:tabs>
        <w:tab w:val="clear" w:pos="1152"/>
        <w:tab w:val="num" w:pos="3348"/>
      </w:tabs>
      <w:spacing w:before="240" w:after="60"/>
      <w:ind w:left="3348" w:hanging="1080"/>
      <w:outlineLvl w:val="5"/>
    </w:pPr>
    <w:rPr>
      <w:b/>
      <w:sz w:val="22"/>
    </w:rPr>
  </w:style>
  <w:style w:type="paragraph" w:customStyle="1" w:styleId="71">
    <w:name w:val="Заголовок 71"/>
    <w:basedOn w:val="a1"/>
    <w:next w:val="a1"/>
    <w:link w:val="Heading7Char"/>
    <w:qFormat/>
    <w:rsid w:val="0042734E"/>
    <w:pPr>
      <w:widowControl w:val="0"/>
      <w:numPr>
        <w:ilvl w:val="6"/>
        <w:numId w:val="2"/>
      </w:numPr>
      <w:tabs>
        <w:tab w:val="clear" w:pos="1296"/>
        <w:tab w:val="num" w:pos="3708"/>
      </w:tabs>
      <w:spacing w:before="240" w:after="60"/>
      <w:ind w:left="3708" w:hanging="1440"/>
      <w:outlineLvl w:val="6"/>
    </w:pPr>
    <w:rPr>
      <w:sz w:val="26"/>
    </w:rPr>
  </w:style>
  <w:style w:type="paragraph" w:customStyle="1" w:styleId="81">
    <w:name w:val="Заголовок 81"/>
    <w:basedOn w:val="a1"/>
    <w:next w:val="a1"/>
    <w:link w:val="Heading8Char"/>
    <w:qFormat/>
    <w:rsid w:val="0042734E"/>
    <w:pPr>
      <w:widowControl w:val="0"/>
      <w:numPr>
        <w:ilvl w:val="7"/>
        <w:numId w:val="2"/>
      </w:numPr>
      <w:tabs>
        <w:tab w:val="clear" w:pos="1440"/>
        <w:tab w:val="num" w:pos="3708"/>
      </w:tabs>
      <w:spacing w:before="240" w:after="60"/>
      <w:ind w:left="3708"/>
      <w:outlineLvl w:val="7"/>
    </w:pPr>
    <w:rPr>
      <w:i/>
      <w:sz w:val="26"/>
    </w:rPr>
  </w:style>
  <w:style w:type="paragraph" w:customStyle="1" w:styleId="91">
    <w:name w:val="Заголовок 91"/>
    <w:basedOn w:val="a1"/>
    <w:next w:val="a1"/>
    <w:link w:val="Heading9Char"/>
    <w:qFormat/>
    <w:rsid w:val="0042734E"/>
    <w:pPr>
      <w:widowControl w:val="0"/>
      <w:numPr>
        <w:ilvl w:val="8"/>
        <w:numId w:val="2"/>
      </w:numPr>
      <w:tabs>
        <w:tab w:val="clear" w:pos="1584"/>
        <w:tab w:val="num" w:pos="4068"/>
      </w:tabs>
      <w:spacing w:before="240" w:after="60"/>
      <w:ind w:left="4068" w:hanging="1800"/>
      <w:outlineLvl w:val="8"/>
    </w:pPr>
    <w:rPr>
      <w:rFonts w:ascii="Arial" w:hAnsi="Arial"/>
      <w:sz w:val="22"/>
    </w:rPr>
  </w:style>
  <w:style w:type="character" w:customStyle="1" w:styleId="24">
    <w:name w:val="Заголовок 2 Знак4"/>
    <w:link w:val="210"/>
    <w:rsid w:val="0042734E"/>
    <w:rPr>
      <w:rFonts w:ascii="Arial" w:hAnsi="Arial"/>
      <w:b/>
      <w:sz w:val="28"/>
      <w:szCs w:val="22"/>
    </w:rPr>
  </w:style>
  <w:style w:type="paragraph" w:customStyle="1" w:styleId="13">
    <w:name w:val="Верхний колонтитул1"/>
    <w:basedOn w:val="a1"/>
    <w:link w:val="HeaderChar"/>
    <w:rsid w:val="0042734E"/>
    <w:pPr>
      <w:pBdr>
        <w:bottom w:val="single" w:sz="4" w:space="1" w:color="auto"/>
      </w:pBdr>
      <w:tabs>
        <w:tab w:val="center" w:pos="4153"/>
        <w:tab w:val="right" w:pos="8306"/>
      </w:tabs>
      <w:spacing w:line="240" w:lineRule="auto"/>
      <w:ind w:firstLine="0"/>
      <w:jc w:val="center"/>
    </w:pPr>
    <w:rPr>
      <w:i/>
      <w:sz w:val="20"/>
    </w:rPr>
  </w:style>
  <w:style w:type="character" w:styleId="af0">
    <w:name w:val="Hyperlink"/>
    <w:uiPriority w:val="99"/>
    <w:qFormat/>
    <w:rsid w:val="0042734E"/>
    <w:rPr>
      <w:color w:val="0000FF"/>
      <w:u w:val="single"/>
    </w:rPr>
  </w:style>
  <w:style w:type="character" w:styleId="af1">
    <w:name w:val="footnote reference"/>
    <w:semiHidden/>
    <w:rsid w:val="0042734E"/>
    <w:rPr>
      <w:vertAlign w:val="superscript"/>
    </w:rPr>
  </w:style>
  <w:style w:type="paragraph" w:customStyle="1" w:styleId="a">
    <w:name w:val="маркированный"/>
    <w:basedOn w:val="a1"/>
    <w:rsid w:val="0042734E"/>
    <w:pPr>
      <w:numPr>
        <w:numId w:val="3"/>
      </w:numPr>
      <w:tabs>
        <w:tab w:val="clear" w:pos="1134"/>
        <w:tab w:val="num" w:pos="432"/>
      </w:tabs>
      <w:ind w:left="432" w:hanging="432"/>
    </w:pPr>
  </w:style>
  <w:style w:type="paragraph" w:customStyle="1" w:styleId="15">
    <w:name w:val="Нижний колонтитул1"/>
    <w:basedOn w:val="a1"/>
    <w:link w:val="CaptionChar"/>
    <w:rsid w:val="0042734E"/>
    <w:pPr>
      <w:tabs>
        <w:tab w:val="right" w:pos="9355"/>
      </w:tabs>
      <w:spacing w:line="240" w:lineRule="auto"/>
      <w:ind w:firstLine="0"/>
      <w:jc w:val="left"/>
    </w:pPr>
    <w:rPr>
      <w:sz w:val="20"/>
    </w:rPr>
  </w:style>
  <w:style w:type="paragraph" w:customStyle="1" w:styleId="af2">
    <w:name w:val="нумерованный"/>
    <w:basedOn w:val="a1"/>
    <w:semiHidden/>
    <w:rsid w:val="0042734E"/>
    <w:pPr>
      <w:ind w:firstLine="0"/>
    </w:pPr>
  </w:style>
  <w:style w:type="paragraph" w:styleId="16">
    <w:name w:val="toc 1"/>
    <w:basedOn w:val="a1"/>
    <w:next w:val="a1"/>
    <w:uiPriority w:val="39"/>
    <w:rsid w:val="0042734E"/>
    <w:pPr>
      <w:spacing w:before="120" w:after="120" w:line="240" w:lineRule="auto"/>
      <w:ind w:firstLine="0"/>
      <w:jc w:val="left"/>
    </w:pPr>
    <w:rPr>
      <w:rFonts w:cstheme="minorHAnsi"/>
      <w:b/>
      <w:bCs/>
    </w:rPr>
  </w:style>
  <w:style w:type="paragraph" w:styleId="22">
    <w:name w:val="toc 2"/>
    <w:basedOn w:val="a1"/>
    <w:next w:val="a1"/>
    <w:uiPriority w:val="39"/>
    <w:rsid w:val="0042734E"/>
    <w:pPr>
      <w:tabs>
        <w:tab w:val="left" w:pos="1134"/>
        <w:tab w:val="left" w:pos="1960"/>
        <w:tab w:val="right" w:leader="dot" w:pos="9627"/>
      </w:tabs>
      <w:spacing w:line="240" w:lineRule="auto"/>
      <w:ind w:left="284" w:firstLine="0"/>
      <w:contextualSpacing/>
    </w:pPr>
    <w:rPr>
      <w:rFonts w:cstheme="minorHAnsi"/>
      <w:sz w:val="22"/>
    </w:rPr>
  </w:style>
  <w:style w:type="paragraph" w:styleId="32">
    <w:name w:val="toc 3"/>
    <w:basedOn w:val="a1"/>
    <w:next w:val="a1"/>
    <w:uiPriority w:val="39"/>
    <w:rsid w:val="0042734E"/>
    <w:pPr>
      <w:spacing w:line="240" w:lineRule="auto"/>
      <w:ind w:left="567" w:firstLine="0"/>
      <w:contextualSpacing/>
      <w:jc w:val="left"/>
    </w:pPr>
    <w:rPr>
      <w:rFonts w:cstheme="minorHAnsi"/>
      <w:i/>
      <w:iCs/>
      <w:sz w:val="22"/>
    </w:rPr>
  </w:style>
  <w:style w:type="paragraph" w:styleId="40">
    <w:name w:val="toc 4"/>
    <w:basedOn w:val="a1"/>
    <w:next w:val="a1"/>
    <w:uiPriority w:val="39"/>
    <w:rsid w:val="0042734E"/>
    <w:pPr>
      <w:ind w:left="840"/>
      <w:jc w:val="left"/>
    </w:pPr>
    <w:rPr>
      <w:rFonts w:asciiTheme="minorHAnsi" w:hAnsiTheme="minorHAnsi" w:cstheme="minorHAnsi"/>
      <w:sz w:val="18"/>
      <w:szCs w:val="18"/>
    </w:rPr>
  </w:style>
  <w:style w:type="paragraph" w:customStyle="1" w:styleId="af3">
    <w:name w:val="Подпункт"/>
    <w:basedOn w:val="a1"/>
    <w:rsid w:val="0042734E"/>
    <w:pPr>
      <w:numPr>
        <w:ilvl w:val="2"/>
      </w:numPr>
      <w:ind w:firstLine="851"/>
    </w:pPr>
  </w:style>
  <w:style w:type="paragraph" w:styleId="af4">
    <w:name w:val="Document Map"/>
    <w:basedOn w:val="a1"/>
    <w:semiHidden/>
    <w:rsid w:val="0042734E"/>
    <w:pPr>
      <w:shd w:val="clear" w:color="auto" w:fill="000080"/>
    </w:pPr>
    <w:rPr>
      <w:rFonts w:ascii="Tahoma" w:hAnsi="Tahoma"/>
      <w:sz w:val="20"/>
    </w:rPr>
  </w:style>
  <w:style w:type="paragraph" w:customStyle="1" w:styleId="af5">
    <w:name w:val="Таблица шапка"/>
    <w:basedOn w:val="a1"/>
    <w:semiHidden/>
    <w:rsid w:val="0042734E"/>
    <w:pPr>
      <w:keepNext/>
      <w:spacing w:before="40" w:after="40" w:line="240" w:lineRule="auto"/>
      <w:ind w:left="57" w:right="57" w:firstLine="0"/>
      <w:jc w:val="left"/>
    </w:pPr>
    <w:rPr>
      <w:sz w:val="22"/>
    </w:rPr>
  </w:style>
  <w:style w:type="paragraph" w:styleId="ad">
    <w:name w:val="footnote text"/>
    <w:basedOn w:val="a1"/>
    <w:link w:val="ac"/>
    <w:semiHidden/>
    <w:rsid w:val="0042734E"/>
    <w:pPr>
      <w:spacing w:line="240" w:lineRule="auto"/>
    </w:pPr>
    <w:rPr>
      <w:sz w:val="20"/>
    </w:rPr>
  </w:style>
  <w:style w:type="paragraph" w:customStyle="1" w:styleId="af6">
    <w:name w:val="Текст таблицы"/>
    <w:basedOn w:val="a1"/>
    <w:semiHidden/>
    <w:rsid w:val="0042734E"/>
    <w:pPr>
      <w:spacing w:before="40" w:after="40" w:line="240" w:lineRule="auto"/>
      <w:ind w:left="57" w:right="57" w:firstLine="0"/>
      <w:jc w:val="left"/>
    </w:pPr>
    <w:rPr>
      <w:sz w:val="24"/>
    </w:rPr>
  </w:style>
  <w:style w:type="paragraph" w:customStyle="1" w:styleId="17">
    <w:name w:val="Цитата 1"/>
    <w:basedOn w:val="a1"/>
    <w:semiHidden/>
    <w:rsid w:val="0042734E"/>
    <w:pPr>
      <w:ind w:left="567" w:right="567"/>
    </w:pPr>
    <w:rPr>
      <w:rFonts w:ascii="Courier New" w:hAnsi="Courier New"/>
      <w:sz w:val="24"/>
    </w:rPr>
  </w:style>
  <w:style w:type="paragraph" w:customStyle="1" w:styleId="18">
    <w:name w:val="Цитата 1 заголовок"/>
    <w:basedOn w:val="a1"/>
    <w:next w:val="17"/>
    <w:semiHidden/>
    <w:rsid w:val="0042734E"/>
    <w:pPr>
      <w:keepNext/>
      <w:spacing w:before="240" w:after="120" w:line="240" w:lineRule="auto"/>
      <w:ind w:left="567" w:right="567"/>
    </w:pPr>
    <w:rPr>
      <w:rFonts w:ascii="Courier New" w:hAnsi="Courier New"/>
      <w:b/>
      <w:sz w:val="24"/>
    </w:rPr>
  </w:style>
  <w:style w:type="paragraph" w:customStyle="1" w:styleId="19">
    <w:name w:val="Цитата 1 маркированный"/>
    <w:basedOn w:val="17"/>
    <w:semiHidden/>
    <w:rsid w:val="0042734E"/>
    <w:pPr>
      <w:tabs>
        <w:tab w:val="num" w:pos="432"/>
      </w:tabs>
      <w:ind w:left="432" w:hanging="432"/>
    </w:pPr>
  </w:style>
  <w:style w:type="paragraph" w:customStyle="1" w:styleId="1a">
    <w:name w:val="Текст выноски1"/>
    <w:basedOn w:val="a1"/>
    <w:semiHidden/>
    <w:rsid w:val="0042734E"/>
    <w:rPr>
      <w:rFonts w:ascii="Tahoma" w:hAnsi="Tahoma" w:cs="Tahoma"/>
      <w:sz w:val="16"/>
      <w:szCs w:val="16"/>
    </w:rPr>
  </w:style>
  <w:style w:type="paragraph" w:styleId="af7">
    <w:name w:val="List Number"/>
    <w:basedOn w:val="af8"/>
    <w:rsid w:val="0042734E"/>
    <w:pPr>
      <w:widowControl w:val="0"/>
      <w:tabs>
        <w:tab w:val="num" w:pos="1620"/>
      </w:tabs>
      <w:spacing w:before="120" w:after="0" w:line="240" w:lineRule="auto"/>
      <w:ind w:left="360" w:firstLine="720"/>
    </w:pPr>
    <w:rPr>
      <w:sz w:val="20"/>
      <w:szCs w:val="24"/>
    </w:rPr>
  </w:style>
  <w:style w:type="paragraph" w:styleId="af8">
    <w:name w:val="Body Text"/>
    <w:basedOn w:val="a1"/>
    <w:link w:val="af9"/>
    <w:rsid w:val="0042734E"/>
    <w:pPr>
      <w:spacing w:after="120"/>
    </w:pPr>
  </w:style>
  <w:style w:type="character" w:customStyle="1" w:styleId="af9">
    <w:name w:val="Основной текст Знак"/>
    <w:basedOn w:val="a2"/>
    <w:link w:val="af8"/>
    <w:rsid w:val="0042734E"/>
    <w:rPr>
      <w:sz w:val="28"/>
    </w:rPr>
  </w:style>
  <w:style w:type="character" w:styleId="afa">
    <w:name w:val="annotation reference"/>
    <w:semiHidden/>
    <w:rsid w:val="0042734E"/>
    <w:rPr>
      <w:sz w:val="16"/>
      <w:szCs w:val="16"/>
    </w:rPr>
  </w:style>
  <w:style w:type="paragraph" w:styleId="afb">
    <w:name w:val="annotation text"/>
    <w:basedOn w:val="a1"/>
    <w:link w:val="afc"/>
    <w:semiHidden/>
    <w:rsid w:val="0042734E"/>
    <w:rPr>
      <w:sz w:val="20"/>
    </w:rPr>
  </w:style>
  <w:style w:type="character" w:customStyle="1" w:styleId="afc">
    <w:name w:val="Текст примечания Знак"/>
    <w:link w:val="afb"/>
    <w:rsid w:val="0042734E"/>
  </w:style>
  <w:style w:type="paragraph" w:styleId="23">
    <w:name w:val="Body Text Indent 2"/>
    <w:basedOn w:val="a1"/>
    <w:rsid w:val="0042734E"/>
    <w:pPr>
      <w:spacing w:after="120" w:line="480" w:lineRule="auto"/>
      <w:ind w:left="283"/>
    </w:pPr>
  </w:style>
  <w:style w:type="character" w:styleId="afd">
    <w:name w:val="page number"/>
    <w:basedOn w:val="a2"/>
    <w:rsid w:val="0042734E"/>
  </w:style>
  <w:style w:type="character" w:styleId="afe">
    <w:name w:val="FollowedHyperlink"/>
    <w:rsid w:val="0042734E"/>
    <w:rPr>
      <w:color w:val="800080"/>
      <w:u w:val="single"/>
    </w:rPr>
  </w:style>
  <w:style w:type="paragraph" w:styleId="aff">
    <w:name w:val="Balloon Text"/>
    <w:basedOn w:val="a1"/>
    <w:link w:val="aff0"/>
    <w:uiPriority w:val="99"/>
    <w:semiHidden/>
    <w:rsid w:val="0042734E"/>
    <w:rPr>
      <w:rFonts w:ascii="Tahoma" w:hAnsi="Tahoma" w:cs="Tahoma"/>
      <w:sz w:val="16"/>
      <w:szCs w:val="16"/>
    </w:rPr>
  </w:style>
  <w:style w:type="character" w:customStyle="1" w:styleId="aff0">
    <w:name w:val="Текст выноски Знак"/>
    <w:link w:val="aff"/>
    <w:uiPriority w:val="99"/>
    <w:semiHidden/>
    <w:rsid w:val="0042734E"/>
    <w:rPr>
      <w:rFonts w:ascii="Tahoma" w:hAnsi="Tahoma" w:cs="Tahoma"/>
      <w:sz w:val="16"/>
      <w:szCs w:val="16"/>
    </w:rPr>
  </w:style>
  <w:style w:type="paragraph" w:customStyle="1" w:styleId="1b">
    <w:name w:val="Обычный1"/>
    <w:rsid w:val="0042734E"/>
    <w:pPr>
      <w:ind w:firstLine="720"/>
      <w:jc w:val="both"/>
    </w:pPr>
    <w:rPr>
      <w:sz w:val="28"/>
    </w:rPr>
  </w:style>
  <w:style w:type="character" w:customStyle="1" w:styleId="aff1">
    <w:name w:val="комментарий"/>
    <w:rsid w:val="0042734E"/>
    <w:rPr>
      <w:b/>
      <w:i/>
      <w:sz w:val="28"/>
    </w:rPr>
  </w:style>
  <w:style w:type="paragraph" w:styleId="33">
    <w:name w:val="Body Text Indent 3"/>
    <w:basedOn w:val="a1"/>
    <w:rsid w:val="0042734E"/>
    <w:pPr>
      <w:spacing w:line="240" w:lineRule="auto"/>
      <w:ind w:left="6521" w:firstLine="0"/>
      <w:jc w:val="left"/>
    </w:pPr>
    <w:rPr>
      <w:sz w:val="22"/>
    </w:rPr>
  </w:style>
  <w:style w:type="paragraph" w:customStyle="1" w:styleId="aff2">
    <w:name w:val="Подподподподпункт"/>
    <w:basedOn w:val="a1"/>
    <w:rsid w:val="0042734E"/>
    <w:pPr>
      <w:tabs>
        <w:tab w:val="num" w:pos="2835"/>
      </w:tabs>
      <w:ind w:left="2835" w:hanging="567"/>
    </w:pPr>
  </w:style>
  <w:style w:type="paragraph" w:customStyle="1" w:styleId="1c">
    <w:name w:val="Пункт1"/>
    <w:basedOn w:val="a1"/>
    <w:rsid w:val="0042734E"/>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1"/>
    <w:rsid w:val="0042734E"/>
    <w:rPr>
      <w:b/>
      <w:bCs/>
      <w:i/>
      <w:iCs/>
    </w:rPr>
  </w:style>
  <w:style w:type="paragraph" w:customStyle="1" w:styleId="aff3">
    <w:name w:val="Пункт"/>
    <w:basedOn w:val="a1"/>
    <w:rsid w:val="0042734E"/>
    <w:pPr>
      <w:tabs>
        <w:tab w:val="num" w:pos="851"/>
        <w:tab w:val="left" w:pos="1134"/>
      </w:tabs>
      <w:ind w:left="851" w:hanging="851"/>
    </w:pPr>
  </w:style>
  <w:style w:type="paragraph" w:customStyle="1" w:styleId="aff4">
    <w:name w:val="Примечание"/>
    <w:basedOn w:val="a1"/>
    <w:rsid w:val="0042734E"/>
    <w:pPr>
      <w:numPr>
        <w:ilvl w:val="1"/>
      </w:numPr>
      <w:spacing w:before="120" w:after="240"/>
      <w:ind w:left="1701" w:right="567" w:firstLine="851"/>
    </w:pPr>
    <w:rPr>
      <w:spacing w:val="20"/>
      <w:sz w:val="20"/>
    </w:rPr>
  </w:style>
  <w:style w:type="paragraph" w:customStyle="1" w:styleId="aff5">
    <w:name w:val="Пункт б/н"/>
    <w:basedOn w:val="a1"/>
    <w:rsid w:val="0042734E"/>
    <w:pPr>
      <w:ind w:left="1134" w:firstLine="0"/>
    </w:pPr>
  </w:style>
  <w:style w:type="paragraph" w:customStyle="1" w:styleId="-2">
    <w:name w:val="Пункт-2"/>
    <w:basedOn w:val="aff3"/>
    <w:rsid w:val="0042734E"/>
    <w:pPr>
      <w:keepNext/>
      <w:spacing w:before="360" w:after="120"/>
      <w:outlineLvl w:val="2"/>
    </w:pPr>
    <w:rPr>
      <w:b/>
    </w:rPr>
  </w:style>
  <w:style w:type="paragraph" w:styleId="25">
    <w:name w:val="Body Text 2"/>
    <w:basedOn w:val="a1"/>
    <w:rsid w:val="0042734E"/>
    <w:pPr>
      <w:spacing w:line="240" w:lineRule="auto"/>
      <w:ind w:firstLine="0"/>
    </w:pPr>
    <w:rPr>
      <w:sz w:val="24"/>
      <w:szCs w:val="24"/>
    </w:rPr>
  </w:style>
  <w:style w:type="paragraph" w:customStyle="1" w:styleId="111pt">
    <w:name w:val="Стиль Заголовок 1 + 11 pt"/>
    <w:basedOn w:val="110"/>
    <w:rsid w:val="0042734E"/>
    <w:pPr>
      <w:tabs>
        <w:tab w:val="left" w:pos="567"/>
      </w:tabs>
      <w:spacing w:before="480" w:after="240"/>
      <w:ind w:left="567" w:hanging="279"/>
      <w:jc w:val="left"/>
    </w:pPr>
    <w:rPr>
      <w:rFonts w:ascii="Arial" w:hAnsi="Arial"/>
      <w:bCs/>
      <w:sz w:val="22"/>
    </w:rPr>
  </w:style>
  <w:style w:type="paragraph" w:styleId="34">
    <w:name w:val="Body Text 3"/>
    <w:basedOn w:val="a1"/>
    <w:rsid w:val="0042734E"/>
    <w:pPr>
      <w:spacing w:after="120"/>
    </w:pPr>
    <w:rPr>
      <w:sz w:val="16"/>
      <w:szCs w:val="16"/>
    </w:rPr>
  </w:style>
  <w:style w:type="paragraph" w:styleId="a7">
    <w:name w:val="Title"/>
    <w:basedOn w:val="a1"/>
    <w:link w:val="a6"/>
    <w:qFormat/>
    <w:rsid w:val="0042734E"/>
    <w:pPr>
      <w:widowControl w:val="0"/>
      <w:spacing w:line="360" w:lineRule="atLeast"/>
      <w:ind w:firstLine="0"/>
      <w:jc w:val="center"/>
    </w:pPr>
    <w:rPr>
      <w:b/>
      <w:bCs/>
      <w:szCs w:val="24"/>
    </w:rPr>
  </w:style>
  <w:style w:type="paragraph" w:styleId="aff6">
    <w:name w:val="annotation subject"/>
    <w:basedOn w:val="afb"/>
    <w:next w:val="afb"/>
    <w:semiHidden/>
    <w:rsid w:val="0042734E"/>
    <w:rPr>
      <w:b/>
      <w:bCs/>
    </w:rPr>
  </w:style>
  <w:style w:type="paragraph" w:customStyle="1" w:styleId="26">
    <w:name w:val="Пункт_2_заглав"/>
    <w:basedOn w:val="a1"/>
    <w:next w:val="a1"/>
    <w:rsid w:val="0042734E"/>
    <w:pPr>
      <w:keepNext/>
      <w:spacing w:before="360" w:after="120"/>
      <w:ind w:firstLine="0"/>
      <w:outlineLvl w:val="1"/>
    </w:pPr>
    <w:rPr>
      <w:b/>
    </w:rPr>
  </w:style>
  <w:style w:type="paragraph" w:customStyle="1" w:styleId="27">
    <w:name w:val="Пункт_2"/>
    <w:basedOn w:val="a1"/>
    <w:uiPriority w:val="99"/>
    <w:rsid w:val="0042734E"/>
    <w:pPr>
      <w:tabs>
        <w:tab w:val="num" w:pos="1134"/>
      </w:tabs>
      <w:ind w:left="1134" w:hanging="1133"/>
    </w:pPr>
  </w:style>
  <w:style w:type="paragraph" w:customStyle="1" w:styleId="35">
    <w:name w:val="Пункт_3"/>
    <w:basedOn w:val="27"/>
    <w:rsid w:val="0042734E"/>
  </w:style>
  <w:style w:type="paragraph" w:customStyle="1" w:styleId="42">
    <w:name w:val="Пункт_4"/>
    <w:basedOn w:val="35"/>
    <w:link w:val="43"/>
    <w:rsid w:val="0042734E"/>
    <w:pPr>
      <w:ind w:hanging="1134"/>
    </w:pPr>
  </w:style>
  <w:style w:type="character" w:customStyle="1" w:styleId="43">
    <w:name w:val="Пункт_4 Знак"/>
    <w:link w:val="42"/>
    <w:uiPriority w:val="99"/>
    <w:rsid w:val="0042734E"/>
    <w:rPr>
      <w:sz w:val="28"/>
    </w:rPr>
  </w:style>
  <w:style w:type="paragraph" w:customStyle="1" w:styleId="5ABCD">
    <w:name w:val="Пункт_5_ABCD"/>
    <w:basedOn w:val="a1"/>
    <w:rsid w:val="0042734E"/>
    <w:pPr>
      <w:tabs>
        <w:tab w:val="num" w:pos="1701"/>
      </w:tabs>
      <w:ind w:left="1701" w:hanging="567"/>
    </w:pPr>
  </w:style>
  <w:style w:type="paragraph" w:customStyle="1" w:styleId="1d">
    <w:name w:val="Пункт_1"/>
    <w:basedOn w:val="a1"/>
    <w:rsid w:val="0042734E"/>
    <w:pPr>
      <w:keepNext/>
      <w:tabs>
        <w:tab w:val="num" w:pos="568"/>
      </w:tabs>
      <w:spacing w:before="480" w:after="240" w:line="240" w:lineRule="auto"/>
      <w:ind w:left="567" w:hanging="567"/>
      <w:jc w:val="center"/>
      <w:outlineLvl w:val="0"/>
    </w:pPr>
    <w:rPr>
      <w:rFonts w:ascii="Arial" w:hAnsi="Arial"/>
      <w:b/>
      <w:sz w:val="32"/>
      <w:szCs w:val="28"/>
    </w:rPr>
  </w:style>
  <w:style w:type="paragraph" w:customStyle="1" w:styleId="aff7">
    <w:name w:val="Пункт_б/н"/>
    <w:basedOn w:val="a1"/>
    <w:rsid w:val="0042734E"/>
    <w:pPr>
      <w:ind w:left="1134" w:firstLine="0"/>
    </w:pPr>
    <w:rPr>
      <w:szCs w:val="28"/>
    </w:rPr>
  </w:style>
  <w:style w:type="paragraph" w:customStyle="1" w:styleId="36">
    <w:name w:val="Пункт_3_заглав"/>
    <w:basedOn w:val="35"/>
    <w:rsid w:val="0042734E"/>
    <w:pPr>
      <w:keepNext/>
      <w:tabs>
        <w:tab w:val="clear" w:pos="1134"/>
      </w:tabs>
      <w:spacing w:before="240" w:after="120" w:line="240" w:lineRule="auto"/>
      <w:ind w:left="0" w:firstLine="0"/>
      <w:outlineLvl w:val="2"/>
    </w:pPr>
    <w:rPr>
      <w:b/>
    </w:rPr>
  </w:style>
  <w:style w:type="paragraph" w:styleId="aff8">
    <w:name w:val="Body Text Indent"/>
    <w:basedOn w:val="a1"/>
    <w:link w:val="aff9"/>
    <w:rsid w:val="0042734E"/>
    <w:pPr>
      <w:spacing w:after="120"/>
      <w:ind w:left="283"/>
    </w:pPr>
  </w:style>
  <w:style w:type="character" w:customStyle="1" w:styleId="aff9">
    <w:name w:val="Основной текст с отступом Знак"/>
    <w:basedOn w:val="a2"/>
    <w:link w:val="aff8"/>
    <w:rsid w:val="0042734E"/>
    <w:rPr>
      <w:sz w:val="28"/>
    </w:rPr>
  </w:style>
  <w:style w:type="paragraph" w:customStyle="1" w:styleId="11">
    <w:name w:val="Стиль1"/>
    <w:basedOn w:val="26"/>
    <w:next w:val="26"/>
    <w:rsid w:val="0042734E"/>
    <w:pPr>
      <w:numPr>
        <w:ilvl w:val="1"/>
        <w:numId w:val="4"/>
      </w:numPr>
    </w:pPr>
  </w:style>
  <w:style w:type="paragraph" w:customStyle="1" w:styleId="28">
    <w:name w:val="Стиль2"/>
    <w:basedOn w:val="a1"/>
    <w:rsid w:val="0042734E"/>
    <w:pPr>
      <w:tabs>
        <w:tab w:val="left" w:pos="993"/>
      </w:tabs>
      <w:spacing w:before="120" w:after="120" w:line="240" w:lineRule="auto"/>
      <w:ind w:left="992" w:hanging="850"/>
    </w:pPr>
    <w:rPr>
      <w:b/>
    </w:rPr>
  </w:style>
  <w:style w:type="paragraph" w:customStyle="1" w:styleId="affa">
    <w:name w:val="Знак"/>
    <w:basedOn w:val="a1"/>
    <w:rsid w:val="0042734E"/>
    <w:pPr>
      <w:spacing w:after="160" w:line="240" w:lineRule="exact"/>
      <w:ind w:firstLine="0"/>
      <w:jc w:val="left"/>
    </w:pPr>
    <w:rPr>
      <w:rFonts w:ascii="Verdana" w:hAnsi="Verdana" w:cs="Verdana"/>
      <w:sz w:val="20"/>
      <w:lang w:val="en-US" w:eastAsia="en-US"/>
    </w:rPr>
  </w:style>
  <w:style w:type="paragraph" w:styleId="affb">
    <w:name w:val="Plain Text"/>
    <w:basedOn w:val="a1"/>
    <w:link w:val="affc"/>
    <w:semiHidden/>
    <w:rsid w:val="0042734E"/>
    <w:pPr>
      <w:spacing w:line="240" w:lineRule="auto"/>
      <w:ind w:firstLine="0"/>
      <w:jc w:val="left"/>
    </w:pPr>
    <w:rPr>
      <w:rFonts w:ascii="Courier New" w:eastAsia="Calibri" w:hAnsi="Courier New" w:cs="Courier New"/>
      <w:sz w:val="20"/>
    </w:rPr>
  </w:style>
  <w:style w:type="character" w:customStyle="1" w:styleId="affc">
    <w:name w:val="Текст Знак"/>
    <w:link w:val="affb"/>
    <w:semiHidden/>
    <w:rsid w:val="0042734E"/>
    <w:rPr>
      <w:rFonts w:ascii="Courier New" w:eastAsia="Calibri" w:hAnsi="Courier New" w:cs="Courier New"/>
      <w:lang w:val="ru-RU" w:eastAsia="ru-RU" w:bidi="ar-SA"/>
    </w:rPr>
  </w:style>
  <w:style w:type="paragraph" w:customStyle="1" w:styleId="12">
    <w:name w:val="Заголовок_1"/>
    <w:basedOn w:val="a1"/>
    <w:uiPriority w:val="99"/>
    <w:rsid w:val="0042734E"/>
    <w:pPr>
      <w:keepNext/>
      <w:keepLines/>
      <w:numPr>
        <w:numId w:val="2"/>
      </w:numPr>
      <w:tabs>
        <w:tab w:val="num" w:pos="0"/>
        <w:tab w:val="num" w:pos="643"/>
      </w:tabs>
      <w:spacing w:before="360" w:after="120" w:line="240" w:lineRule="auto"/>
      <w:ind w:left="643" w:firstLine="0"/>
      <w:jc w:val="center"/>
      <w:outlineLvl w:val="0"/>
    </w:pPr>
    <w:rPr>
      <w:rFonts w:ascii="Arial" w:hAnsi="Arial" w:cs="Arial"/>
      <w:b/>
      <w:bCs/>
      <w:caps/>
      <w:sz w:val="36"/>
      <w:szCs w:val="28"/>
    </w:rPr>
  </w:style>
  <w:style w:type="paragraph" w:customStyle="1" w:styleId="5">
    <w:name w:val="Пункт_5"/>
    <w:basedOn w:val="a1"/>
    <w:uiPriority w:val="99"/>
    <w:rsid w:val="0042734E"/>
    <w:pPr>
      <w:numPr>
        <w:ilvl w:val="4"/>
        <w:numId w:val="2"/>
      </w:numPr>
      <w:spacing w:line="240" w:lineRule="auto"/>
    </w:pPr>
    <w:rPr>
      <w:szCs w:val="24"/>
    </w:rPr>
  </w:style>
  <w:style w:type="paragraph" w:customStyle="1" w:styleId="3">
    <w:name w:val="Подзаголовок_3"/>
    <w:basedOn w:val="35"/>
    <w:uiPriority w:val="99"/>
    <w:rsid w:val="0042734E"/>
    <w:pPr>
      <w:keepNext/>
      <w:numPr>
        <w:ilvl w:val="2"/>
        <w:numId w:val="2"/>
      </w:numPr>
      <w:spacing w:before="240" w:after="120" w:line="240" w:lineRule="auto"/>
      <w:outlineLvl w:val="2"/>
    </w:pPr>
    <w:rPr>
      <w:b/>
      <w:szCs w:val="28"/>
    </w:rPr>
  </w:style>
  <w:style w:type="paragraph" w:customStyle="1" w:styleId="29">
    <w:name w:val="Подзаголовок_2"/>
    <w:basedOn w:val="27"/>
    <w:uiPriority w:val="99"/>
    <w:rsid w:val="0042734E"/>
    <w:pPr>
      <w:keepNext/>
      <w:tabs>
        <w:tab w:val="clear" w:pos="1134"/>
        <w:tab w:val="num" w:pos="576"/>
      </w:tabs>
      <w:spacing w:before="360" w:after="120" w:line="240" w:lineRule="auto"/>
      <w:ind w:left="576" w:hanging="576"/>
      <w:outlineLvl w:val="1"/>
    </w:pPr>
    <w:rPr>
      <w:b/>
      <w:sz w:val="32"/>
    </w:rPr>
  </w:style>
  <w:style w:type="paragraph" w:styleId="affd">
    <w:name w:val="List Paragraph"/>
    <w:basedOn w:val="a1"/>
    <w:uiPriority w:val="34"/>
    <w:qFormat/>
    <w:rsid w:val="0042734E"/>
    <w:pPr>
      <w:spacing w:after="200" w:line="276" w:lineRule="auto"/>
      <w:ind w:left="720" w:firstLine="0"/>
      <w:contextualSpacing/>
      <w:jc w:val="left"/>
    </w:pPr>
    <w:rPr>
      <w:rFonts w:ascii="Calibri" w:eastAsia="Calibri" w:hAnsi="Calibri"/>
      <w:sz w:val="22"/>
      <w:szCs w:val="22"/>
      <w:lang w:eastAsia="en-US"/>
    </w:rPr>
  </w:style>
  <w:style w:type="paragraph" w:styleId="affe">
    <w:name w:val="Revision"/>
    <w:hidden/>
    <w:uiPriority w:val="99"/>
    <w:semiHidden/>
    <w:rsid w:val="0042734E"/>
    <w:rPr>
      <w:sz w:val="28"/>
    </w:rPr>
  </w:style>
  <w:style w:type="paragraph" w:styleId="afff">
    <w:name w:val="endnote text"/>
    <w:basedOn w:val="a1"/>
    <w:link w:val="afff0"/>
    <w:uiPriority w:val="99"/>
    <w:rsid w:val="0042734E"/>
    <w:rPr>
      <w:sz w:val="20"/>
    </w:rPr>
  </w:style>
  <w:style w:type="character" w:customStyle="1" w:styleId="afff0">
    <w:name w:val="Текст концевой сноски Знак"/>
    <w:link w:val="afff"/>
    <w:uiPriority w:val="99"/>
    <w:rsid w:val="0042734E"/>
  </w:style>
  <w:style w:type="character" w:styleId="afff1">
    <w:name w:val="endnote reference"/>
    <w:uiPriority w:val="99"/>
    <w:rsid w:val="0042734E"/>
    <w:rPr>
      <w:vertAlign w:val="superscript"/>
    </w:rPr>
  </w:style>
  <w:style w:type="paragraph" w:customStyle="1" w:styleId="-5">
    <w:name w:val="Пункт-5"/>
    <w:basedOn w:val="a1"/>
    <w:rsid w:val="0042734E"/>
    <w:pPr>
      <w:numPr>
        <w:ilvl w:val="4"/>
        <w:numId w:val="6"/>
      </w:numPr>
      <w:spacing w:line="240" w:lineRule="auto"/>
    </w:pPr>
    <w:rPr>
      <w:sz w:val="22"/>
      <w:szCs w:val="24"/>
    </w:rPr>
  </w:style>
  <w:style w:type="paragraph" w:customStyle="1" w:styleId="-6">
    <w:name w:val="Пункт-6"/>
    <w:basedOn w:val="a1"/>
    <w:rsid w:val="0042734E"/>
    <w:pPr>
      <w:numPr>
        <w:ilvl w:val="5"/>
        <w:numId w:val="6"/>
      </w:numPr>
      <w:spacing w:line="240" w:lineRule="auto"/>
    </w:pPr>
    <w:rPr>
      <w:sz w:val="24"/>
      <w:szCs w:val="24"/>
    </w:rPr>
  </w:style>
  <w:style w:type="character" w:customStyle="1" w:styleId="FontStyle22">
    <w:name w:val="Font Style22"/>
    <w:uiPriority w:val="99"/>
    <w:rsid w:val="0042734E"/>
    <w:rPr>
      <w:rFonts w:ascii="Times New Roman" w:hAnsi="Times New Roman" w:cs="Times New Roman" w:hint="default"/>
      <w:color w:val="000000"/>
      <w:sz w:val="26"/>
      <w:szCs w:val="26"/>
    </w:rPr>
  </w:style>
  <w:style w:type="paragraph" w:customStyle="1" w:styleId="Style8">
    <w:name w:val="Style8"/>
    <w:basedOn w:val="a1"/>
    <w:uiPriority w:val="99"/>
    <w:rsid w:val="0042734E"/>
    <w:pPr>
      <w:widowControl w:val="0"/>
      <w:spacing w:line="358" w:lineRule="exact"/>
      <w:ind w:firstLine="706"/>
    </w:pPr>
    <w:rPr>
      <w:sz w:val="24"/>
      <w:szCs w:val="24"/>
    </w:rPr>
  </w:style>
  <w:style w:type="paragraph" w:customStyle="1" w:styleId="-4">
    <w:name w:val="Пункт-4"/>
    <w:basedOn w:val="a1"/>
    <w:rsid w:val="0042734E"/>
    <w:pPr>
      <w:tabs>
        <w:tab w:val="left" w:pos="993"/>
        <w:tab w:val="num" w:pos="1134"/>
      </w:tabs>
      <w:spacing w:line="240" w:lineRule="auto"/>
      <w:ind w:firstLine="0"/>
    </w:pPr>
    <w:rPr>
      <w:sz w:val="24"/>
      <w:szCs w:val="24"/>
    </w:rPr>
  </w:style>
  <w:style w:type="paragraph" w:customStyle="1" w:styleId="37">
    <w:name w:val="Основной текст3"/>
    <w:basedOn w:val="a1"/>
    <w:rsid w:val="0042734E"/>
    <w:pPr>
      <w:shd w:val="clear" w:color="auto" w:fill="FFFFFF"/>
      <w:spacing w:line="192" w:lineRule="exact"/>
      <w:ind w:hanging="380"/>
      <w:jc w:val="right"/>
    </w:pPr>
    <w:rPr>
      <w:sz w:val="21"/>
      <w:szCs w:val="21"/>
    </w:rPr>
  </w:style>
  <w:style w:type="character" w:customStyle="1" w:styleId="afff2">
    <w:name w:val="Подподпункт Знак"/>
    <w:rsid w:val="0042734E"/>
    <w:rPr>
      <w:b/>
      <w:sz w:val="28"/>
    </w:rPr>
  </w:style>
  <w:style w:type="paragraph" w:customStyle="1" w:styleId="-3">
    <w:name w:val="Пункт-3"/>
    <w:basedOn w:val="a1"/>
    <w:rsid w:val="0042734E"/>
    <w:pPr>
      <w:tabs>
        <w:tab w:val="num" w:pos="6238"/>
      </w:tabs>
      <w:spacing w:line="240" w:lineRule="auto"/>
      <w:ind w:left="4253" w:firstLine="709"/>
    </w:pPr>
    <w:rPr>
      <w:szCs w:val="24"/>
    </w:rPr>
  </w:style>
  <w:style w:type="paragraph" w:customStyle="1" w:styleId="-7">
    <w:name w:val="Пункт-7"/>
    <w:basedOn w:val="a1"/>
    <w:rsid w:val="0042734E"/>
    <w:pPr>
      <w:tabs>
        <w:tab w:val="num" w:pos="360"/>
      </w:tabs>
      <w:spacing w:line="240" w:lineRule="auto"/>
      <w:ind w:firstLine="0"/>
    </w:pPr>
    <w:rPr>
      <w:szCs w:val="24"/>
    </w:rPr>
  </w:style>
  <w:style w:type="paragraph" w:customStyle="1" w:styleId="Default">
    <w:name w:val="Default"/>
    <w:rsid w:val="0042734E"/>
    <w:rPr>
      <w:rFonts w:ascii="Arial" w:eastAsia="Calibri" w:hAnsi="Arial" w:cs="Arial"/>
      <w:color w:val="000000"/>
      <w:sz w:val="24"/>
      <w:szCs w:val="24"/>
    </w:rPr>
  </w:style>
  <w:style w:type="paragraph" w:styleId="afff3">
    <w:name w:val="Normal (Web)"/>
    <w:basedOn w:val="a1"/>
    <w:uiPriority w:val="99"/>
    <w:semiHidden/>
    <w:unhideWhenUsed/>
    <w:rsid w:val="0042734E"/>
    <w:pPr>
      <w:spacing w:before="100" w:beforeAutospacing="1" w:after="100" w:afterAutospacing="1" w:line="240" w:lineRule="auto"/>
      <w:ind w:firstLine="0"/>
      <w:jc w:val="left"/>
    </w:pPr>
    <w:rPr>
      <w:rFonts w:eastAsia="Calibri"/>
      <w:sz w:val="24"/>
      <w:szCs w:val="24"/>
    </w:rPr>
  </w:style>
  <w:style w:type="paragraph" w:customStyle="1" w:styleId="1">
    <w:name w:val="алроса 1 уровень"/>
    <w:basedOn w:val="210"/>
    <w:qFormat/>
    <w:rsid w:val="0042734E"/>
    <w:pPr>
      <w:numPr>
        <w:numId w:val="9"/>
      </w:numPr>
      <w:tabs>
        <w:tab w:val="clear" w:pos="540"/>
        <w:tab w:val="clear" w:pos="2411"/>
        <w:tab w:val="num" w:pos="360"/>
        <w:tab w:val="num" w:pos="432"/>
      </w:tabs>
      <w:spacing w:after="240"/>
      <w:ind w:left="0" w:hanging="432"/>
      <w:jc w:val="both"/>
    </w:pPr>
    <w:rPr>
      <w:rFonts w:ascii="Times New Roman" w:eastAsia="Cambria" w:hAnsi="Times New Roman"/>
      <w:lang w:eastAsia="en-US"/>
    </w:rPr>
  </w:style>
  <w:style w:type="paragraph" w:customStyle="1" w:styleId="2a">
    <w:name w:val="алроса 2 уровень"/>
    <w:basedOn w:val="38"/>
    <w:link w:val="2b"/>
    <w:qFormat/>
    <w:rsid w:val="0042734E"/>
    <w:pPr>
      <w:numPr>
        <w:ilvl w:val="1"/>
      </w:numPr>
      <w:tabs>
        <w:tab w:val="num" w:pos="360"/>
        <w:tab w:val="num" w:pos="576"/>
        <w:tab w:val="left" w:pos="993"/>
        <w:tab w:val="num" w:pos="4678"/>
      </w:tabs>
      <w:ind w:left="2977" w:hanging="576"/>
    </w:pPr>
  </w:style>
  <w:style w:type="paragraph" w:customStyle="1" w:styleId="38">
    <w:name w:val="алроса 3 уровень"/>
    <w:basedOn w:val="a1"/>
    <w:link w:val="39"/>
    <w:qFormat/>
    <w:rsid w:val="0042734E"/>
    <w:pPr>
      <w:tabs>
        <w:tab w:val="num" w:pos="4678"/>
      </w:tabs>
      <w:spacing w:before="120" w:line="240" w:lineRule="auto"/>
      <w:ind w:left="2977"/>
    </w:pPr>
    <w:rPr>
      <w:szCs w:val="30"/>
    </w:rPr>
  </w:style>
  <w:style w:type="character" w:customStyle="1" w:styleId="39">
    <w:name w:val="алроса 3 уровень Знак"/>
    <w:link w:val="38"/>
    <w:rsid w:val="0042734E"/>
    <w:rPr>
      <w:sz w:val="28"/>
      <w:szCs w:val="30"/>
    </w:rPr>
  </w:style>
  <w:style w:type="character" w:customStyle="1" w:styleId="2b">
    <w:name w:val="алроса 2 уровень Знак"/>
    <w:link w:val="2a"/>
    <w:rsid w:val="0042734E"/>
    <w:rPr>
      <w:sz w:val="28"/>
      <w:szCs w:val="30"/>
    </w:rPr>
  </w:style>
  <w:style w:type="paragraph" w:customStyle="1" w:styleId="44">
    <w:name w:val="алроса уровень 4"/>
    <w:basedOn w:val="a1"/>
    <w:link w:val="45"/>
    <w:qFormat/>
    <w:rsid w:val="0042734E"/>
    <w:pPr>
      <w:tabs>
        <w:tab w:val="num" w:pos="1701"/>
      </w:tabs>
      <w:spacing w:before="120" w:after="120" w:line="240" w:lineRule="auto"/>
      <w:ind w:left="1701" w:hanging="567"/>
    </w:pPr>
    <w:rPr>
      <w:szCs w:val="30"/>
    </w:rPr>
  </w:style>
  <w:style w:type="character" w:customStyle="1" w:styleId="45">
    <w:name w:val="алроса уровень 4 Знак"/>
    <w:link w:val="44"/>
    <w:rsid w:val="0042734E"/>
    <w:rPr>
      <w:sz w:val="28"/>
      <w:szCs w:val="30"/>
    </w:rPr>
  </w:style>
  <w:style w:type="paragraph" w:customStyle="1" w:styleId="50">
    <w:name w:val="алроса уровень 5"/>
    <w:basedOn w:val="44"/>
    <w:link w:val="52"/>
    <w:qFormat/>
    <w:rsid w:val="0042734E"/>
    <w:pPr>
      <w:numPr>
        <w:ilvl w:val="4"/>
      </w:numPr>
      <w:tabs>
        <w:tab w:val="num" w:pos="1701"/>
      </w:tabs>
      <w:ind w:left="1701" w:hanging="567"/>
    </w:pPr>
  </w:style>
  <w:style w:type="character" w:customStyle="1" w:styleId="52">
    <w:name w:val="алроса уровень 5 Знак"/>
    <w:link w:val="50"/>
    <w:rsid w:val="0042734E"/>
    <w:rPr>
      <w:sz w:val="28"/>
      <w:szCs w:val="30"/>
    </w:rPr>
  </w:style>
  <w:style w:type="paragraph" w:customStyle="1" w:styleId="30">
    <w:name w:val="[Ростех] Наименование Подраздела (Уровень 3)"/>
    <w:link w:val="3a"/>
    <w:uiPriority w:val="99"/>
    <w:qFormat/>
    <w:rsid w:val="0042734E"/>
    <w:pPr>
      <w:keepNext/>
      <w:keepLines/>
      <w:numPr>
        <w:ilvl w:val="1"/>
        <w:numId w:val="10"/>
      </w:numPr>
      <w:spacing w:before="240"/>
      <w:outlineLvl w:val="2"/>
    </w:pPr>
    <w:rPr>
      <w:rFonts w:ascii="proxima nova excn rg" w:hAnsi="proxima nova excn rg"/>
      <w:b/>
      <w:sz w:val="28"/>
      <w:szCs w:val="28"/>
    </w:rPr>
  </w:style>
  <w:style w:type="character" w:customStyle="1" w:styleId="3a">
    <w:name w:val="[Ростех] Наименование Подраздела (Уровень 3) Знак"/>
    <w:basedOn w:val="a2"/>
    <w:link w:val="30"/>
    <w:uiPriority w:val="99"/>
    <w:rsid w:val="0042734E"/>
    <w:rPr>
      <w:rFonts w:ascii="proxima nova excn rg" w:hAnsi="proxima nova excn rg"/>
      <w:b/>
      <w:sz w:val="28"/>
      <w:szCs w:val="28"/>
    </w:rPr>
  </w:style>
  <w:style w:type="paragraph" w:customStyle="1" w:styleId="2">
    <w:name w:val="[Ростех] Наименование Раздела (Уровень 2)"/>
    <w:uiPriority w:val="99"/>
    <w:qFormat/>
    <w:rsid w:val="0042734E"/>
    <w:pPr>
      <w:keepNext/>
      <w:keepLines/>
      <w:numPr>
        <w:numId w:val="10"/>
      </w:numPr>
      <w:spacing w:before="240"/>
      <w:jc w:val="center"/>
      <w:outlineLvl w:val="1"/>
    </w:pPr>
    <w:rPr>
      <w:rFonts w:ascii="proxima nova excn rg" w:hAnsi="proxima nova excn rg"/>
      <w:b/>
      <w:sz w:val="28"/>
      <w:szCs w:val="28"/>
    </w:rPr>
  </w:style>
  <w:style w:type="paragraph" w:customStyle="1" w:styleId="afff4">
    <w:name w:val="[Ростех] Простой текст (Без уровня)"/>
    <w:link w:val="afff5"/>
    <w:uiPriority w:val="99"/>
    <w:qFormat/>
    <w:rsid w:val="0042734E"/>
    <w:pPr>
      <w:spacing w:before="120"/>
      <w:ind w:left="1134" w:hanging="1134"/>
      <w:jc w:val="both"/>
    </w:pPr>
    <w:rPr>
      <w:rFonts w:ascii="proxima nova excn rg" w:hAnsi="proxima nova excn rg"/>
      <w:sz w:val="28"/>
      <w:szCs w:val="28"/>
    </w:rPr>
  </w:style>
  <w:style w:type="character" w:customStyle="1" w:styleId="afff5">
    <w:name w:val="[Ростех] Простой текст (Без уровня) Знак"/>
    <w:basedOn w:val="a2"/>
    <w:link w:val="afff4"/>
    <w:uiPriority w:val="99"/>
    <w:rsid w:val="0042734E"/>
    <w:rPr>
      <w:rFonts w:ascii="proxima nova excn rg" w:hAnsi="proxima nova excn rg"/>
      <w:sz w:val="28"/>
      <w:szCs w:val="28"/>
    </w:rPr>
  </w:style>
  <w:style w:type="paragraph" w:customStyle="1" w:styleId="53">
    <w:name w:val="[Ростех] Текст Подпункта (Уровень 5)"/>
    <w:link w:val="54"/>
    <w:uiPriority w:val="99"/>
    <w:qFormat/>
    <w:rsid w:val="0042734E"/>
    <w:pPr>
      <w:spacing w:before="120"/>
      <w:ind w:left="1986" w:hanging="851"/>
      <w:jc w:val="both"/>
      <w:outlineLvl w:val="4"/>
    </w:pPr>
    <w:rPr>
      <w:rFonts w:ascii="proxima nova excn rg" w:hAnsi="proxima nova excn rg"/>
      <w:sz w:val="28"/>
      <w:szCs w:val="28"/>
    </w:rPr>
  </w:style>
  <w:style w:type="character" w:customStyle="1" w:styleId="54">
    <w:name w:val="[Ростех] Текст Подпункта (Уровень 5) Знак"/>
    <w:basedOn w:val="a2"/>
    <w:link w:val="53"/>
    <w:uiPriority w:val="99"/>
    <w:qFormat/>
    <w:rsid w:val="0042734E"/>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734E"/>
    <w:pPr>
      <w:spacing w:before="120"/>
      <w:ind w:left="2835" w:hanging="850"/>
      <w:jc w:val="both"/>
      <w:outlineLvl w:val="5"/>
    </w:pPr>
    <w:rPr>
      <w:rFonts w:ascii="proxima nova excn rg" w:hAnsi="proxima nova excn rg"/>
      <w:sz w:val="28"/>
      <w:szCs w:val="28"/>
    </w:rPr>
  </w:style>
  <w:style w:type="paragraph" w:customStyle="1" w:styleId="4">
    <w:name w:val="[Ростех] Текст Пункта (Уровень 4)"/>
    <w:link w:val="46"/>
    <w:uiPriority w:val="99"/>
    <w:qFormat/>
    <w:rsid w:val="0042734E"/>
    <w:pPr>
      <w:numPr>
        <w:ilvl w:val="2"/>
        <w:numId w:val="10"/>
      </w:numPr>
      <w:spacing w:before="120"/>
      <w:ind w:left="1134"/>
      <w:jc w:val="both"/>
      <w:outlineLvl w:val="3"/>
    </w:pPr>
    <w:rPr>
      <w:rFonts w:ascii="proxima nova excn rg" w:hAnsi="proxima nova excn rg"/>
      <w:sz w:val="28"/>
      <w:szCs w:val="28"/>
    </w:rPr>
  </w:style>
  <w:style w:type="character" w:customStyle="1" w:styleId="46">
    <w:name w:val="[Ростех] Текст Пункта (Уровень 4) Знак"/>
    <w:basedOn w:val="a2"/>
    <w:link w:val="4"/>
    <w:uiPriority w:val="99"/>
    <w:rsid w:val="0042734E"/>
    <w:rPr>
      <w:rFonts w:ascii="proxima nova excn rg" w:hAnsi="proxima nova excn rg"/>
      <w:sz w:val="28"/>
      <w:szCs w:val="28"/>
    </w:rPr>
  </w:style>
  <w:style w:type="paragraph" w:customStyle="1" w:styleId="StGen0">
    <w:name w:val="StGen0"/>
    <w:basedOn w:val="a1"/>
    <w:next w:val="a7"/>
    <w:qFormat/>
    <w:rsid w:val="0042734E"/>
    <w:pPr>
      <w:widowControl w:val="0"/>
      <w:spacing w:line="360" w:lineRule="atLeast"/>
      <w:ind w:firstLine="0"/>
      <w:jc w:val="center"/>
    </w:pPr>
    <w:rPr>
      <w:b/>
      <w:bCs/>
      <w:szCs w:val="24"/>
    </w:rPr>
  </w:style>
  <w:style w:type="paragraph" w:customStyle="1" w:styleId="ConsPlusNormal">
    <w:name w:val="ConsPlusNormal"/>
    <w:rsid w:val="0042734E"/>
    <w:pPr>
      <w:widowControl w:val="0"/>
    </w:pPr>
    <w:rPr>
      <w:rFonts w:ascii="Calibri" w:hAnsi="Calibri" w:cs="Calibri"/>
      <w:sz w:val="22"/>
    </w:rPr>
  </w:style>
  <w:style w:type="paragraph" w:customStyle="1" w:styleId="10">
    <w:name w:val="Заголовок1"/>
    <w:basedOn w:val="a1"/>
    <w:link w:val="afff6"/>
    <w:qFormat/>
    <w:rsid w:val="0042734E"/>
    <w:pPr>
      <w:numPr>
        <w:numId w:val="5"/>
      </w:numPr>
      <w:spacing w:before="240"/>
      <w:jc w:val="center"/>
    </w:pPr>
    <w:rPr>
      <w:b/>
      <w:szCs w:val="28"/>
    </w:rPr>
  </w:style>
  <w:style w:type="character" w:customStyle="1" w:styleId="afff6">
    <w:name w:val="Заголовок Знак"/>
    <w:basedOn w:val="a2"/>
    <w:link w:val="10"/>
    <w:rsid w:val="0042734E"/>
    <w:rPr>
      <w:b/>
      <w:sz w:val="28"/>
      <w:szCs w:val="28"/>
    </w:rPr>
  </w:style>
  <w:style w:type="table" w:styleId="afff7">
    <w:name w:val="Table Grid"/>
    <w:basedOn w:val="a3"/>
    <w:uiPriority w:val="39"/>
    <w:rsid w:val="004273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русгидро п.п.п.п."/>
    <w:basedOn w:val="a1"/>
    <w:link w:val="afff8"/>
    <w:qFormat/>
    <w:rsid w:val="0042734E"/>
    <w:pPr>
      <w:numPr>
        <w:ilvl w:val="3"/>
        <w:numId w:val="5"/>
      </w:numPr>
      <w:tabs>
        <w:tab w:val="left" w:pos="1843"/>
      </w:tabs>
      <w:spacing w:line="240" w:lineRule="auto"/>
    </w:pPr>
    <w:rPr>
      <w:szCs w:val="28"/>
    </w:rPr>
  </w:style>
  <w:style w:type="character" w:customStyle="1" w:styleId="afff8">
    <w:name w:val="русгидро п.п.п.п. Знак"/>
    <w:basedOn w:val="a2"/>
    <w:link w:val="a0"/>
    <w:rsid w:val="0042734E"/>
    <w:rPr>
      <w:sz w:val="28"/>
      <w:szCs w:val="28"/>
    </w:rPr>
  </w:style>
  <w:style w:type="table" w:customStyle="1" w:styleId="1e">
    <w:name w:val="Сетка таблицы1"/>
    <w:basedOn w:val="a3"/>
    <w:next w:val="afff7"/>
    <w:uiPriority w:val="39"/>
    <w:rsid w:val="0042734E"/>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55">
    <w:name w:val="toc 5"/>
    <w:basedOn w:val="a1"/>
    <w:next w:val="a1"/>
    <w:uiPriority w:val="39"/>
    <w:unhideWhenUsed/>
    <w:rsid w:val="0042734E"/>
    <w:pPr>
      <w:ind w:left="1120"/>
      <w:jc w:val="left"/>
    </w:pPr>
    <w:rPr>
      <w:rFonts w:asciiTheme="minorHAnsi" w:hAnsiTheme="minorHAnsi" w:cstheme="minorHAnsi"/>
      <w:sz w:val="18"/>
      <w:szCs w:val="18"/>
    </w:rPr>
  </w:style>
  <w:style w:type="paragraph" w:styleId="60">
    <w:name w:val="toc 6"/>
    <w:basedOn w:val="a1"/>
    <w:next w:val="a1"/>
    <w:uiPriority w:val="39"/>
    <w:unhideWhenUsed/>
    <w:rsid w:val="0042734E"/>
    <w:pPr>
      <w:ind w:left="1400"/>
      <w:jc w:val="left"/>
    </w:pPr>
    <w:rPr>
      <w:rFonts w:asciiTheme="minorHAnsi" w:hAnsiTheme="minorHAnsi" w:cstheme="minorHAnsi"/>
      <w:sz w:val="18"/>
      <w:szCs w:val="18"/>
    </w:rPr>
  </w:style>
  <w:style w:type="paragraph" w:styleId="7">
    <w:name w:val="toc 7"/>
    <w:basedOn w:val="a1"/>
    <w:next w:val="a1"/>
    <w:uiPriority w:val="39"/>
    <w:unhideWhenUsed/>
    <w:rsid w:val="0042734E"/>
    <w:pPr>
      <w:ind w:left="1680"/>
      <w:jc w:val="left"/>
    </w:pPr>
    <w:rPr>
      <w:rFonts w:asciiTheme="minorHAnsi" w:hAnsiTheme="minorHAnsi" w:cstheme="minorHAnsi"/>
      <w:sz w:val="18"/>
      <w:szCs w:val="18"/>
    </w:rPr>
  </w:style>
  <w:style w:type="paragraph" w:styleId="8">
    <w:name w:val="toc 8"/>
    <w:basedOn w:val="a1"/>
    <w:next w:val="a1"/>
    <w:uiPriority w:val="39"/>
    <w:unhideWhenUsed/>
    <w:rsid w:val="0042734E"/>
    <w:pPr>
      <w:ind w:left="1960"/>
      <w:jc w:val="left"/>
    </w:pPr>
    <w:rPr>
      <w:rFonts w:asciiTheme="minorHAnsi" w:hAnsiTheme="minorHAnsi" w:cstheme="minorHAnsi"/>
      <w:sz w:val="18"/>
      <w:szCs w:val="18"/>
    </w:rPr>
  </w:style>
  <w:style w:type="paragraph" w:styleId="9">
    <w:name w:val="toc 9"/>
    <w:basedOn w:val="a1"/>
    <w:next w:val="a1"/>
    <w:uiPriority w:val="39"/>
    <w:unhideWhenUsed/>
    <w:rsid w:val="0042734E"/>
    <w:pPr>
      <w:ind w:left="2240"/>
      <w:jc w:val="left"/>
    </w:pPr>
    <w:rPr>
      <w:rFonts w:asciiTheme="minorHAnsi" w:hAnsiTheme="minorHAnsi" w:cstheme="minorHAnsi"/>
      <w:sz w:val="18"/>
      <w:szCs w:val="18"/>
    </w:rPr>
  </w:style>
  <w:style w:type="character" w:customStyle="1" w:styleId="1f">
    <w:name w:val="Неразрешенное упоминание1"/>
    <w:basedOn w:val="a2"/>
    <w:uiPriority w:val="99"/>
    <w:semiHidden/>
    <w:unhideWhenUsed/>
    <w:rsid w:val="0042734E"/>
    <w:rPr>
      <w:color w:val="808080"/>
      <w:shd w:val="clear" w:color="auto" w:fill="E6E6E6"/>
    </w:rPr>
  </w:style>
  <w:style w:type="character" w:customStyle="1" w:styleId="2c">
    <w:name w:val="Неразрешенное упоминание2"/>
    <w:basedOn w:val="a2"/>
    <w:uiPriority w:val="99"/>
    <w:semiHidden/>
    <w:unhideWhenUsed/>
    <w:rsid w:val="0042734E"/>
    <w:rPr>
      <w:color w:val="808080"/>
      <w:shd w:val="clear" w:color="auto" w:fill="E6E6E6"/>
    </w:rPr>
  </w:style>
  <w:style w:type="character" w:customStyle="1" w:styleId="3b">
    <w:name w:val="Неразрешенное упоминание3"/>
    <w:basedOn w:val="a2"/>
    <w:uiPriority w:val="99"/>
    <w:semiHidden/>
    <w:unhideWhenUsed/>
    <w:rsid w:val="0042734E"/>
    <w:rPr>
      <w:color w:val="808080"/>
      <w:shd w:val="clear" w:color="auto" w:fill="E6E6E6"/>
    </w:rPr>
  </w:style>
  <w:style w:type="table" w:customStyle="1" w:styleId="2d">
    <w:name w:val="Сетка таблицы2"/>
    <w:basedOn w:val="a3"/>
    <w:next w:val="afff7"/>
    <w:uiPriority w:val="59"/>
    <w:rsid w:val="0042734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list">
    <w:name w:val="article__list"/>
    <w:basedOn w:val="a1"/>
    <w:rsid w:val="00541C6D"/>
    <w:pPr>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8914">
      <w:bodyDiv w:val="1"/>
      <w:marLeft w:val="0"/>
      <w:marRight w:val="0"/>
      <w:marTop w:val="0"/>
      <w:marBottom w:val="0"/>
      <w:divBdr>
        <w:top w:val="none" w:sz="0" w:space="0" w:color="auto"/>
        <w:left w:val="none" w:sz="0" w:space="0" w:color="auto"/>
        <w:bottom w:val="none" w:sz="0" w:space="0" w:color="auto"/>
        <w:right w:val="none" w:sz="0" w:space="0" w:color="auto"/>
      </w:divBdr>
    </w:div>
    <w:div w:id="126702657">
      <w:bodyDiv w:val="1"/>
      <w:marLeft w:val="0"/>
      <w:marRight w:val="0"/>
      <w:marTop w:val="0"/>
      <w:marBottom w:val="0"/>
      <w:divBdr>
        <w:top w:val="none" w:sz="0" w:space="0" w:color="auto"/>
        <w:left w:val="none" w:sz="0" w:space="0" w:color="auto"/>
        <w:bottom w:val="none" w:sz="0" w:space="0" w:color="auto"/>
        <w:right w:val="none" w:sz="0" w:space="0" w:color="auto"/>
      </w:divBdr>
    </w:div>
    <w:div w:id="578910554">
      <w:bodyDiv w:val="1"/>
      <w:marLeft w:val="0"/>
      <w:marRight w:val="0"/>
      <w:marTop w:val="0"/>
      <w:marBottom w:val="0"/>
      <w:divBdr>
        <w:top w:val="none" w:sz="0" w:space="0" w:color="auto"/>
        <w:left w:val="none" w:sz="0" w:space="0" w:color="auto"/>
        <w:bottom w:val="none" w:sz="0" w:space="0" w:color="auto"/>
        <w:right w:val="none" w:sz="0" w:space="0" w:color="auto"/>
      </w:divBdr>
    </w:div>
    <w:div w:id="1081951128">
      <w:bodyDiv w:val="1"/>
      <w:marLeft w:val="0"/>
      <w:marRight w:val="0"/>
      <w:marTop w:val="0"/>
      <w:marBottom w:val="0"/>
      <w:divBdr>
        <w:top w:val="none" w:sz="0" w:space="0" w:color="auto"/>
        <w:left w:val="none" w:sz="0" w:space="0" w:color="auto"/>
        <w:bottom w:val="none" w:sz="0" w:space="0" w:color="auto"/>
        <w:right w:val="none" w:sz="0" w:space="0" w:color="auto"/>
      </w:divBdr>
    </w:div>
    <w:div w:id="138748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www.res.tynda..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
</file>

<file path=customXml/item2.xml>
</file>

<file path=customXml/item3.xml>
</file>

<file path=customXml/item4.xml>
</file>

<file path=customXml/item5.xml>
</file>

<file path=customXml/item6.xml>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7FE1A-ADD3-40EC-A8EF-2E810FE60CCE}"/>
</file>

<file path=customXml/itemProps2.xml><?xml version="1.0" encoding="utf-8"?>
<ds:datastoreItem xmlns:ds="http://schemas.openxmlformats.org/officeDocument/2006/customXml" ds:itemID="{F2678F68-7A9B-4F26-8666-13DEDCFD1686}"/>
</file>

<file path=customXml/itemProps3.xml><?xml version="1.0" encoding="utf-8"?>
<ds:datastoreItem xmlns:ds="http://schemas.openxmlformats.org/officeDocument/2006/customXml" ds:itemID="{C7A27442-108B-4C28-8A71-21DD6A7A5D37}"/>
</file>

<file path=customXml/itemProps4.xml><?xml version="1.0" encoding="utf-8"?>
<ds:datastoreItem xmlns:ds="http://schemas.openxmlformats.org/officeDocument/2006/customXml" ds:itemID="{5BF80F5E-D968-4D67-BDE0-6DABA99129F9}"/>
</file>

<file path=customXml/itemProps5.xml><?xml version="1.0" encoding="utf-8"?>
<ds:datastoreItem xmlns:ds="http://schemas.openxmlformats.org/officeDocument/2006/customXml" ds:itemID="{A3787FA9-74F4-437B-9606-2BBED21D7E8F}"/>
</file>

<file path=customXml/itemProps6.xml><?xml version="1.0" encoding="utf-8"?>
<ds:datastoreItem xmlns:ds="http://schemas.openxmlformats.org/officeDocument/2006/customXml" ds:itemID="{B4B02EC4-A186-4075-9867-53F927A32707}"/>
</file>

<file path=customXml/itemProps7.xml><?xml version="1.0" encoding="utf-8"?>
<ds:datastoreItem xmlns:ds="http://schemas.openxmlformats.org/officeDocument/2006/customXml" ds:itemID="{93D360B7-611B-4C98-843C-AC04FD67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133</Pages>
  <Words>55760</Words>
  <Characters>317836</Characters>
  <Application>Microsoft Office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Положение о закупке продукции_РусГидро</vt:lpstr>
    </vt:vector>
  </TitlesOfParts>
  <Manager>ОАО РАО "ЕЭС России"</Manager>
  <Company>ЗАО "Энергосервис - конкурентные закупки"</Company>
  <LinksUpToDate>false</LinksUpToDate>
  <CharactersWithSpaces>372851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продукции_РусГидро</dc:title>
  <dc:creator>ИнКонТех</dc:creator>
  <cp:lastModifiedBy>121</cp:lastModifiedBy>
  <cp:revision>5</cp:revision>
  <dcterms:created xsi:type="dcterms:W3CDTF">2023-05-14T04:23:00Z</dcterms:created>
  <dcterms:modified xsi:type="dcterms:W3CDTF">2023-05-17T01:29:00Z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File">
    <vt:lpwstr>Положение о закупке продукции_РусГидро</vt:lpwstr>
  </property>
</Properties>
</file>